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934D9" w14:textId="0D719F57" w:rsidR="00142427" w:rsidRPr="00656874" w:rsidRDefault="00142427" w:rsidP="00142427">
      <w:pPr>
        <w:jc w:val="center"/>
        <w:rPr>
          <w:rFonts w:ascii="Cambria" w:hAnsi="Cambria" w:cstheme="minorHAnsi"/>
          <w:b/>
          <w:bCs/>
          <w:sz w:val="36"/>
          <w:szCs w:val="36"/>
          <w:lang w:val="en-US"/>
        </w:rPr>
      </w:pPr>
      <w:r w:rsidRPr="00656874">
        <w:rPr>
          <w:rFonts w:ascii="Cambria" w:hAnsi="Cambria" w:cstheme="minorHAnsi"/>
          <w:b/>
          <w:bCs/>
          <w:sz w:val="36"/>
          <w:szCs w:val="36"/>
          <w:lang w:val="en-US"/>
        </w:rPr>
        <w:t>Közép-Európa államai</w:t>
      </w:r>
    </w:p>
    <w:p w14:paraId="6F0E25E6" w14:textId="4C3AB969" w:rsidR="00453B82" w:rsidRPr="00656874" w:rsidRDefault="00453B82" w:rsidP="00BC4CD9">
      <w:pPr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i/>
          <w:iCs/>
          <w:sz w:val="36"/>
          <w:szCs w:val="36"/>
          <w:lang w:eastAsia="hu-HU"/>
        </w:rPr>
      </w:pPr>
      <w:r w:rsidRPr="00656874">
        <w:rPr>
          <w:rFonts w:ascii="Cambria" w:eastAsia="Times New Roman" w:hAnsi="Cambria" w:cstheme="minorHAnsi"/>
          <w:b/>
          <w:bCs/>
          <w:sz w:val="36"/>
          <w:szCs w:val="36"/>
          <w:lang w:eastAsia="hu-HU"/>
        </w:rPr>
        <w:t xml:space="preserve">Tantárgyi </w:t>
      </w:r>
      <w:r w:rsidR="00BC4CD9" w:rsidRPr="00656874">
        <w:rPr>
          <w:rFonts w:ascii="Cambria" w:eastAsia="Times New Roman" w:hAnsi="Cambria" w:cstheme="minorHAnsi"/>
          <w:b/>
          <w:bCs/>
          <w:sz w:val="36"/>
          <w:szCs w:val="36"/>
          <w:lang w:eastAsia="hu-HU"/>
        </w:rPr>
        <w:t>követelmények távolléti oktatás körülményei között</w:t>
      </w:r>
    </w:p>
    <w:p w14:paraId="6757AE43" w14:textId="1C8B6BC0" w:rsidR="00453B82" w:rsidRPr="00656874" w:rsidRDefault="00453B82" w:rsidP="00453B82">
      <w:pPr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/>
          <w:bCs/>
          <w:sz w:val="24"/>
          <w:szCs w:val="24"/>
          <w:lang w:eastAsia="hu-HU"/>
        </w:rPr>
      </w:pPr>
    </w:p>
    <w:p w14:paraId="47289724" w14:textId="77777777" w:rsidR="008842C5" w:rsidRPr="00656874" w:rsidRDefault="008842C5" w:rsidP="008842C5">
      <w:pPr>
        <w:rPr>
          <w:rFonts w:ascii="Cambria" w:hAnsi="Cambria" w:cstheme="minorHAnsi"/>
          <w:sz w:val="24"/>
          <w:szCs w:val="24"/>
          <w:lang w:val="en-US"/>
        </w:rPr>
      </w:pPr>
    </w:p>
    <w:p w14:paraId="7373A89F" w14:textId="1127CF6D" w:rsidR="00CA628F" w:rsidRPr="00656874" w:rsidRDefault="00CA628F" w:rsidP="00F842E7">
      <w:pPr>
        <w:pStyle w:val="Listaszerbekezds"/>
        <w:numPr>
          <w:ilvl w:val="0"/>
          <w:numId w:val="1"/>
        </w:numPr>
        <w:jc w:val="both"/>
        <w:rPr>
          <w:rFonts w:ascii="Cambria" w:hAnsi="Cambria" w:cstheme="minorHAnsi"/>
          <w:b/>
          <w:bCs/>
          <w:sz w:val="24"/>
          <w:szCs w:val="24"/>
          <w:u w:val="single"/>
          <w:lang w:val="en-US"/>
        </w:rPr>
      </w:pPr>
      <w:r w:rsidRPr="00656874">
        <w:rPr>
          <w:rFonts w:ascii="Cambria" w:hAnsi="Cambria" w:cstheme="minorHAnsi"/>
          <w:b/>
          <w:bCs/>
          <w:sz w:val="24"/>
          <w:szCs w:val="24"/>
          <w:lang w:val="en-US"/>
        </w:rPr>
        <w:t>Tantárgy neve</w:t>
      </w:r>
      <w:r w:rsidR="00453B82" w:rsidRPr="00656874">
        <w:rPr>
          <w:rFonts w:ascii="Cambria" w:hAnsi="Cambria" w:cstheme="minorHAnsi"/>
          <w:b/>
          <w:bCs/>
          <w:sz w:val="24"/>
          <w:szCs w:val="24"/>
          <w:lang w:val="en-US"/>
        </w:rPr>
        <w:t>:</w:t>
      </w:r>
      <w:r w:rsidR="005C78DE" w:rsidRPr="00656874">
        <w:rPr>
          <w:rFonts w:ascii="Cambria" w:hAnsi="Cambria" w:cstheme="minorHAnsi"/>
          <w:b/>
          <w:bCs/>
          <w:sz w:val="24"/>
          <w:szCs w:val="24"/>
          <w:lang w:val="en-US"/>
        </w:rPr>
        <w:t xml:space="preserve"> </w:t>
      </w:r>
      <w:r w:rsidR="005C78DE" w:rsidRPr="00656874">
        <w:rPr>
          <w:rFonts w:ascii="Cambria" w:hAnsi="Cambria" w:cstheme="minorHAnsi"/>
          <w:b/>
          <w:bCs/>
          <w:sz w:val="24"/>
          <w:szCs w:val="24"/>
          <w:u w:val="single"/>
          <w:lang w:val="en-US"/>
        </w:rPr>
        <w:t xml:space="preserve">Közép-Európa államai </w:t>
      </w:r>
    </w:p>
    <w:p w14:paraId="03E7CBE3" w14:textId="77777777" w:rsidR="00BC4CD9" w:rsidRPr="00656874" w:rsidRDefault="00BC4CD9" w:rsidP="00BC4CD9">
      <w:pPr>
        <w:pStyle w:val="Listaszerbekezds"/>
        <w:jc w:val="both"/>
        <w:rPr>
          <w:rFonts w:ascii="Cambria" w:hAnsi="Cambria" w:cstheme="minorHAnsi"/>
          <w:b/>
          <w:bCs/>
          <w:sz w:val="24"/>
          <w:szCs w:val="24"/>
          <w:lang w:val="en-US"/>
        </w:rPr>
      </w:pPr>
    </w:p>
    <w:p w14:paraId="3F4D4C42" w14:textId="4B69172D" w:rsidR="005C78DE" w:rsidRPr="00656874" w:rsidRDefault="005C78DE" w:rsidP="00F842E7">
      <w:pPr>
        <w:pStyle w:val="Listaszerbekezds"/>
        <w:numPr>
          <w:ilvl w:val="0"/>
          <w:numId w:val="1"/>
        </w:numPr>
        <w:jc w:val="both"/>
        <w:rPr>
          <w:rFonts w:ascii="Cambria" w:hAnsi="Cambria" w:cstheme="minorHAnsi"/>
          <w:b/>
          <w:bCs/>
          <w:sz w:val="24"/>
          <w:szCs w:val="24"/>
          <w:lang w:val="en-US"/>
        </w:rPr>
      </w:pPr>
      <w:r w:rsidRPr="00656874">
        <w:rPr>
          <w:rFonts w:ascii="Cambria" w:hAnsi="Cambria" w:cstheme="minorHAnsi"/>
          <w:b/>
          <w:bCs/>
          <w:sz w:val="24"/>
          <w:szCs w:val="24"/>
          <w:lang w:val="en-US"/>
        </w:rPr>
        <w:t xml:space="preserve">Szakmai tartalom: </w:t>
      </w:r>
    </w:p>
    <w:p w14:paraId="0D8ECDE3" w14:textId="77777777" w:rsidR="00063AE6" w:rsidRDefault="005C78DE" w:rsidP="005C78DE">
      <w:pPr>
        <w:pStyle w:val="Listaszerbekezds"/>
        <w:jc w:val="both"/>
        <w:rPr>
          <w:rFonts w:ascii="Cambria" w:hAnsi="Cambria" w:cstheme="minorHAnsi"/>
          <w:bCs/>
          <w:sz w:val="24"/>
          <w:szCs w:val="24"/>
          <w:lang w:val="en-US"/>
        </w:rPr>
      </w:pPr>
      <w:r w:rsidRPr="00656874">
        <w:rPr>
          <w:rFonts w:ascii="Cambria" w:hAnsi="Cambria" w:cstheme="minorHAnsi"/>
          <w:bCs/>
          <w:sz w:val="24"/>
          <w:szCs w:val="24"/>
          <w:lang w:val="en-US"/>
        </w:rPr>
        <w:t>A kurzus Közép- (és Kelet)-Európa államainak történetét tekinti át a kezdetektől a 20. század végéig, betekintést adva a nemzetközi kapcsolatok diszciplína szempontjából releváns problémakörökbe (a régió kulturális-civilizációs identitása, vallási viszonyai, fontosabb etnikumok, korai államalakulatok, középkori és kora újkori államfejlődés, nemzeti ébre</w:t>
      </w:r>
      <w:r w:rsidR="00063AE6">
        <w:rPr>
          <w:rFonts w:ascii="Cambria" w:hAnsi="Cambria" w:cstheme="minorHAnsi"/>
          <w:bCs/>
          <w:sz w:val="24"/>
          <w:szCs w:val="24"/>
          <w:lang w:val="en-US"/>
        </w:rPr>
        <w:t>dések, Lengyelország története</w:t>
      </w:r>
      <w:r w:rsidRPr="00656874">
        <w:rPr>
          <w:rFonts w:ascii="Cambria" w:hAnsi="Cambria" w:cstheme="minorHAnsi"/>
          <w:bCs/>
          <w:sz w:val="24"/>
          <w:szCs w:val="24"/>
          <w:lang w:val="en-US"/>
        </w:rPr>
        <w:t>)</w:t>
      </w:r>
      <w:r w:rsidR="00063AE6">
        <w:rPr>
          <w:rFonts w:ascii="Cambria" w:hAnsi="Cambria" w:cstheme="minorHAnsi"/>
          <w:bCs/>
          <w:sz w:val="24"/>
          <w:szCs w:val="24"/>
          <w:lang w:val="en-US"/>
        </w:rPr>
        <w:t xml:space="preserve">.  </w:t>
      </w:r>
    </w:p>
    <w:p w14:paraId="264D5894" w14:textId="143E69FD" w:rsidR="005C78DE" w:rsidRPr="00656874" w:rsidRDefault="00063AE6" w:rsidP="005C78DE">
      <w:pPr>
        <w:pStyle w:val="Listaszerbekezds"/>
        <w:jc w:val="both"/>
        <w:rPr>
          <w:rFonts w:ascii="Cambria" w:hAnsi="Cambria" w:cstheme="minorHAnsi"/>
          <w:bCs/>
          <w:sz w:val="24"/>
          <w:szCs w:val="24"/>
          <w:lang w:val="en-US"/>
        </w:rPr>
      </w:pPr>
      <w:r>
        <w:rPr>
          <w:rFonts w:ascii="Cambria" w:hAnsi="Cambria" w:cstheme="minorHAnsi"/>
          <w:bCs/>
          <w:sz w:val="24"/>
          <w:szCs w:val="24"/>
          <w:lang w:val="en-US"/>
        </w:rPr>
        <w:t>Az eddigiekben a kelet- és közép-európai régió korai történetét tekintettük át, míg a félév háralévő heteiben Lengyelország középko</w:t>
      </w:r>
      <w:r w:rsidR="00DA177A">
        <w:rPr>
          <w:rFonts w:ascii="Cambria" w:hAnsi="Cambria" w:cstheme="minorHAnsi"/>
          <w:bCs/>
          <w:sz w:val="24"/>
          <w:szCs w:val="24"/>
          <w:lang w:val="en-US"/>
        </w:rPr>
        <w:t xml:space="preserve">ri és kora újkori történetével, 18. század végi </w:t>
      </w:r>
      <w:r>
        <w:rPr>
          <w:rFonts w:ascii="Cambria" w:hAnsi="Cambria" w:cstheme="minorHAnsi"/>
          <w:bCs/>
          <w:sz w:val="24"/>
          <w:szCs w:val="24"/>
          <w:lang w:val="en-US"/>
        </w:rPr>
        <w:t>felosztásával, a 19. századi balkáni és kelet-közép-európai nemzeti ébredésekkel, valamint Lengyelország 20. századi történetével</w:t>
      </w:r>
      <w:r w:rsidR="00DA177A">
        <w:rPr>
          <w:rFonts w:ascii="Cambria" w:hAnsi="Cambria" w:cstheme="minorHAnsi"/>
          <w:bCs/>
          <w:sz w:val="24"/>
          <w:szCs w:val="24"/>
          <w:lang w:val="en-US"/>
        </w:rPr>
        <w:t>, végül Közép-Európa felzárkózásának problémájával</w:t>
      </w:r>
      <w:r>
        <w:rPr>
          <w:rFonts w:ascii="Cambria" w:hAnsi="Cambria" w:cstheme="minorHAnsi"/>
          <w:bCs/>
          <w:sz w:val="24"/>
          <w:szCs w:val="24"/>
          <w:lang w:val="en-US"/>
        </w:rPr>
        <w:t xml:space="preserve"> foglalkozunk. </w:t>
      </w:r>
      <w:r w:rsidR="005C78DE" w:rsidRPr="00656874">
        <w:rPr>
          <w:rFonts w:ascii="Cambria" w:hAnsi="Cambria" w:cstheme="minorHAnsi"/>
          <w:bCs/>
          <w:sz w:val="24"/>
          <w:szCs w:val="24"/>
          <w:lang w:val="en-US"/>
        </w:rPr>
        <w:t xml:space="preserve"> </w:t>
      </w:r>
    </w:p>
    <w:p w14:paraId="13735AA5" w14:textId="77777777" w:rsidR="005C78DE" w:rsidRPr="00656874" w:rsidRDefault="005C78DE" w:rsidP="005C78DE">
      <w:pPr>
        <w:ind w:left="360"/>
        <w:jc w:val="both"/>
        <w:rPr>
          <w:rFonts w:ascii="Cambria" w:hAnsi="Cambria" w:cstheme="minorHAnsi"/>
          <w:b/>
          <w:bCs/>
          <w:sz w:val="24"/>
          <w:szCs w:val="24"/>
          <w:lang w:val="en-US"/>
        </w:rPr>
      </w:pPr>
    </w:p>
    <w:p w14:paraId="5B0EB0B7" w14:textId="52CE3B31" w:rsidR="00851D75" w:rsidRPr="00656874" w:rsidRDefault="00762920" w:rsidP="00F842E7">
      <w:pPr>
        <w:pStyle w:val="Listaszerbekezds"/>
        <w:numPr>
          <w:ilvl w:val="0"/>
          <w:numId w:val="1"/>
        </w:numPr>
        <w:jc w:val="both"/>
        <w:rPr>
          <w:rFonts w:ascii="Cambria" w:hAnsi="Cambria" w:cstheme="minorHAnsi"/>
          <w:b/>
          <w:bCs/>
          <w:sz w:val="24"/>
          <w:szCs w:val="24"/>
          <w:lang w:val="en-US"/>
        </w:rPr>
      </w:pPr>
      <w:r w:rsidRPr="00656874">
        <w:rPr>
          <w:rFonts w:ascii="Cambria" w:eastAsia="Times New Roman" w:hAnsi="Cambria" w:cstheme="minorHAnsi"/>
          <w:b/>
          <w:bCs/>
          <w:sz w:val="24"/>
          <w:szCs w:val="24"/>
          <w:lang w:eastAsia="hu-HU"/>
        </w:rPr>
        <w:t xml:space="preserve">Alkalmazott </w:t>
      </w:r>
      <w:r w:rsidR="005C78DE" w:rsidRPr="00656874">
        <w:rPr>
          <w:rFonts w:ascii="Cambria" w:eastAsia="Times New Roman" w:hAnsi="Cambria" w:cstheme="minorHAnsi"/>
          <w:b/>
          <w:bCs/>
          <w:sz w:val="24"/>
          <w:szCs w:val="24"/>
          <w:lang w:eastAsia="hu-HU"/>
        </w:rPr>
        <w:t>„</w:t>
      </w:r>
      <w:r w:rsidRPr="00656874">
        <w:rPr>
          <w:rFonts w:ascii="Cambria" w:eastAsia="Times New Roman" w:hAnsi="Cambria" w:cstheme="minorHAnsi"/>
          <w:b/>
          <w:bCs/>
          <w:sz w:val="24"/>
          <w:szCs w:val="24"/>
          <w:lang w:eastAsia="hu-HU"/>
        </w:rPr>
        <w:t>távoktatási</w:t>
      </w:r>
      <w:r w:rsidR="005C78DE" w:rsidRPr="00656874">
        <w:rPr>
          <w:rFonts w:ascii="Cambria" w:eastAsia="Times New Roman" w:hAnsi="Cambria" w:cstheme="minorHAnsi"/>
          <w:b/>
          <w:bCs/>
          <w:sz w:val="24"/>
          <w:szCs w:val="24"/>
          <w:lang w:eastAsia="hu-HU"/>
        </w:rPr>
        <w:t>”</w:t>
      </w:r>
      <w:r w:rsidRPr="00656874">
        <w:rPr>
          <w:rFonts w:ascii="Cambria" w:eastAsia="Times New Roman" w:hAnsi="Cambria" w:cstheme="minorHAnsi"/>
          <w:b/>
          <w:bCs/>
          <w:sz w:val="24"/>
          <w:szCs w:val="24"/>
          <w:lang w:eastAsia="hu-HU"/>
        </w:rPr>
        <w:t xml:space="preserve"> módszerek </w:t>
      </w:r>
    </w:p>
    <w:p w14:paraId="6496B23F" w14:textId="77777777" w:rsidR="00063AE6" w:rsidRDefault="00063AE6" w:rsidP="00063AE6">
      <w:pPr>
        <w:pStyle w:val="Listaszerbekezds"/>
        <w:jc w:val="both"/>
        <w:rPr>
          <w:rFonts w:ascii="Cambria" w:eastAsia="Times New Roman" w:hAnsi="Cambria" w:cstheme="minorHAnsi"/>
          <w:bCs/>
          <w:sz w:val="24"/>
          <w:szCs w:val="24"/>
          <w:lang w:eastAsia="hu-HU"/>
        </w:rPr>
      </w:pPr>
      <w:r w:rsidRPr="00656874">
        <w:rPr>
          <w:rFonts w:ascii="Cambria" w:eastAsia="Times New Roman" w:hAnsi="Cambria" w:cstheme="minorHAnsi"/>
          <w:bCs/>
          <w:sz w:val="24"/>
          <w:szCs w:val="24"/>
          <w:lang w:eastAsia="hu-HU"/>
        </w:rPr>
        <w:t>A kurzus során otthoni tanulástámogató lehetőségek kerülnek kialakításra. Ezek hozzáférését a tanszéki honlap biztosítja, ahova letölthető tana</w:t>
      </w:r>
      <w:r>
        <w:rPr>
          <w:rFonts w:ascii="Cambria" w:eastAsia="Times New Roman" w:hAnsi="Cambria" w:cstheme="minorHAnsi"/>
          <w:bCs/>
          <w:sz w:val="24"/>
          <w:szCs w:val="24"/>
          <w:lang w:eastAsia="hu-HU"/>
        </w:rPr>
        <w:t>nyagok kerülnek fel</w:t>
      </w:r>
      <w:r w:rsidRPr="00656874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. A szerkesztett tananyagok szövege vagy egészében megtalálható a tanszéki honlapon, vagy internetes linket adunk meg, ami biztosítja azok elérését. </w:t>
      </w:r>
      <w:r>
        <w:rPr>
          <w:rFonts w:ascii="Cambria" w:eastAsia="Times New Roman" w:hAnsi="Cambria" w:cstheme="minorHAnsi"/>
          <w:bCs/>
          <w:sz w:val="24"/>
          <w:szCs w:val="24"/>
          <w:lang w:eastAsia="hu-HU"/>
        </w:rPr>
        <w:t>A tanulástámogató</w:t>
      </w:r>
      <w:r w:rsidRPr="00656874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 kérdések és feladatok segítenek értelmezni a tananyagot, valamint orientálják a hallgatót a tanulás szempontjait és követelményeit illetően. </w:t>
      </w:r>
    </w:p>
    <w:p w14:paraId="04410A89" w14:textId="176265EA" w:rsidR="00063AE6" w:rsidRPr="00A67F86" w:rsidRDefault="00063AE6" w:rsidP="00063AE6">
      <w:pPr>
        <w:pStyle w:val="Listaszerbekezds"/>
        <w:jc w:val="both"/>
        <w:rPr>
          <w:rFonts w:ascii="Cambria" w:eastAsia="Times New Roman" w:hAnsi="Cambria" w:cstheme="minorHAnsi"/>
          <w:bCs/>
          <w:sz w:val="24"/>
          <w:szCs w:val="24"/>
          <w:lang w:eastAsia="hu-HU"/>
        </w:rPr>
      </w:pPr>
      <w:r>
        <w:rPr>
          <w:rFonts w:ascii="Cambria" w:eastAsia="Times New Roman" w:hAnsi="Cambria" w:cstheme="minorHAnsi"/>
          <w:bCs/>
          <w:sz w:val="24"/>
          <w:szCs w:val="24"/>
          <w:lang w:eastAsia="hu-HU"/>
        </w:rPr>
        <w:t>Javasoljuk, hogy a hallgatók kövessék hétről hétre az alábbiakban (a tantárgyi adatlap 6. pontja szerint) meghatározott menetrendet, dolgozzák fel a megadott tananyagokat és vegyék figyelembe a jelzett tanulási feladatokat.</w:t>
      </w:r>
    </w:p>
    <w:p w14:paraId="12716600" w14:textId="77777777" w:rsidR="00FA67F0" w:rsidRDefault="00FA67F0" w:rsidP="00F842E7">
      <w:pPr>
        <w:pStyle w:val="Listaszerbekezds"/>
        <w:jc w:val="both"/>
        <w:rPr>
          <w:rFonts w:ascii="Cambria" w:eastAsia="Times New Roman" w:hAnsi="Cambria" w:cstheme="minorHAnsi"/>
          <w:sz w:val="24"/>
          <w:szCs w:val="24"/>
          <w:lang w:eastAsia="hu-HU"/>
        </w:rPr>
      </w:pPr>
    </w:p>
    <w:p w14:paraId="27BBF223" w14:textId="1EFA0F5D" w:rsidR="003F210B" w:rsidRDefault="003F210B" w:rsidP="003F210B">
      <w:pPr>
        <w:pStyle w:val="Listaszerbekezds"/>
        <w:jc w:val="both"/>
        <w:rPr>
          <w:rFonts w:ascii="Cambria" w:eastAsia="Times New Roman" w:hAnsi="Cambria" w:cstheme="minorHAnsi"/>
          <w:bCs/>
          <w:i/>
          <w:sz w:val="24"/>
          <w:szCs w:val="24"/>
          <w:lang w:eastAsia="hu-HU"/>
        </w:rPr>
      </w:pPr>
      <w:r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A számonkérés nemcsak a megadott kérdésekre támaszkodik, a megadott tananyagokat önálló módszerekkel is fel kell dolgozni, de a kérdések orientációt és segítséget adnak a feldolgozáshoz és a vizsgára való felkészüléshez. </w:t>
      </w:r>
    </w:p>
    <w:p w14:paraId="14519F07" w14:textId="77777777" w:rsidR="009E6E89" w:rsidRDefault="009E6E89" w:rsidP="003F210B">
      <w:pPr>
        <w:pStyle w:val="Listaszerbekezds"/>
        <w:jc w:val="both"/>
        <w:rPr>
          <w:rFonts w:ascii="Cambria" w:eastAsia="Times New Roman" w:hAnsi="Cambria" w:cstheme="minorHAnsi"/>
          <w:bCs/>
          <w:i/>
          <w:sz w:val="24"/>
          <w:szCs w:val="24"/>
          <w:lang w:eastAsia="hu-HU"/>
        </w:rPr>
      </w:pPr>
    </w:p>
    <w:p w14:paraId="54A59EB7" w14:textId="77777777" w:rsidR="009E6E89" w:rsidRPr="00550F1A" w:rsidRDefault="009E6E89" w:rsidP="009E6E89">
      <w:pPr>
        <w:pStyle w:val="Listaszerbekezds"/>
        <w:jc w:val="both"/>
        <w:rPr>
          <w:rFonts w:ascii="Cambria" w:eastAsia="Times New Roman" w:hAnsi="Cambria" w:cstheme="minorHAnsi"/>
          <w:i/>
          <w:sz w:val="24"/>
          <w:szCs w:val="24"/>
          <w:lang w:eastAsia="hu-HU"/>
        </w:rPr>
      </w:pPr>
      <w:r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A távolléti oktatás bevezetése előtt elhangzott előadások anyaga is értelemszerűen a vizsga részét képezi. </w:t>
      </w:r>
    </w:p>
    <w:p w14:paraId="1A4E9B39" w14:textId="77777777" w:rsidR="009E6E89" w:rsidRPr="00550F1A" w:rsidRDefault="009E6E89" w:rsidP="003F210B">
      <w:pPr>
        <w:pStyle w:val="Listaszerbekezds"/>
        <w:jc w:val="both"/>
        <w:rPr>
          <w:rFonts w:ascii="Cambria" w:eastAsia="Times New Roman" w:hAnsi="Cambria" w:cstheme="minorHAnsi"/>
          <w:bCs/>
          <w:i/>
          <w:sz w:val="24"/>
          <w:szCs w:val="24"/>
          <w:lang w:eastAsia="hu-HU"/>
        </w:rPr>
      </w:pPr>
      <w:bookmarkStart w:id="0" w:name="_GoBack"/>
      <w:bookmarkEnd w:id="0"/>
    </w:p>
    <w:p w14:paraId="7044FE81" w14:textId="77777777" w:rsidR="003F210B" w:rsidRPr="00550F1A" w:rsidRDefault="003F210B" w:rsidP="003F210B">
      <w:pPr>
        <w:pStyle w:val="Listaszerbekezds"/>
        <w:jc w:val="both"/>
        <w:rPr>
          <w:rFonts w:ascii="Cambria" w:eastAsia="Times New Roman" w:hAnsi="Cambria" w:cstheme="minorHAnsi"/>
          <w:i/>
          <w:sz w:val="24"/>
          <w:szCs w:val="24"/>
          <w:lang w:eastAsia="hu-HU"/>
        </w:rPr>
      </w:pPr>
    </w:p>
    <w:p w14:paraId="13A8B3FC" w14:textId="77777777" w:rsidR="00A67F86" w:rsidRPr="00656874" w:rsidRDefault="00A67F86" w:rsidP="00F842E7">
      <w:pPr>
        <w:pStyle w:val="Listaszerbekezds"/>
        <w:jc w:val="both"/>
        <w:rPr>
          <w:rFonts w:ascii="Cambria" w:eastAsia="Times New Roman" w:hAnsi="Cambria" w:cstheme="minorHAnsi"/>
          <w:sz w:val="24"/>
          <w:szCs w:val="24"/>
          <w:lang w:eastAsia="hu-HU"/>
        </w:rPr>
      </w:pPr>
    </w:p>
    <w:p w14:paraId="43CE1DBF" w14:textId="77777777" w:rsidR="008C5303" w:rsidRDefault="008C5303" w:rsidP="00F842E7">
      <w:pPr>
        <w:pStyle w:val="Listaszerbekezds"/>
        <w:numPr>
          <w:ilvl w:val="0"/>
          <w:numId w:val="1"/>
        </w:numPr>
        <w:jc w:val="both"/>
        <w:rPr>
          <w:rFonts w:ascii="Cambria" w:hAnsi="Cambria" w:cstheme="minorHAnsi"/>
          <w:b/>
          <w:bCs/>
          <w:sz w:val="24"/>
          <w:szCs w:val="24"/>
          <w:lang w:val="en-US"/>
        </w:rPr>
      </w:pPr>
      <w:r w:rsidRPr="00656874">
        <w:rPr>
          <w:rFonts w:ascii="Cambria" w:hAnsi="Cambria" w:cstheme="minorHAnsi"/>
          <w:b/>
          <w:bCs/>
          <w:sz w:val="24"/>
          <w:szCs w:val="24"/>
          <w:lang w:val="en-US"/>
        </w:rPr>
        <w:t xml:space="preserve">A tantárgy értékelési rendszere távoktatásban </w:t>
      </w:r>
    </w:p>
    <w:p w14:paraId="61539925" w14:textId="77777777" w:rsidR="005C13AE" w:rsidRPr="00656874" w:rsidRDefault="005C13AE" w:rsidP="005C13AE">
      <w:pPr>
        <w:pStyle w:val="Listaszerbekezds"/>
        <w:jc w:val="both"/>
        <w:rPr>
          <w:rFonts w:ascii="Cambria" w:hAnsi="Cambria" w:cstheme="minorHAnsi"/>
          <w:b/>
          <w:bCs/>
          <w:sz w:val="24"/>
          <w:szCs w:val="24"/>
          <w:lang w:val="en-US"/>
        </w:rPr>
      </w:pPr>
    </w:p>
    <w:p w14:paraId="37F7A9FA" w14:textId="75308A27" w:rsidR="005C13AE" w:rsidRPr="008951DB" w:rsidRDefault="005C13AE" w:rsidP="005C13AE">
      <w:pPr>
        <w:pStyle w:val="Listaszerbekezds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8951DB">
        <w:rPr>
          <w:rFonts w:ascii="Cambria" w:hAnsi="Cambria" w:cstheme="minorHAnsi"/>
          <w:sz w:val="24"/>
          <w:szCs w:val="24"/>
          <w:lang w:val="en-US"/>
        </w:rPr>
        <w:lastRenderedPageBreak/>
        <w:t xml:space="preserve">A jelen körülmények között még nem tisztázódtak a vizsga letételének technikai feltételei. Többféle megoldás is elképzelhető – online teszt, </w:t>
      </w:r>
      <w:r w:rsidR="003F210B">
        <w:rPr>
          <w:rFonts w:ascii="Cambria" w:hAnsi="Cambria" w:cstheme="minorHAnsi"/>
          <w:sz w:val="24"/>
          <w:szCs w:val="24"/>
          <w:lang w:val="en-US"/>
        </w:rPr>
        <w:t xml:space="preserve">vagy </w:t>
      </w:r>
      <w:r w:rsidRPr="008951DB">
        <w:rPr>
          <w:rFonts w:ascii="Cambria" w:hAnsi="Cambria" w:cstheme="minorHAnsi"/>
          <w:sz w:val="24"/>
          <w:szCs w:val="24"/>
          <w:lang w:val="en-US"/>
        </w:rPr>
        <w:t>több írásbeli részfeladat otthoni elvégzése stb. – amelyekről hamarosan neptunmailen keresztül tájékoztatjuk Önöket. Addig azt tanácsolom, kezdjék meg a feltöltött tananyagok feldolgozását a</w:t>
      </w:r>
      <w:r>
        <w:rPr>
          <w:rFonts w:ascii="Cambria" w:hAnsi="Cambria" w:cstheme="minorHAnsi"/>
          <w:sz w:val="24"/>
          <w:szCs w:val="24"/>
          <w:lang w:val="en-US"/>
        </w:rPr>
        <w:t>z itt</w:t>
      </w:r>
      <w:r w:rsidRPr="008951DB">
        <w:rPr>
          <w:rFonts w:ascii="Cambria" w:hAnsi="Cambria" w:cstheme="minorHAnsi"/>
          <w:sz w:val="24"/>
          <w:szCs w:val="24"/>
          <w:lang w:val="en-US"/>
        </w:rPr>
        <w:t xml:space="preserve"> javasolt menetrend szerint. </w:t>
      </w:r>
    </w:p>
    <w:p w14:paraId="3340B74F" w14:textId="77777777" w:rsidR="005C13AE" w:rsidRPr="005C13AE" w:rsidRDefault="005C13AE" w:rsidP="005C13AE">
      <w:pPr>
        <w:pStyle w:val="Listaszerbekezds"/>
        <w:jc w:val="both"/>
        <w:rPr>
          <w:rFonts w:ascii="Cambria" w:hAnsi="Cambria" w:cstheme="minorHAnsi"/>
          <w:sz w:val="24"/>
          <w:szCs w:val="24"/>
          <w:lang w:val="en-US"/>
        </w:rPr>
      </w:pPr>
    </w:p>
    <w:p w14:paraId="28A0B2CA" w14:textId="77777777" w:rsidR="005C13AE" w:rsidRDefault="005C13AE" w:rsidP="00F842E7">
      <w:pPr>
        <w:ind w:left="720"/>
        <w:jc w:val="both"/>
        <w:rPr>
          <w:rFonts w:ascii="Cambria" w:hAnsi="Cambria" w:cstheme="minorHAnsi"/>
          <w:sz w:val="24"/>
          <w:szCs w:val="24"/>
          <w:lang w:val="en-US"/>
        </w:rPr>
      </w:pPr>
    </w:p>
    <w:p w14:paraId="329FE6D4" w14:textId="512643FF" w:rsidR="0075425D" w:rsidRDefault="005C13AE" w:rsidP="0075425D">
      <w:pPr>
        <w:pStyle w:val="Listaszerbekezds"/>
        <w:numPr>
          <w:ilvl w:val="0"/>
          <w:numId w:val="1"/>
        </w:numPr>
        <w:jc w:val="both"/>
        <w:rPr>
          <w:rFonts w:ascii="Cambria" w:hAnsi="Cambria" w:cstheme="minorHAnsi"/>
          <w:b/>
          <w:sz w:val="24"/>
          <w:szCs w:val="24"/>
          <w:lang w:val="en-US"/>
        </w:rPr>
      </w:pPr>
      <w:r>
        <w:rPr>
          <w:rFonts w:ascii="Cambria" w:hAnsi="Cambria" w:cstheme="minorHAnsi"/>
          <w:b/>
          <w:sz w:val="24"/>
          <w:szCs w:val="24"/>
          <w:lang w:val="en-US"/>
        </w:rPr>
        <w:t>A hallgatókkal való kommunikáció</w:t>
      </w:r>
    </w:p>
    <w:p w14:paraId="440B66E0" w14:textId="77777777" w:rsidR="005C13AE" w:rsidRDefault="005C13AE" w:rsidP="005C13AE">
      <w:pPr>
        <w:pStyle w:val="Listaszerbekezds"/>
        <w:jc w:val="both"/>
        <w:rPr>
          <w:rFonts w:ascii="Cambria" w:hAnsi="Cambria" w:cstheme="minorHAnsi"/>
          <w:b/>
          <w:sz w:val="24"/>
          <w:szCs w:val="24"/>
          <w:lang w:val="en-US"/>
        </w:rPr>
      </w:pPr>
    </w:p>
    <w:p w14:paraId="699AC44F" w14:textId="77777777" w:rsidR="009E6E89" w:rsidRPr="00656874" w:rsidRDefault="005C13AE" w:rsidP="009E6E89">
      <w:pPr>
        <w:pStyle w:val="Listaszerbekezds"/>
        <w:jc w:val="both"/>
        <w:rPr>
          <w:rFonts w:ascii="Cambria" w:hAnsi="Cambria" w:cstheme="minorHAnsi"/>
          <w:b/>
          <w:sz w:val="24"/>
          <w:szCs w:val="24"/>
          <w:lang w:val="en-US"/>
        </w:rPr>
      </w:pPr>
      <w:r w:rsidRPr="00656874">
        <w:rPr>
          <w:rFonts w:ascii="Cambria" w:hAnsi="Cambria" w:cstheme="minorHAnsi"/>
          <w:sz w:val="24"/>
          <w:szCs w:val="24"/>
          <w:lang w:val="en-US"/>
        </w:rPr>
        <w:t xml:space="preserve">A tantárgyi feladatokat és követelményeket illetően hallgatókkal való hivatalos kommunikáció elsődleges platformja a neptunmail. Emellett a hallgatókkal email váltás keretében szakmai konzultációt is folytatok, amennyiben igény van rá. </w:t>
      </w:r>
      <w:r w:rsidRPr="008951DB">
        <w:rPr>
          <w:rFonts w:ascii="Cambria" w:hAnsi="Cambria" w:cstheme="minorHAnsi"/>
          <w:b/>
          <w:sz w:val="24"/>
          <w:szCs w:val="24"/>
          <w:lang w:val="en-US"/>
        </w:rPr>
        <w:t>(</w:t>
      </w:r>
      <w:r w:rsidRPr="008951DB">
        <w:rPr>
          <w:rStyle w:val="Kiemels"/>
          <w:rFonts w:ascii="Arial" w:hAnsi="Arial" w:cs="Arial"/>
          <w:b/>
          <w:color w:val="52565A"/>
          <w:sz w:val="21"/>
          <w:szCs w:val="21"/>
          <w:shd w:val="clear" w:color="auto" w:fill="FFFFFF"/>
        </w:rPr>
        <w:t>zsinka</w:t>
      </w:r>
      <w:r w:rsidRPr="008951DB">
        <w:rPr>
          <w:rFonts w:ascii="Arial" w:hAnsi="Arial" w:cs="Arial"/>
          <w:b/>
          <w:color w:val="3C4043"/>
          <w:sz w:val="21"/>
          <w:szCs w:val="21"/>
          <w:shd w:val="clear" w:color="auto" w:fill="FFFFFF"/>
        </w:rPr>
        <w:t>.laszlo@btk.</w:t>
      </w:r>
      <w:r w:rsidRPr="008951DB">
        <w:rPr>
          <w:rStyle w:val="Kiemels"/>
          <w:rFonts w:ascii="Arial" w:hAnsi="Arial" w:cs="Arial"/>
          <w:b/>
          <w:color w:val="52565A"/>
          <w:sz w:val="21"/>
          <w:szCs w:val="21"/>
          <w:shd w:val="clear" w:color="auto" w:fill="FFFFFF"/>
        </w:rPr>
        <w:t>ppke</w:t>
      </w:r>
      <w:r w:rsidRPr="008951DB">
        <w:rPr>
          <w:rFonts w:ascii="Arial" w:hAnsi="Arial" w:cs="Arial"/>
          <w:b/>
          <w:color w:val="3C4043"/>
          <w:sz w:val="21"/>
          <w:szCs w:val="21"/>
          <w:shd w:val="clear" w:color="auto" w:fill="FFFFFF"/>
        </w:rPr>
        <w:t>. hu</w:t>
      </w:r>
      <w:r w:rsidRPr="008951DB">
        <w:rPr>
          <w:rFonts w:ascii="Cambria" w:hAnsi="Cambria" w:cstheme="minorHAnsi"/>
          <w:b/>
          <w:sz w:val="24"/>
          <w:szCs w:val="24"/>
          <w:lang w:val="en-US"/>
        </w:rPr>
        <w:t>)</w:t>
      </w:r>
      <w:r>
        <w:rPr>
          <w:rFonts w:ascii="Cambria" w:hAnsi="Cambria" w:cstheme="minorHAnsi"/>
          <w:sz w:val="24"/>
          <w:szCs w:val="24"/>
          <w:lang w:val="en-US"/>
        </w:rPr>
        <w:t xml:space="preserve"> Minden kedden 9-12</w:t>
      </w:r>
      <w:r w:rsidRPr="00656874">
        <w:rPr>
          <w:rFonts w:ascii="Cambria" w:hAnsi="Cambria" w:cstheme="minorHAnsi"/>
          <w:sz w:val="24"/>
          <w:szCs w:val="24"/>
          <w:lang w:val="en-US"/>
        </w:rPr>
        <w:t xml:space="preserve"> óra között figyelem az érkező emaileket és igyekszem rövid idő alatt válaszolni. Természetesen más időpontban is lehet emaileket írni, de a nevezett időpontban “ügyeletet” tartok.</w:t>
      </w:r>
      <w:r w:rsidR="009E6E89">
        <w:rPr>
          <w:rFonts w:ascii="Cambria" w:hAnsi="Cambria" w:cstheme="minorHAnsi"/>
          <w:sz w:val="24"/>
          <w:szCs w:val="24"/>
          <w:lang w:val="en-US"/>
        </w:rPr>
        <w:t xml:space="preserve"> </w:t>
      </w:r>
      <w:r w:rsidR="009E6E89">
        <w:rPr>
          <w:rFonts w:ascii="Cambria" w:hAnsi="Cambria" w:cstheme="minorHAnsi"/>
          <w:sz w:val="24"/>
          <w:szCs w:val="24"/>
          <w:lang w:val="en-US"/>
        </w:rPr>
        <w:t xml:space="preserve">Ha a tananyaggal kapcsolatban kérdésük van, írjanak bizalommal az email címemre! </w:t>
      </w:r>
    </w:p>
    <w:p w14:paraId="51C05C8B" w14:textId="4CB2274E" w:rsidR="005C13AE" w:rsidRPr="00656874" w:rsidRDefault="005C13AE" w:rsidP="005C13AE">
      <w:pPr>
        <w:pStyle w:val="Listaszerbekezds"/>
        <w:jc w:val="both"/>
        <w:rPr>
          <w:rFonts w:ascii="Cambria" w:hAnsi="Cambria" w:cstheme="minorHAnsi"/>
          <w:b/>
          <w:sz w:val="24"/>
          <w:szCs w:val="24"/>
          <w:lang w:val="en-US"/>
        </w:rPr>
      </w:pPr>
    </w:p>
    <w:p w14:paraId="79C33B21" w14:textId="77777777" w:rsidR="005C13AE" w:rsidRPr="00656874" w:rsidRDefault="005C13AE" w:rsidP="005C13AE">
      <w:pPr>
        <w:pStyle w:val="Listaszerbekezds"/>
        <w:jc w:val="both"/>
        <w:rPr>
          <w:rFonts w:ascii="Cambria" w:hAnsi="Cambria" w:cstheme="minorHAnsi"/>
          <w:b/>
          <w:sz w:val="24"/>
          <w:szCs w:val="24"/>
          <w:lang w:val="en-US"/>
        </w:rPr>
      </w:pPr>
    </w:p>
    <w:p w14:paraId="3B67225E" w14:textId="77777777" w:rsidR="0075425D" w:rsidRPr="00656874" w:rsidRDefault="0075425D" w:rsidP="0075425D">
      <w:pPr>
        <w:pStyle w:val="Listaszerbekezds"/>
        <w:jc w:val="both"/>
        <w:rPr>
          <w:rFonts w:ascii="Cambria" w:hAnsi="Cambria" w:cstheme="minorHAnsi"/>
          <w:b/>
          <w:sz w:val="24"/>
          <w:szCs w:val="24"/>
          <w:lang w:val="en-US"/>
        </w:rPr>
      </w:pPr>
    </w:p>
    <w:p w14:paraId="09015792" w14:textId="77777777" w:rsidR="0075425D" w:rsidRPr="00656874" w:rsidRDefault="0075425D" w:rsidP="0075425D">
      <w:pPr>
        <w:pStyle w:val="Listaszerbekezds"/>
        <w:numPr>
          <w:ilvl w:val="0"/>
          <w:numId w:val="1"/>
        </w:numPr>
        <w:jc w:val="both"/>
        <w:rPr>
          <w:rFonts w:ascii="Cambria" w:eastAsia="Times New Roman" w:hAnsi="Cambria" w:cstheme="minorHAnsi"/>
          <w:b/>
          <w:bCs/>
          <w:sz w:val="24"/>
          <w:szCs w:val="24"/>
          <w:lang w:eastAsia="hu-HU"/>
        </w:rPr>
      </w:pPr>
      <w:r w:rsidRPr="00656874">
        <w:rPr>
          <w:rFonts w:ascii="Cambria" w:eastAsia="Times New Roman" w:hAnsi="Cambria" w:cstheme="minorHAnsi"/>
          <w:b/>
          <w:bCs/>
          <w:sz w:val="24"/>
          <w:szCs w:val="24"/>
          <w:lang w:eastAsia="hu-HU"/>
        </w:rPr>
        <w:t>A tantárgy tematikája heti bontásban „távoktatás” idejére</w:t>
      </w:r>
    </w:p>
    <w:p w14:paraId="138922B5" w14:textId="77777777" w:rsidR="0075425D" w:rsidRPr="00656874" w:rsidRDefault="0075425D" w:rsidP="0075425D">
      <w:pPr>
        <w:pStyle w:val="Listaszerbekezds"/>
        <w:spacing w:after="0" w:line="240" w:lineRule="auto"/>
        <w:rPr>
          <w:rFonts w:ascii="Cambria" w:eastAsia="Times New Roman" w:hAnsi="Cambria" w:cstheme="minorHAnsi"/>
          <w:lang w:eastAsia="hu-HU"/>
        </w:rPr>
      </w:pPr>
    </w:p>
    <w:p w14:paraId="0F0522BE" w14:textId="77777777" w:rsidR="0075425D" w:rsidRPr="00656874" w:rsidRDefault="0075425D" w:rsidP="0075425D">
      <w:pPr>
        <w:spacing w:after="0" w:line="240" w:lineRule="auto"/>
        <w:rPr>
          <w:rFonts w:ascii="Cambria" w:eastAsia="Times New Roman" w:hAnsi="Cambria" w:cstheme="minorHAnsi"/>
          <w:lang w:eastAsia="hu-HU"/>
        </w:rPr>
      </w:pPr>
    </w:p>
    <w:p w14:paraId="6ECF1657" w14:textId="724C3AB6" w:rsidR="0075425D" w:rsidRPr="00656874" w:rsidRDefault="00063AE6" w:rsidP="00F842E7">
      <w:pPr>
        <w:ind w:left="720"/>
        <w:jc w:val="both"/>
        <w:rPr>
          <w:rFonts w:ascii="Cambria" w:hAnsi="Cambria" w:cstheme="minorHAnsi"/>
          <w:i/>
          <w:sz w:val="24"/>
          <w:szCs w:val="24"/>
          <w:lang w:val="en-US"/>
        </w:rPr>
      </w:pPr>
      <w:r>
        <w:rPr>
          <w:rFonts w:ascii="Cambria" w:hAnsi="Cambria" w:cstheme="minorHAnsi"/>
          <w:i/>
          <w:sz w:val="24"/>
          <w:szCs w:val="24"/>
          <w:lang w:val="en-US"/>
        </w:rPr>
        <w:t>(lásd lentebbi táblázat)</w:t>
      </w:r>
    </w:p>
    <w:tbl>
      <w:tblPr>
        <w:tblStyle w:val="Rcsostblzat"/>
        <w:tblpPr w:leftFromText="141" w:rightFromText="141" w:vertAnchor="text" w:horzAnchor="margin" w:tblpXSpec="center" w:tblpY="-1416"/>
        <w:tblW w:w="10601" w:type="dxa"/>
        <w:tblLook w:val="04A0" w:firstRow="1" w:lastRow="0" w:firstColumn="1" w:lastColumn="0" w:noHBand="0" w:noVBand="1"/>
      </w:tblPr>
      <w:tblGrid>
        <w:gridCol w:w="1550"/>
        <w:gridCol w:w="1693"/>
        <w:gridCol w:w="5465"/>
        <w:gridCol w:w="1893"/>
      </w:tblGrid>
      <w:tr w:rsidR="00237951" w:rsidRPr="00656874" w14:paraId="3217F611" w14:textId="77777777" w:rsidTr="0075425D">
        <w:tc>
          <w:tcPr>
            <w:tcW w:w="1550" w:type="dxa"/>
          </w:tcPr>
          <w:p w14:paraId="30327807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hu-HU"/>
              </w:rPr>
              <w:lastRenderedPageBreak/>
              <w:t xml:space="preserve">Tanulmányi hetek </w:t>
            </w:r>
          </w:p>
        </w:tc>
        <w:tc>
          <w:tcPr>
            <w:tcW w:w="1693" w:type="dxa"/>
          </w:tcPr>
          <w:p w14:paraId="1B3364B9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hu-HU"/>
              </w:rPr>
              <w:t xml:space="preserve">Heti téma  </w:t>
            </w:r>
          </w:p>
        </w:tc>
        <w:tc>
          <w:tcPr>
            <w:tcW w:w="5421" w:type="dxa"/>
          </w:tcPr>
          <w:p w14:paraId="1DABC392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hu-HU"/>
              </w:rPr>
              <w:t>Szakirodalom</w:t>
            </w:r>
          </w:p>
        </w:tc>
        <w:tc>
          <w:tcPr>
            <w:tcW w:w="1937" w:type="dxa"/>
          </w:tcPr>
          <w:p w14:paraId="617A7644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b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b/>
                <w:sz w:val="24"/>
                <w:szCs w:val="24"/>
                <w:lang w:eastAsia="hu-HU"/>
              </w:rPr>
              <w:t xml:space="preserve">Módszer </w:t>
            </w:r>
          </w:p>
        </w:tc>
      </w:tr>
      <w:tr w:rsidR="00237951" w:rsidRPr="00656874" w14:paraId="353F083F" w14:textId="77777777" w:rsidTr="0075425D">
        <w:tc>
          <w:tcPr>
            <w:tcW w:w="1550" w:type="dxa"/>
          </w:tcPr>
          <w:p w14:paraId="13A04159" w14:textId="05F7A3BD" w:rsidR="00A67F86" w:rsidRDefault="00A67F86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1.hét</w:t>
            </w:r>
          </w:p>
          <w:p w14:paraId="5C47C6C9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2020.03.23.-2020.03.29 </w:t>
            </w:r>
          </w:p>
        </w:tc>
        <w:tc>
          <w:tcPr>
            <w:tcW w:w="1693" w:type="dxa"/>
          </w:tcPr>
          <w:p w14:paraId="48A1FA57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Lengyelország története 100-1700</w:t>
            </w:r>
          </w:p>
        </w:tc>
        <w:tc>
          <w:tcPr>
            <w:tcW w:w="5421" w:type="dxa"/>
          </w:tcPr>
          <w:p w14:paraId="090DB5F9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Lengyelország történelmi fejlődése </w:t>
            </w:r>
          </w:p>
          <w:p w14:paraId="6E0AC72E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color w:val="4472C4" w:themeColor="accent5"/>
                <w:sz w:val="24"/>
                <w:szCs w:val="24"/>
                <w:lang w:eastAsia="hu-HU"/>
              </w:rPr>
              <w:t>https://www.sulinet.hu/oroksegtar...</w:t>
            </w:r>
          </w:p>
        </w:tc>
        <w:tc>
          <w:tcPr>
            <w:tcW w:w="1937" w:type="dxa"/>
          </w:tcPr>
          <w:p w14:paraId="2E88129E" w14:textId="7FA321FF" w:rsidR="0075425D" w:rsidRPr="00656874" w:rsidRDefault="00C04414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feldolgozást segítő kérdések a megadott szakirodalom mellett</w:t>
            </w:r>
          </w:p>
        </w:tc>
      </w:tr>
      <w:tr w:rsidR="00237951" w:rsidRPr="00656874" w14:paraId="1A0BD07C" w14:textId="77777777" w:rsidTr="0075425D">
        <w:tc>
          <w:tcPr>
            <w:tcW w:w="1550" w:type="dxa"/>
          </w:tcPr>
          <w:p w14:paraId="4E2C325A" w14:textId="4CB80B8A" w:rsidR="0075425D" w:rsidRPr="00656874" w:rsidRDefault="00A67F86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2.hét</w:t>
            </w:r>
          </w:p>
        </w:tc>
        <w:tc>
          <w:tcPr>
            <w:tcW w:w="1693" w:type="dxa"/>
          </w:tcPr>
          <w:p w14:paraId="10947BE4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Lengyelország felosztása a 18. században</w:t>
            </w:r>
          </w:p>
        </w:tc>
        <w:tc>
          <w:tcPr>
            <w:tcW w:w="5421" w:type="dxa"/>
          </w:tcPr>
          <w:p w14:paraId="2B61A176" w14:textId="77777777" w:rsidR="0075425D" w:rsidRPr="00656874" w:rsidRDefault="00046F6F" w:rsidP="0075425D">
            <w:pPr>
              <w:rPr>
                <w:rFonts w:ascii="Cambria" w:hAnsi="Cambria"/>
                <w:color w:val="0000FF"/>
                <w:sz w:val="24"/>
                <w:szCs w:val="24"/>
                <w:u w:val="single"/>
              </w:rPr>
            </w:pPr>
            <w:hyperlink w:history="1">
              <w:r w:rsidR="0075425D" w:rsidRPr="00656874">
                <w:rPr>
                  <w:rStyle w:val="Hiperhivatkozs"/>
                  <w:rFonts w:ascii="Cambria" w:hAnsi="Cambria"/>
                  <w:sz w:val="24"/>
                  <w:szCs w:val="24"/>
                </w:rPr>
                <w:t>http://www.rubicon. lengyelorszag_elso_felosztasa/</w:t>
              </w:r>
            </w:hyperlink>
            <w:r w:rsidR="0075425D">
              <w:rPr>
                <w:rStyle w:val="Hiperhivatkozs"/>
                <w:rFonts w:ascii="Cambria" w:hAnsi="Cambria"/>
                <w:sz w:val="24"/>
                <w:szCs w:val="24"/>
              </w:rPr>
              <w:t>...</w:t>
            </w:r>
          </w:p>
          <w:p w14:paraId="5B7BF838" w14:textId="77777777" w:rsidR="0075425D" w:rsidRPr="00656874" w:rsidRDefault="0075425D" w:rsidP="0075425D">
            <w:pPr>
              <w:rPr>
                <w:rFonts w:ascii="Cambria" w:hAnsi="Cambria"/>
                <w:sz w:val="24"/>
                <w:szCs w:val="24"/>
              </w:rPr>
            </w:pPr>
          </w:p>
          <w:p w14:paraId="3DEE59B4" w14:textId="77777777" w:rsidR="0075425D" w:rsidRPr="00656874" w:rsidRDefault="00046F6F" w:rsidP="0075425D">
            <w:pPr>
              <w:rPr>
                <w:rStyle w:val="Hiperhivatkozs"/>
                <w:rFonts w:ascii="Cambria" w:hAnsi="Cambria"/>
                <w:sz w:val="24"/>
                <w:szCs w:val="24"/>
              </w:rPr>
            </w:pPr>
            <w:hyperlink r:id="rId9" w:history="1">
              <w:r w:rsidR="0075425D" w:rsidRPr="00656874">
                <w:rPr>
                  <w:rStyle w:val="Hiperhivatkozs"/>
                  <w:rFonts w:ascii="Cambria" w:hAnsi="Cambria"/>
                  <w:sz w:val="24"/>
                  <w:szCs w:val="24"/>
                </w:rPr>
                <w:t>http://www.rubicon. lengyelorszag_uj_alkotmanyat/</w:t>
              </w:r>
            </w:hyperlink>
            <w:r w:rsidR="0075425D">
              <w:rPr>
                <w:rStyle w:val="Hiperhivatkozs"/>
                <w:rFonts w:ascii="Cambria" w:hAnsi="Cambria"/>
                <w:sz w:val="24"/>
                <w:szCs w:val="24"/>
              </w:rPr>
              <w:t>...</w:t>
            </w:r>
          </w:p>
          <w:p w14:paraId="7BF434AA" w14:textId="77777777" w:rsidR="0075425D" w:rsidRPr="00656874" w:rsidRDefault="0075425D" w:rsidP="0075425D">
            <w:pPr>
              <w:rPr>
                <w:rStyle w:val="Hiperhivatkozs"/>
                <w:rFonts w:ascii="Cambria" w:hAnsi="Cambria"/>
                <w:sz w:val="24"/>
                <w:szCs w:val="24"/>
              </w:rPr>
            </w:pPr>
          </w:p>
          <w:p w14:paraId="62955BA3" w14:textId="77777777" w:rsidR="0075425D" w:rsidRPr="00656874" w:rsidRDefault="00046F6F" w:rsidP="0075425D">
            <w:pPr>
              <w:rPr>
                <w:rFonts w:ascii="Cambria" w:hAnsi="Cambria"/>
                <w:sz w:val="24"/>
                <w:szCs w:val="24"/>
              </w:rPr>
            </w:pPr>
            <w:hyperlink r:id="rId10" w:history="1">
              <w:r w:rsidR="0075425D" w:rsidRPr="00656874">
                <w:rPr>
                  <w:rStyle w:val="Hiperhivatkozs"/>
                  <w:rFonts w:ascii="Cambria" w:hAnsi="Cambria"/>
                  <w:sz w:val="24"/>
                  <w:szCs w:val="24"/>
                </w:rPr>
                <w:t>http://www.rubicon. lengyelorszag_harmadik_felosztasa/</w:t>
              </w:r>
            </w:hyperlink>
            <w:r w:rsidR="0075425D">
              <w:rPr>
                <w:rStyle w:val="Hiperhivatkozs"/>
                <w:rFonts w:ascii="Cambria" w:hAnsi="Cambria"/>
                <w:sz w:val="24"/>
                <w:szCs w:val="24"/>
              </w:rPr>
              <w:t>...</w:t>
            </w:r>
          </w:p>
          <w:p w14:paraId="16E95C0D" w14:textId="77777777" w:rsidR="0075425D" w:rsidRPr="00656874" w:rsidRDefault="0075425D" w:rsidP="0075425D">
            <w:pPr>
              <w:rPr>
                <w:rFonts w:ascii="Cambria" w:hAnsi="Cambria"/>
                <w:sz w:val="24"/>
                <w:szCs w:val="24"/>
              </w:rPr>
            </w:pPr>
          </w:p>
          <w:p w14:paraId="117D1E6A" w14:textId="77777777" w:rsidR="0075425D" w:rsidRPr="00656874" w:rsidRDefault="00046F6F" w:rsidP="0075425D">
            <w:pPr>
              <w:rPr>
                <w:rStyle w:val="Hiperhivatkozs"/>
                <w:rFonts w:ascii="Cambria" w:hAnsi="Cambria"/>
                <w:sz w:val="24"/>
                <w:szCs w:val="24"/>
              </w:rPr>
            </w:pPr>
            <w:hyperlink r:id="rId11" w:history="1">
              <w:r w:rsidR="0075425D" w:rsidRPr="00535573">
                <w:rPr>
                  <w:rStyle w:val="Hiperhivatkozs"/>
                  <w:rFonts w:ascii="Cambria" w:hAnsi="Cambria"/>
                  <w:sz w:val="24"/>
                  <w:szCs w:val="24"/>
                </w:rPr>
                <w:t>http://www.rubicon.hu/ /1831..._</w:t>
              </w:r>
            </w:hyperlink>
            <w:r w:rsidR="0075425D" w:rsidRPr="00656874">
              <w:rPr>
                <w:rStyle w:val="Hiperhivatkozs"/>
                <w:rFonts w:ascii="Cambria" w:hAnsi="Cambria"/>
                <w:sz w:val="24"/>
                <w:szCs w:val="24"/>
              </w:rPr>
              <w:t xml:space="preserve">  </w:t>
            </w:r>
          </w:p>
          <w:p w14:paraId="08048B1F" w14:textId="77777777" w:rsidR="0075425D" w:rsidRPr="00656874" w:rsidRDefault="0075425D" w:rsidP="0075425D">
            <w:pPr>
              <w:rPr>
                <w:rFonts w:ascii="Cambria" w:hAnsi="Cambria"/>
                <w:sz w:val="24"/>
                <w:szCs w:val="24"/>
              </w:rPr>
            </w:pPr>
          </w:p>
          <w:p w14:paraId="3159EA19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37" w:type="dxa"/>
          </w:tcPr>
          <w:p w14:paraId="61767FA5" w14:textId="1E17D456" w:rsidR="0075425D" w:rsidRPr="00656874" w:rsidRDefault="00C04414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feldolgozást segítő kérdések a megadott szakirodalom mellett</w:t>
            </w:r>
          </w:p>
        </w:tc>
      </w:tr>
      <w:tr w:rsidR="00237951" w:rsidRPr="00656874" w14:paraId="68792097" w14:textId="77777777" w:rsidTr="0075425D">
        <w:tc>
          <w:tcPr>
            <w:tcW w:w="1550" w:type="dxa"/>
          </w:tcPr>
          <w:p w14:paraId="5249DBF8" w14:textId="4B9F86E6" w:rsidR="0075425D" w:rsidRPr="00656874" w:rsidRDefault="00A67F86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3.hét</w:t>
            </w:r>
          </w:p>
        </w:tc>
        <w:tc>
          <w:tcPr>
            <w:tcW w:w="1693" w:type="dxa"/>
          </w:tcPr>
          <w:p w14:paraId="76889866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Nemzeti ébredés a Balkánon – 19. sz. </w:t>
            </w:r>
          </w:p>
        </w:tc>
        <w:tc>
          <w:tcPr>
            <w:tcW w:w="5421" w:type="dxa"/>
          </w:tcPr>
          <w:p w14:paraId="714B830D" w14:textId="77777777" w:rsidR="0075425D" w:rsidRPr="00656874" w:rsidRDefault="0075425D" w:rsidP="0075425D">
            <w:pPr>
              <w:rPr>
                <w:rFonts w:ascii="Cambria" w:hAnsi="Cambria"/>
                <w:sz w:val="24"/>
                <w:szCs w:val="24"/>
              </w:rPr>
            </w:pPr>
            <w:r w:rsidRPr="00656874">
              <w:rPr>
                <w:rFonts w:ascii="Cambria" w:hAnsi="Cambria"/>
                <w:sz w:val="24"/>
                <w:szCs w:val="24"/>
              </w:rPr>
              <w:t xml:space="preserve">Romsics Ignác 2004: Nemzet, nemzetiség és állam Kelet-Közép- és Délkelet-Európában a 19-20 században. Budapest: Napvilág Kiadó. </w:t>
            </w:r>
          </w:p>
          <w:p w14:paraId="78EF8F9E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37" w:type="dxa"/>
          </w:tcPr>
          <w:p w14:paraId="19659105" w14:textId="563C60CA" w:rsidR="0075425D" w:rsidRPr="00656874" w:rsidRDefault="00C04414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feldolgozást segítő kérdések a megadott szerkesztett szöveg mellett</w:t>
            </w:r>
          </w:p>
        </w:tc>
      </w:tr>
      <w:tr w:rsidR="00237951" w:rsidRPr="00656874" w14:paraId="412E2056" w14:textId="77777777" w:rsidTr="0075425D">
        <w:tc>
          <w:tcPr>
            <w:tcW w:w="1550" w:type="dxa"/>
          </w:tcPr>
          <w:p w14:paraId="09E42E67" w14:textId="4206F042" w:rsidR="0075425D" w:rsidRPr="00656874" w:rsidRDefault="00A67F86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4.hét</w:t>
            </w:r>
          </w:p>
        </w:tc>
        <w:tc>
          <w:tcPr>
            <w:tcW w:w="1693" w:type="dxa"/>
          </w:tcPr>
          <w:p w14:paraId="11D4EE54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Nemzeti ébredés Kelet- és Közép-Európában  - 19. sz. </w:t>
            </w:r>
          </w:p>
        </w:tc>
        <w:tc>
          <w:tcPr>
            <w:tcW w:w="5421" w:type="dxa"/>
          </w:tcPr>
          <w:p w14:paraId="30C7B5E1" w14:textId="77777777" w:rsidR="0075425D" w:rsidRPr="00656874" w:rsidRDefault="0075425D" w:rsidP="0075425D">
            <w:pPr>
              <w:rPr>
                <w:rFonts w:ascii="Cambria" w:hAnsi="Cambria"/>
                <w:sz w:val="24"/>
                <w:szCs w:val="24"/>
              </w:rPr>
            </w:pPr>
            <w:r w:rsidRPr="00656874">
              <w:rPr>
                <w:rFonts w:ascii="Cambria" w:hAnsi="Cambria"/>
                <w:sz w:val="24"/>
                <w:szCs w:val="24"/>
              </w:rPr>
              <w:t xml:space="preserve">Romsics Ignác 2004: Nemzet, nemzetiség és állam Kelet-Közép- és Délkelet-Európában a 19-20 században. Budapest: Napvilág Kiadó. </w:t>
            </w:r>
          </w:p>
          <w:p w14:paraId="78993667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37" w:type="dxa"/>
          </w:tcPr>
          <w:p w14:paraId="28C8FA11" w14:textId="72494CA7" w:rsidR="0075425D" w:rsidRPr="00656874" w:rsidRDefault="00C04414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feldolgozást segítő kérdések a megadott szerkesztett szöveg mellett</w:t>
            </w:r>
          </w:p>
        </w:tc>
      </w:tr>
      <w:tr w:rsidR="00237951" w:rsidRPr="00656874" w14:paraId="73509B54" w14:textId="77777777" w:rsidTr="0075425D">
        <w:tc>
          <w:tcPr>
            <w:tcW w:w="1550" w:type="dxa"/>
          </w:tcPr>
          <w:p w14:paraId="219B6BFE" w14:textId="1F3BF17D" w:rsidR="0075425D" w:rsidRPr="00656874" w:rsidRDefault="00A67F86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5.hét</w:t>
            </w:r>
          </w:p>
        </w:tc>
        <w:tc>
          <w:tcPr>
            <w:tcW w:w="1693" w:type="dxa"/>
          </w:tcPr>
          <w:p w14:paraId="628AC690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Lengyelország története a 20. században 1.</w:t>
            </w:r>
          </w:p>
        </w:tc>
        <w:tc>
          <w:tcPr>
            <w:tcW w:w="5421" w:type="dxa"/>
          </w:tcPr>
          <w:p w14:paraId="41EEA03B" w14:textId="247427FF" w:rsidR="008B1671" w:rsidRDefault="008B1671" w:rsidP="00C339B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 20. századi Lengyelország története mozivásznon </w:t>
            </w:r>
            <w:r w:rsidR="004D46AD">
              <w:rPr>
                <w:rFonts w:ascii="Cambria" w:hAnsi="Cambria"/>
                <w:sz w:val="24"/>
                <w:szCs w:val="24"/>
              </w:rPr>
              <w:t>1.</w:t>
            </w:r>
          </w:p>
          <w:p w14:paraId="2A2749EB" w14:textId="5542D98D" w:rsidR="00C339B7" w:rsidRPr="0075425D" w:rsidRDefault="00C339B7" w:rsidP="00C339B7">
            <w:pPr>
              <w:rPr>
                <w:rFonts w:ascii="Cambria" w:hAnsi="Cambria"/>
                <w:sz w:val="24"/>
                <w:szCs w:val="24"/>
              </w:rPr>
            </w:pPr>
            <w:r w:rsidRPr="0075425D">
              <w:rPr>
                <w:rFonts w:ascii="Cambria" w:hAnsi="Cambria"/>
                <w:sz w:val="24"/>
                <w:szCs w:val="24"/>
              </w:rPr>
              <w:t xml:space="preserve">A rejtélyes 20. század </w:t>
            </w:r>
          </w:p>
          <w:p w14:paraId="404B8FEB" w14:textId="77777777" w:rsidR="00C339B7" w:rsidRDefault="00C339B7" w:rsidP="00C339B7">
            <w:pPr>
              <w:pStyle w:val="Listaszerbekezds"/>
              <w:numPr>
                <w:ilvl w:val="0"/>
                <w:numId w:val="8"/>
              </w:numPr>
              <w:rPr>
                <w:rFonts w:ascii="Cambria" w:hAnsi="Cambria"/>
                <w:sz w:val="24"/>
                <w:szCs w:val="24"/>
              </w:rPr>
            </w:pPr>
            <w:r w:rsidRPr="00656874">
              <w:rPr>
                <w:rFonts w:ascii="Cambria" w:hAnsi="Cambria"/>
                <w:sz w:val="24"/>
                <w:szCs w:val="24"/>
              </w:rPr>
              <w:t>A lengyel polgárháború 1944-ben</w:t>
            </w:r>
          </w:p>
          <w:p w14:paraId="3AB96A19" w14:textId="00EDC636" w:rsidR="00237951" w:rsidRDefault="00046F6F" w:rsidP="00237951">
            <w:hyperlink r:id="rId12" w:history="1">
              <w:r w:rsidR="00237951" w:rsidRPr="00E51B1B">
                <w:rPr>
                  <w:rStyle w:val="Hiperhivatkozs"/>
                </w:rPr>
                <w:t>https://www.youtube.com/watch?v=HPbScaauNHQ&amp;list</w:t>
              </w:r>
            </w:hyperlink>
            <w:r w:rsidR="00237951">
              <w:t>...</w:t>
            </w:r>
          </w:p>
          <w:p w14:paraId="57B26335" w14:textId="77777777" w:rsidR="00237951" w:rsidRPr="00237951" w:rsidRDefault="00237951" w:rsidP="00237951">
            <w:pPr>
              <w:rPr>
                <w:rFonts w:ascii="Cambria" w:hAnsi="Cambria"/>
                <w:sz w:val="24"/>
                <w:szCs w:val="24"/>
              </w:rPr>
            </w:pPr>
          </w:p>
          <w:p w14:paraId="2DDCF227" w14:textId="77777777" w:rsidR="00C339B7" w:rsidRDefault="00C339B7" w:rsidP="00C339B7">
            <w:pPr>
              <w:pStyle w:val="Listaszerbekezds"/>
              <w:numPr>
                <w:ilvl w:val="0"/>
                <w:numId w:val="8"/>
              </w:numPr>
              <w:rPr>
                <w:rFonts w:ascii="Cambria" w:hAnsi="Cambria"/>
                <w:sz w:val="24"/>
                <w:szCs w:val="24"/>
              </w:rPr>
            </w:pPr>
            <w:r w:rsidRPr="00656874">
              <w:rPr>
                <w:rFonts w:ascii="Cambria" w:hAnsi="Cambria"/>
                <w:sz w:val="24"/>
                <w:szCs w:val="24"/>
              </w:rPr>
              <w:t>A katolikus egyház mint főellenség</w:t>
            </w:r>
          </w:p>
          <w:p w14:paraId="3CD9A3BD" w14:textId="37863B7E" w:rsidR="00237951" w:rsidRDefault="00046F6F" w:rsidP="00237951">
            <w:hyperlink r:id="rId13" w:history="1">
              <w:r w:rsidR="00FA67F0" w:rsidRPr="00E51B1B">
                <w:rPr>
                  <w:rStyle w:val="Hiperhivatkozs"/>
                </w:rPr>
                <w:t>https://www.youtube.com/watch?v=22D-FGB7e28&amp;list</w:t>
              </w:r>
            </w:hyperlink>
            <w:r w:rsidR="00237951">
              <w:t>...</w:t>
            </w:r>
          </w:p>
          <w:p w14:paraId="23009737" w14:textId="77777777" w:rsidR="00237951" w:rsidRPr="00237951" w:rsidRDefault="00237951" w:rsidP="00237951">
            <w:pPr>
              <w:rPr>
                <w:rFonts w:ascii="Cambria" w:hAnsi="Cambria"/>
                <w:sz w:val="24"/>
                <w:szCs w:val="24"/>
              </w:rPr>
            </w:pPr>
          </w:p>
          <w:p w14:paraId="37FE1D95" w14:textId="0BE0591D" w:rsidR="00237951" w:rsidRDefault="00C339B7" w:rsidP="00237951">
            <w:pPr>
              <w:pStyle w:val="Listaszerbekezds"/>
              <w:numPr>
                <w:ilvl w:val="0"/>
                <w:numId w:val="8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Boleslaw Bieru</w:t>
            </w:r>
            <w:r w:rsidRPr="00656874">
              <w:rPr>
                <w:rFonts w:ascii="Cambria" w:hAnsi="Cambria"/>
                <w:sz w:val="24"/>
                <w:szCs w:val="24"/>
              </w:rPr>
              <w:t xml:space="preserve">t és kora </w:t>
            </w:r>
          </w:p>
          <w:p w14:paraId="38C767C1" w14:textId="663FDACA" w:rsidR="00237951" w:rsidRDefault="00046F6F" w:rsidP="00237951">
            <w:hyperlink r:id="rId14" w:history="1">
              <w:r w:rsidR="00237951" w:rsidRPr="00E51B1B">
                <w:rPr>
                  <w:rStyle w:val="Hiperhivatkozs"/>
                </w:rPr>
                <w:t>https://www.youtube.com/watch?v=wWucGty615c&amp;list</w:t>
              </w:r>
            </w:hyperlink>
            <w:r w:rsidR="00237951">
              <w:t>...</w:t>
            </w:r>
          </w:p>
          <w:p w14:paraId="60C06CB0" w14:textId="77777777" w:rsidR="00237951" w:rsidRPr="00237951" w:rsidRDefault="00237951" w:rsidP="00237951">
            <w:pPr>
              <w:rPr>
                <w:rFonts w:ascii="Cambria" w:hAnsi="Cambria"/>
                <w:sz w:val="24"/>
                <w:szCs w:val="24"/>
              </w:rPr>
            </w:pPr>
          </w:p>
          <w:p w14:paraId="6679099F" w14:textId="77777777" w:rsidR="00C339B7" w:rsidRDefault="00C339B7" w:rsidP="00C339B7">
            <w:pPr>
              <w:pStyle w:val="Listaszerbekezds"/>
              <w:numPr>
                <w:ilvl w:val="0"/>
                <w:numId w:val="8"/>
              </w:numPr>
              <w:rPr>
                <w:rFonts w:ascii="Cambria" w:hAnsi="Cambria"/>
                <w:sz w:val="24"/>
                <w:szCs w:val="24"/>
              </w:rPr>
            </w:pPr>
            <w:r w:rsidRPr="00656874">
              <w:rPr>
                <w:rFonts w:ascii="Cambria" w:hAnsi="Cambria"/>
                <w:sz w:val="24"/>
                <w:szCs w:val="24"/>
              </w:rPr>
              <w:t xml:space="preserve">A poznani elkelés </w:t>
            </w:r>
          </w:p>
          <w:p w14:paraId="33A52751" w14:textId="6EE5DE47" w:rsidR="00FA67F0" w:rsidRDefault="00046F6F" w:rsidP="00FA67F0">
            <w:hyperlink r:id="rId15" w:history="1">
              <w:r w:rsidR="00FA67F0" w:rsidRPr="00E51B1B">
                <w:rPr>
                  <w:rStyle w:val="Hiperhivatkozs"/>
                </w:rPr>
                <w:t>https://www.youtube.com/watch?v=UD53X-_xLBU&amp;list</w:t>
              </w:r>
            </w:hyperlink>
            <w:r w:rsidR="00FA67F0">
              <w:t>...</w:t>
            </w:r>
          </w:p>
          <w:p w14:paraId="3EAFA6C5" w14:textId="77777777" w:rsidR="00FA67F0" w:rsidRPr="00FA67F0" w:rsidRDefault="00FA67F0" w:rsidP="00FA67F0">
            <w:pPr>
              <w:rPr>
                <w:rFonts w:ascii="Cambria" w:hAnsi="Cambria"/>
                <w:sz w:val="24"/>
                <w:szCs w:val="24"/>
              </w:rPr>
            </w:pPr>
          </w:p>
          <w:p w14:paraId="238FCD5D" w14:textId="3A0F3B87" w:rsidR="0075425D" w:rsidRPr="00656874" w:rsidRDefault="0075425D" w:rsidP="00C339B7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37" w:type="dxa"/>
          </w:tcPr>
          <w:p w14:paraId="5B1D69E8" w14:textId="77777777" w:rsidR="00A67F86" w:rsidRPr="00656874" w:rsidRDefault="00A67F86" w:rsidP="00A67F86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filmek feldolgozása kérdések alapján Lengyelország 20.századi történetéből </w:t>
            </w:r>
          </w:p>
          <w:p w14:paraId="5EC62A46" w14:textId="3502829E" w:rsidR="0075425D" w:rsidRPr="00656874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</w:tr>
      <w:tr w:rsidR="00237951" w:rsidRPr="00656874" w14:paraId="67B3297C" w14:textId="77777777" w:rsidTr="0075425D">
        <w:tc>
          <w:tcPr>
            <w:tcW w:w="1550" w:type="dxa"/>
          </w:tcPr>
          <w:p w14:paraId="7663CA37" w14:textId="59AC1642" w:rsidR="0075425D" w:rsidRPr="00656874" w:rsidRDefault="00A67F86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6.hét</w:t>
            </w:r>
          </w:p>
        </w:tc>
        <w:tc>
          <w:tcPr>
            <w:tcW w:w="1693" w:type="dxa"/>
          </w:tcPr>
          <w:p w14:paraId="6D51A4FA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Lengyelország története a 20. században 2. </w:t>
            </w:r>
          </w:p>
        </w:tc>
        <w:tc>
          <w:tcPr>
            <w:tcW w:w="5421" w:type="dxa"/>
          </w:tcPr>
          <w:p w14:paraId="08127FA1" w14:textId="6CC7E052" w:rsidR="004D46AD" w:rsidRDefault="004D46AD" w:rsidP="004D46A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 20. századi Lengyelország története mozivásznon 2.</w:t>
            </w:r>
          </w:p>
          <w:p w14:paraId="41300F00" w14:textId="77777777" w:rsidR="00C339B7" w:rsidRDefault="00C339B7" w:rsidP="00C339B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II. János Pál szerepe a kommunista Lengyelország történetében: </w:t>
            </w:r>
            <w:r w:rsidRPr="00656874">
              <w:rPr>
                <w:rFonts w:ascii="Cambria" w:hAnsi="Cambria"/>
                <w:sz w:val="24"/>
                <w:szCs w:val="24"/>
              </w:rPr>
              <w:t>Karol: az ember, aki pápa lett I-II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65687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6BBC44AB" w14:textId="77777777" w:rsidR="00C339B7" w:rsidRPr="00656874" w:rsidRDefault="00C339B7" w:rsidP="00C339B7">
            <w:pPr>
              <w:rPr>
                <w:rFonts w:ascii="Cambria" w:hAnsi="Cambria"/>
                <w:sz w:val="24"/>
                <w:szCs w:val="24"/>
              </w:rPr>
            </w:pPr>
            <w:r w:rsidRPr="00656874">
              <w:rPr>
                <w:rFonts w:ascii="Cambria" w:hAnsi="Cambria"/>
                <w:sz w:val="24"/>
                <w:szCs w:val="24"/>
              </w:rPr>
              <w:t>youtube</w:t>
            </w:r>
          </w:p>
          <w:p w14:paraId="42779042" w14:textId="77777777" w:rsidR="0075425D" w:rsidRDefault="00C339B7" w:rsidP="00C339B7"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  </w:t>
            </w:r>
            <w:r w:rsidR="00FA67F0">
              <w:t xml:space="preserve"> </w:t>
            </w:r>
            <w:hyperlink r:id="rId16" w:history="1">
              <w:r w:rsidR="00FA67F0">
                <w:rPr>
                  <w:rStyle w:val="Hiperhivatkozs"/>
                </w:rPr>
                <w:t>https://www.youtube.com/watch?v=XZN0QKI6JmM</w:t>
              </w:r>
            </w:hyperlink>
          </w:p>
          <w:p w14:paraId="0ED01007" w14:textId="77777777" w:rsidR="00FA67F0" w:rsidRDefault="00046F6F" w:rsidP="00C339B7">
            <w:pPr>
              <w:rPr>
                <w:rStyle w:val="Hiperhivatkozs"/>
              </w:rPr>
            </w:pPr>
            <w:hyperlink r:id="rId17" w:history="1">
              <w:r w:rsidR="00FA67F0">
                <w:rPr>
                  <w:rStyle w:val="Hiperhivatkozs"/>
                </w:rPr>
                <w:t>https://www.youtube.com/watch?v=y2ej87czKnU</w:t>
              </w:r>
            </w:hyperlink>
          </w:p>
          <w:p w14:paraId="3A523CBB" w14:textId="77777777" w:rsidR="0042540F" w:rsidRDefault="0042540F" w:rsidP="0042540F">
            <w:pPr>
              <w:rPr>
                <w:rFonts w:ascii="Cambria" w:hAnsi="Cambria"/>
                <w:sz w:val="24"/>
                <w:szCs w:val="24"/>
              </w:rPr>
            </w:pPr>
            <w:r w:rsidRPr="0042540F">
              <w:rPr>
                <w:rFonts w:ascii="Cambria" w:hAnsi="Cambria"/>
                <w:sz w:val="24"/>
                <w:szCs w:val="24"/>
              </w:rPr>
              <w:t>Előadás a lengyel Szolidaritás mozgalomról</w:t>
            </w:r>
          </w:p>
          <w:p w14:paraId="17B4DD27" w14:textId="7FF0B775" w:rsidR="0042540F" w:rsidRDefault="0042540F" w:rsidP="0042540F">
            <w:pPr>
              <w:rPr>
                <w:rFonts w:ascii="Cambria" w:eastAsia="Times New Roman" w:hAnsi="Cambria" w:cs="Arial"/>
                <w:color w:val="000000"/>
                <w:kern w:val="36"/>
                <w:sz w:val="24"/>
                <w:szCs w:val="24"/>
                <w:lang w:eastAsia="hu-HU"/>
              </w:rPr>
            </w:pPr>
            <w:r w:rsidRPr="0042540F">
              <w:rPr>
                <w:rFonts w:ascii="Cambria" w:eastAsia="Times New Roman" w:hAnsi="Cambria" w:cs="Arial"/>
                <w:color w:val="000000"/>
                <w:kern w:val="36"/>
                <w:sz w:val="24"/>
                <w:szCs w:val="24"/>
                <w:lang w:eastAsia="hu-HU"/>
              </w:rPr>
              <w:lastRenderedPageBreak/>
              <w:t>A lengyel Szolidaritás mozgalom története / Wolosz Robert előadása</w:t>
            </w:r>
          </w:p>
          <w:p w14:paraId="7286747D" w14:textId="1094DF96" w:rsidR="0042540F" w:rsidRPr="0042540F" w:rsidRDefault="00046F6F" w:rsidP="0042540F">
            <w:pPr>
              <w:rPr>
                <w:rFonts w:ascii="Cambria" w:hAnsi="Cambria"/>
                <w:sz w:val="24"/>
                <w:szCs w:val="24"/>
              </w:rPr>
            </w:pPr>
            <w:hyperlink r:id="rId18" w:history="1">
              <w:r w:rsidR="0042540F" w:rsidRPr="0042540F">
                <w:rPr>
                  <w:rStyle w:val="Hiperhivatkozs"/>
                  <w:rFonts w:ascii="Cambria" w:hAnsi="Cambria"/>
                  <w:sz w:val="24"/>
                  <w:szCs w:val="24"/>
                </w:rPr>
                <w:t>https://www.youtube.com/watch?v=Fz3qbc1IDQk</w:t>
              </w:r>
            </w:hyperlink>
          </w:p>
          <w:p w14:paraId="5F038A66" w14:textId="77777777" w:rsidR="0042540F" w:rsidRPr="0042540F" w:rsidRDefault="0042540F" w:rsidP="00C339B7">
            <w:pPr>
              <w:rPr>
                <w:rStyle w:val="Hiperhivatkozs"/>
              </w:rPr>
            </w:pPr>
          </w:p>
          <w:p w14:paraId="3245FADC" w14:textId="108DB56A" w:rsidR="0042540F" w:rsidRPr="00656874" w:rsidRDefault="0042540F" w:rsidP="00C339B7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37" w:type="dxa"/>
          </w:tcPr>
          <w:p w14:paraId="41B593A7" w14:textId="265EEB2B" w:rsidR="0075425D" w:rsidRPr="00656874" w:rsidRDefault="008B1671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lastRenderedPageBreak/>
              <w:t>film</w:t>
            </w:r>
            <w:r w:rsidR="0075425D" w:rsidRPr="00656874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 feldolgozása kérdések alapján Lengyelország 20.századi történetéből </w:t>
            </w:r>
          </w:p>
          <w:p w14:paraId="6DEE3D50" w14:textId="1274D93A" w:rsidR="0075425D" w:rsidRPr="00656874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</w:tr>
      <w:tr w:rsidR="00237951" w:rsidRPr="00656874" w14:paraId="67A31800" w14:textId="77777777" w:rsidTr="0075425D">
        <w:tc>
          <w:tcPr>
            <w:tcW w:w="1550" w:type="dxa"/>
          </w:tcPr>
          <w:p w14:paraId="5F4B6AF6" w14:textId="39DED79D" w:rsidR="0075425D" w:rsidRPr="00656874" w:rsidRDefault="00A67F86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7.hét</w:t>
            </w:r>
          </w:p>
        </w:tc>
        <w:tc>
          <w:tcPr>
            <w:tcW w:w="1693" w:type="dxa"/>
          </w:tcPr>
          <w:p w14:paraId="6B53554D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Közép-Európa: egy régió felzárkózása a 20-21. század fordulóján</w:t>
            </w:r>
          </w:p>
        </w:tc>
        <w:tc>
          <w:tcPr>
            <w:tcW w:w="5421" w:type="dxa"/>
          </w:tcPr>
          <w:p w14:paraId="76FC676D" w14:textId="77777777" w:rsidR="0075425D" w:rsidRPr="0075425D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 w:rsidRPr="0075425D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Felzárkózó Közép-Európa? </w:t>
            </w:r>
          </w:p>
          <w:p w14:paraId="4C18B58F" w14:textId="77777777" w:rsidR="0075425D" w:rsidRDefault="0075425D" w:rsidP="0075425D">
            <w:r>
              <w:rPr>
                <w:rFonts w:ascii="Cambria" w:hAnsi="Cambria"/>
                <w:sz w:val="24"/>
                <w:szCs w:val="24"/>
              </w:rPr>
              <w:t>Berend T. Iván</w:t>
            </w:r>
            <w:r w:rsidRPr="00656874">
              <w:rPr>
                <w:rFonts w:ascii="Cambria" w:hAnsi="Cambria"/>
                <w:sz w:val="24"/>
                <w:szCs w:val="24"/>
              </w:rPr>
              <w:t>: Átalakulás a világgazdaság perifériáin. A századvég gazdasága történelmi perspektívában. Magyar Tudomány 1995</w:t>
            </w:r>
            <w:r>
              <w:rPr>
                <w:rFonts w:ascii="Cambria" w:hAnsi="Cambria"/>
                <w:sz w:val="24"/>
                <w:szCs w:val="24"/>
              </w:rPr>
              <w:t>/7. 761-778.</w:t>
            </w:r>
            <w:r>
              <w:t xml:space="preserve"> </w:t>
            </w:r>
          </w:p>
          <w:p w14:paraId="6AFA1D9E" w14:textId="77777777" w:rsidR="0075425D" w:rsidRDefault="00046F6F" w:rsidP="0075425D">
            <w:hyperlink r:id="rId19" w:history="1">
              <w:r w:rsidR="0075425D">
                <w:rPr>
                  <w:rStyle w:val="Hiperhivatkozs"/>
                </w:rPr>
                <w:t>http://www.glatzferenc.hu/upload/file/Muzeologia/2014-2015</w:t>
              </w:r>
            </w:hyperlink>
            <w:r w:rsidR="0075425D">
              <w:t>...</w:t>
            </w:r>
          </w:p>
          <w:p w14:paraId="184F1B1B" w14:textId="77777777" w:rsidR="0075425D" w:rsidRDefault="0075425D" w:rsidP="0075425D">
            <w:pPr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</w:pPr>
            <w:r w:rsidRPr="00656874">
              <w:rPr>
                <w:rStyle w:val="personname"/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Kőrösi, István</w:t>
            </w:r>
            <w:r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 2015:</w:t>
            </w:r>
            <w:r w:rsidRPr="00656874">
              <w:rPr>
                <w:rStyle w:val="Kiemels"/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 xml:space="preserve"> Kelet-Közép-Európa felzárkózásának lehetősége és kilátásai az Európai Unióban.</w:t>
            </w:r>
            <w:r w:rsidRPr="00656874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 In: Felzárkózás vagy lemaradás? Heller Farkas Könyvek</w:t>
            </w:r>
            <w:r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DCF9315" w14:textId="77777777" w:rsidR="0075425D" w:rsidRDefault="00046F6F" w:rsidP="0075425D">
            <w:pPr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75425D">
                <w:rPr>
                  <w:rStyle w:val="Hiperhivatkozs"/>
                </w:rPr>
                <w:t>https://jak.ppke.hu/uploads/collection</w:t>
              </w:r>
            </w:hyperlink>
            <w:r w:rsidR="0075425D">
              <w:t>...</w:t>
            </w:r>
          </w:p>
          <w:p w14:paraId="0F4A4FEB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37" w:type="dxa"/>
          </w:tcPr>
          <w:p w14:paraId="30E8A232" w14:textId="3263FA1A" w:rsidR="0075425D" w:rsidRPr="0075425D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 w:rsidRPr="0075425D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a m</w:t>
            </w: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egadott cikkek alapján </w:t>
            </w:r>
            <w:r w:rsidRPr="0075425D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reflexió lehetős</w:t>
            </w:r>
            <w:r w:rsidR="001658F4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ége Közép-Európa felzárkózásának dilemmáiról</w:t>
            </w:r>
          </w:p>
        </w:tc>
      </w:tr>
      <w:tr w:rsidR="00237951" w:rsidRPr="00656874" w14:paraId="1FC81F2E" w14:textId="77777777" w:rsidTr="0075425D">
        <w:tc>
          <w:tcPr>
            <w:tcW w:w="1550" w:type="dxa"/>
          </w:tcPr>
          <w:p w14:paraId="76DCAEE8" w14:textId="5EBEE2FF" w:rsidR="0075425D" w:rsidRPr="00656874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693" w:type="dxa"/>
          </w:tcPr>
          <w:p w14:paraId="0B2F049A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5421" w:type="dxa"/>
          </w:tcPr>
          <w:p w14:paraId="25D04769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37" w:type="dxa"/>
          </w:tcPr>
          <w:p w14:paraId="42505B37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</w:tr>
      <w:tr w:rsidR="00237951" w:rsidRPr="00656874" w14:paraId="222774F7" w14:textId="77777777" w:rsidTr="0075425D">
        <w:tc>
          <w:tcPr>
            <w:tcW w:w="1550" w:type="dxa"/>
          </w:tcPr>
          <w:p w14:paraId="5B60E527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lang w:eastAsia="hu-HU"/>
              </w:rPr>
            </w:pPr>
          </w:p>
        </w:tc>
        <w:tc>
          <w:tcPr>
            <w:tcW w:w="1693" w:type="dxa"/>
          </w:tcPr>
          <w:p w14:paraId="2F43E0E9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lang w:eastAsia="hu-HU"/>
              </w:rPr>
            </w:pPr>
          </w:p>
        </w:tc>
        <w:tc>
          <w:tcPr>
            <w:tcW w:w="5421" w:type="dxa"/>
          </w:tcPr>
          <w:p w14:paraId="5A181905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lang w:eastAsia="hu-HU"/>
              </w:rPr>
            </w:pPr>
          </w:p>
        </w:tc>
        <w:tc>
          <w:tcPr>
            <w:tcW w:w="1937" w:type="dxa"/>
          </w:tcPr>
          <w:p w14:paraId="6984AE81" w14:textId="77777777" w:rsidR="0075425D" w:rsidRPr="00656874" w:rsidRDefault="0075425D" w:rsidP="0075425D">
            <w:pPr>
              <w:rPr>
                <w:rFonts w:ascii="Cambria" w:eastAsia="Times New Roman" w:hAnsi="Cambria" w:cstheme="minorHAnsi"/>
                <w:lang w:eastAsia="hu-HU"/>
              </w:rPr>
            </w:pPr>
          </w:p>
        </w:tc>
      </w:tr>
    </w:tbl>
    <w:p w14:paraId="518C0CAC" w14:textId="77777777" w:rsidR="00E323CF" w:rsidRPr="00656874" w:rsidRDefault="00E323CF" w:rsidP="00F842E7">
      <w:pPr>
        <w:ind w:left="720"/>
        <w:jc w:val="both"/>
        <w:rPr>
          <w:rFonts w:ascii="Cambria" w:hAnsi="Cambria" w:cstheme="minorHAnsi"/>
          <w:sz w:val="24"/>
          <w:szCs w:val="24"/>
          <w:lang w:val="en-US"/>
        </w:rPr>
      </w:pPr>
    </w:p>
    <w:p w14:paraId="4A6312E8" w14:textId="55D9347C" w:rsidR="00AF1030" w:rsidRPr="00656874" w:rsidRDefault="00AF1030" w:rsidP="005C57D4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hu-HU"/>
        </w:rPr>
      </w:pPr>
    </w:p>
    <w:p w14:paraId="08BF4999" w14:textId="2D77302D" w:rsidR="00AF1030" w:rsidRPr="00656874" w:rsidRDefault="00AF1030" w:rsidP="005C57D4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hu-HU"/>
        </w:rPr>
      </w:pPr>
    </w:p>
    <w:p w14:paraId="05414B35" w14:textId="77777777" w:rsidR="00AF1030" w:rsidRPr="00656874" w:rsidRDefault="00AF1030">
      <w:pPr>
        <w:rPr>
          <w:rFonts w:ascii="Cambria" w:eastAsia="Times New Roman" w:hAnsi="Cambria" w:cstheme="minorHAnsi"/>
          <w:sz w:val="24"/>
          <w:szCs w:val="24"/>
          <w:lang w:eastAsia="hu-HU"/>
        </w:rPr>
      </w:pPr>
      <w:r w:rsidRPr="00656874">
        <w:rPr>
          <w:rFonts w:ascii="Cambria" w:eastAsia="Times New Roman" w:hAnsi="Cambria" w:cstheme="minorHAnsi"/>
          <w:sz w:val="24"/>
          <w:szCs w:val="24"/>
          <w:lang w:eastAsia="hu-HU"/>
        </w:rPr>
        <w:br w:type="page"/>
      </w:r>
    </w:p>
    <w:sectPr w:rsidR="00AF1030" w:rsidRPr="00656874" w:rsidSect="0058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CB2"/>
    <w:multiLevelType w:val="hybridMultilevel"/>
    <w:tmpl w:val="6DC239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CA1"/>
    <w:multiLevelType w:val="hybridMultilevel"/>
    <w:tmpl w:val="6F06D960"/>
    <w:lvl w:ilvl="0" w:tplc="F6DC13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C5EEA"/>
    <w:multiLevelType w:val="hybridMultilevel"/>
    <w:tmpl w:val="78909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F0697"/>
    <w:multiLevelType w:val="hybridMultilevel"/>
    <w:tmpl w:val="DBB07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F43EB"/>
    <w:multiLevelType w:val="hybridMultilevel"/>
    <w:tmpl w:val="E1DEAA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C257A"/>
    <w:multiLevelType w:val="hybridMultilevel"/>
    <w:tmpl w:val="DEA860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101D5"/>
    <w:multiLevelType w:val="hybridMultilevel"/>
    <w:tmpl w:val="A18260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D2A2A"/>
    <w:multiLevelType w:val="multilevel"/>
    <w:tmpl w:val="700A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A7984"/>
    <w:multiLevelType w:val="hybridMultilevel"/>
    <w:tmpl w:val="2780BE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D4"/>
    <w:rsid w:val="0004439B"/>
    <w:rsid w:val="00046F6F"/>
    <w:rsid w:val="00063AE6"/>
    <w:rsid w:val="000B359E"/>
    <w:rsid w:val="00113ED1"/>
    <w:rsid w:val="00142427"/>
    <w:rsid w:val="0016212B"/>
    <w:rsid w:val="001658F4"/>
    <w:rsid w:val="00172F4A"/>
    <w:rsid w:val="001A5C7C"/>
    <w:rsid w:val="0022318C"/>
    <w:rsid w:val="00237951"/>
    <w:rsid w:val="002704C4"/>
    <w:rsid w:val="003F210B"/>
    <w:rsid w:val="004056B4"/>
    <w:rsid w:val="0042540F"/>
    <w:rsid w:val="00453B82"/>
    <w:rsid w:val="00484A69"/>
    <w:rsid w:val="004D46AD"/>
    <w:rsid w:val="004E7297"/>
    <w:rsid w:val="0050474D"/>
    <w:rsid w:val="00526552"/>
    <w:rsid w:val="00571219"/>
    <w:rsid w:val="00584DBA"/>
    <w:rsid w:val="00586FD0"/>
    <w:rsid w:val="00593B9B"/>
    <w:rsid w:val="005C13AE"/>
    <w:rsid w:val="005C57D4"/>
    <w:rsid w:val="005C78DE"/>
    <w:rsid w:val="00611B65"/>
    <w:rsid w:val="00612AE0"/>
    <w:rsid w:val="006211E0"/>
    <w:rsid w:val="006503EB"/>
    <w:rsid w:val="00656874"/>
    <w:rsid w:val="00657D23"/>
    <w:rsid w:val="006C7A6A"/>
    <w:rsid w:val="00715C82"/>
    <w:rsid w:val="007468EE"/>
    <w:rsid w:val="0075425D"/>
    <w:rsid w:val="00762920"/>
    <w:rsid w:val="0077503B"/>
    <w:rsid w:val="00851D75"/>
    <w:rsid w:val="008842C5"/>
    <w:rsid w:val="00895C4E"/>
    <w:rsid w:val="008B1671"/>
    <w:rsid w:val="008C5303"/>
    <w:rsid w:val="008E367F"/>
    <w:rsid w:val="008E6173"/>
    <w:rsid w:val="00965394"/>
    <w:rsid w:val="009E6E89"/>
    <w:rsid w:val="00A67F86"/>
    <w:rsid w:val="00A9659B"/>
    <w:rsid w:val="00AF1030"/>
    <w:rsid w:val="00BB61B8"/>
    <w:rsid w:val="00BC4CD9"/>
    <w:rsid w:val="00BE0C57"/>
    <w:rsid w:val="00C0000F"/>
    <w:rsid w:val="00C04414"/>
    <w:rsid w:val="00C22CAD"/>
    <w:rsid w:val="00C32C9E"/>
    <w:rsid w:val="00C339B7"/>
    <w:rsid w:val="00C85955"/>
    <w:rsid w:val="00CA628F"/>
    <w:rsid w:val="00CC3EB0"/>
    <w:rsid w:val="00CF16CE"/>
    <w:rsid w:val="00D10383"/>
    <w:rsid w:val="00D256EC"/>
    <w:rsid w:val="00D34CD6"/>
    <w:rsid w:val="00D36384"/>
    <w:rsid w:val="00D45DAF"/>
    <w:rsid w:val="00D61050"/>
    <w:rsid w:val="00DA177A"/>
    <w:rsid w:val="00E323CF"/>
    <w:rsid w:val="00E3764B"/>
    <w:rsid w:val="00F3539A"/>
    <w:rsid w:val="00F842E7"/>
    <w:rsid w:val="00F90E2F"/>
    <w:rsid w:val="00FA67F0"/>
    <w:rsid w:val="00FE70E2"/>
    <w:rsid w:val="25DD2391"/>
    <w:rsid w:val="4A9A85AD"/>
    <w:rsid w:val="554193DF"/>
    <w:rsid w:val="7A3EB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9243"/>
  <w15:chartTrackingRefBased/>
  <w15:docId w15:val="{9DADB1C2-D631-4A85-9DF1-747CF830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842C5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ím1"/>
    <w:basedOn w:val="Norml"/>
    <w:rsid w:val="005C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C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tum1">
    <w:name w:val="Dátum1"/>
    <w:basedOn w:val="Norml"/>
    <w:rsid w:val="005C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C57D4"/>
    <w:rPr>
      <w:b/>
      <w:bCs/>
    </w:rPr>
  </w:style>
  <w:style w:type="paragraph" w:customStyle="1" w:styleId="szoveg">
    <w:name w:val="szoveg"/>
    <w:basedOn w:val="Norml"/>
    <w:rsid w:val="005C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C57D4"/>
    <w:rPr>
      <w:color w:val="0000FF"/>
      <w:u w:val="single"/>
    </w:rPr>
  </w:style>
  <w:style w:type="paragraph" w:customStyle="1" w:styleId="tablecontents">
    <w:name w:val="tablecontents"/>
    <w:basedOn w:val="Norml"/>
    <w:rsid w:val="005C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5C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18C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8842C5"/>
    <w:rPr>
      <w:rFonts w:ascii="Garamond" w:eastAsia="Times New Roman" w:hAnsi="Garamond" w:cs="Times New Roman"/>
      <w:b/>
      <w:sz w:val="28"/>
      <w:szCs w:val="20"/>
      <w:lang w:eastAsia="hu-HU"/>
    </w:rPr>
  </w:style>
  <w:style w:type="paragraph" w:customStyle="1" w:styleId="Stlus1">
    <w:name w:val="Stílus1"/>
    <w:basedOn w:val="Norml"/>
    <w:rsid w:val="008842C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customStyle="1" w:styleId="irodalomjegyzek">
    <w:name w:val="irodalomjegyzek"/>
    <w:basedOn w:val="Norml"/>
    <w:rsid w:val="0027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42427"/>
    <w:rPr>
      <w:i/>
      <w:iCs/>
    </w:rPr>
  </w:style>
  <w:style w:type="character" w:customStyle="1" w:styleId="personname">
    <w:name w:val="person_name"/>
    <w:basedOn w:val="Bekezdsalapbettpusa"/>
    <w:rsid w:val="006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1701">
                  <w:marLeft w:val="0"/>
                  <w:marRight w:val="0"/>
                  <w:marTop w:val="150"/>
                  <w:marBottom w:val="0"/>
                  <w:divBdr>
                    <w:top w:val="single" w:sz="6" w:space="8" w:color="D0D0D0"/>
                    <w:left w:val="single" w:sz="6" w:space="8" w:color="D0D0D0"/>
                    <w:bottom w:val="single" w:sz="6" w:space="8" w:color="D0D0D0"/>
                    <w:right w:val="single" w:sz="6" w:space="8" w:color="D0D0D0"/>
                  </w:divBdr>
                </w:div>
              </w:divsChild>
            </w:div>
            <w:div w:id="18950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22D-FGB7e28&amp;list" TargetMode="External"/><Relationship Id="rId18" Type="http://schemas.openxmlformats.org/officeDocument/2006/relationships/hyperlink" Target="https://www.youtube.com/watch?v=Fz3qbc1IDQ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HPbScaauNHQ&amp;list" TargetMode="External"/><Relationship Id="rId17" Type="http://schemas.openxmlformats.org/officeDocument/2006/relationships/hyperlink" Target="https://www.youtube.com/watch?v=y2ej87czKn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XZN0QKI6JmM" TargetMode="External"/><Relationship Id="rId20" Type="http://schemas.openxmlformats.org/officeDocument/2006/relationships/hyperlink" Target="https://jak.ppke.hu/uploads/collec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ubicon.hu/%20/1831..._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UD53X-_xLBU&amp;list" TargetMode="External"/><Relationship Id="rId10" Type="http://schemas.openxmlformats.org/officeDocument/2006/relationships/hyperlink" Target="http://www.rubicon.hu/magyar/oldalak/1795_oktober_24_lengyelorszag_harmadik_felosztasa/" TargetMode="External"/><Relationship Id="rId19" Type="http://schemas.openxmlformats.org/officeDocument/2006/relationships/hyperlink" Target="http://www.glatzferenc.hu/upload/file/Muzeologia/2014-2015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rubicon.hu/magyar/oldalak/1791_majus_3_a_szejm_elfogadja_lengyelorszag_uj_alkotmanyat/" TargetMode="External"/><Relationship Id="rId14" Type="http://schemas.openxmlformats.org/officeDocument/2006/relationships/hyperlink" Target="https://www.youtube.com/watch?v=wWucGty615c&amp;li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70AAD905F844EB901F00AC31BCE61" ma:contentTypeVersion="5" ma:contentTypeDescription="Create a new document." ma:contentTypeScope="" ma:versionID="3e8adc23395b1e04f406bc7bd6243a6d">
  <xsd:schema xmlns:xsd="http://www.w3.org/2001/XMLSchema" xmlns:xs="http://www.w3.org/2001/XMLSchema" xmlns:p="http://schemas.microsoft.com/office/2006/metadata/properties" xmlns:ns3="ae07f16e-0006-437a-b18d-73b5f4fb65aa" xmlns:ns4="6eebbfce-cdf0-48ad-867b-89ebf2f9ccdb" targetNamespace="http://schemas.microsoft.com/office/2006/metadata/properties" ma:root="true" ma:fieldsID="3e0edd3b57a1268441faff144b092c54" ns3:_="" ns4:_="">
    <xsd:import namespace="ae07f16e-0006-437a-b18d-73b5f4fb65aa"/>
    <xsd:import namespace="6eebbfce-cdf0-48ad-867b-89ebf2f9cc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7f16e-0006-437a-b18d-73b5f4fb6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bfce-cdf0-48ad-867b-89ebf2f9cc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72C5B-A291-4FD2-8953-50D557582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54AB66-C675-49AB-86F7-7AE9B02C3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7f16e-0006-437a-b18d-73b5f4fb65aa"/>
    <ds:schemaRef ds:uri="6eebbfce-cdf0-48ad-867b-89ebf2f9c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7B388-1DA4-4C22-A9C4-223EF3E4CA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D0E6D-237D-4594-A5F5-68CA455C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841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Bodnar Eva</dc:creator>
  <cp:keywords/>
  <dc:description/>
  <cp:lastModifiedBy>amd</cp:lastModifiedBy>
  <cp:revision>18</cp:revision>
  <dcterms:created xsi:type="dcterms:W3CDTF">2020-03-18T11:15:00Z</dcterms:created>
  <dcterms:modified xsi:type="dcterms:W3CDTF">2020-03-24T09:05:00Z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0x01010063570AAD905F844EB901F00AC31BCE61</vt:lpwstr>
  </property>
</Properties>
</file>