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DD437" w14:textId="77777777" w:rsidR="00D13B12" w:rsidRPr="00542774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42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Kedves Hallgatók!</w:t>
      </w:r>
    </w:p>
    <w:p w14:paraId="7FC302DD" w14:textId="77777777" w:rsidR="00CA5946" w:rsidRPr="009E15AC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A5B13E" w14:textId="04ADD495" w:rsidR="00D13B12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rendszeres szociális t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ámogatás</w:t>
      </w:r>
      <w:r w:rsidR="006C3E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leadásának ideje</w:t>
      </w:r>
      <w:r w:rsidR="001D38F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3B12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</w:t>
      </w:r>
      <w:r w:rsidR="00207586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21</w:t>
      </w:r>
      <w:r w:rsidR="00D13B12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207586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február</w:t>
      </w:r>
      <w:r w:rsidR="00205BBC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1-1</w:t>
      </w:r>
      <w:r w:rsidR="00207586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205BBC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kérvényt a</w:t>
      </w:r>
      <w:r w:rsidR="009138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Neptunon</w:t>
      </w:r>
      <w:proofErr w:type="spellEnd"/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kitölteni.</w:t>
      </w:r>
    </w:p>
    <w:p w14:paraId="3E8D6320" w14:textId="1B4DE35B" w:rsidR="00EF51B2" w:rsidRDefault="0020758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Pályázni</w:t>
      </w:r>
      <w:r w:rsidR="00EF51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államilag támogatott, nappali tagozatos, aktív félévre bejelentkezett hallgatóknak van lehetősége.</w:t>
      </w:r>
    </w:p>
    <w:p w14:paraId="5120A707" w14:textId="77777777" w:rsidR="00CA5946" w:rsidRPr="009E15AC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B4A0AA" w14:textId="4F6BF7F4" w:rsidR="00D13B12" w:rsidRPr="009E15AC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A rendszeres szociális támogatási kérvény kitöltésekor az alábbi két kategóriára fokozott</w:t>
      </w:r>
      <w:r w:rsidR="00D40E5E">
        <w:rPr>
          <w:rFonts w:ascii="Times New Roman" w:eastAsia="Times New Roman" w:hAnsi="Times New Roman" w:cs="Times New Roman"/>
          <w:color w:val="222222"/>
          <w:sz w:val="24"/>
          <w:szCs w:val="24"/>
        </w:rPr>
        <w:t>an figyeljetek:</w:t>
      </w:r>
    </w:p>
    <w:p w14:paraId="5AB4D44F" w14:textId="77777777" w:rsidR="00207586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- Megfelelő jövedelemigazolásokat kell feltölteni (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november, december, január 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hónapokra vonatkozóan).</w:t>
      </w:r>
    </w:p>
    <w:p w14:paraId="04C000E4" w14:textId="7655BAC7" w:rsidR="00207586" w:rsidRDefault="0020758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Hatósági bizonyítvány az egy háztartásban élőkről (1 hónapnál nem lehet régebbi dokumentum).</w:t>
      </w:r>
    </w:p>
    <w:p w14:paraId="13E44B9F" w14:textId="78933693" w:rsidR="00D13B12" w:rsidRDefault="007560AF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Ezek 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hiányában, hibás közlése esetén a kérvény elutasításra kerül!</w:t>
      </w:r>
    </w:p>
    <w:p w14:paraId="3835E0C3" w14:textId="77777777" w:rsidR="00ED2818" w:rsidRDefault="00ED2818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FC760E" w14:textId="77777777" w:rsidR="00ED2818" w:rsidRDefault="00ED2818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leadási időszak fontos határidői:</w:t>
      </w:r>
    </w:p>
    <w:p w14:paraId="4149A910" w14:textId="4B379C1E" w:rsidR="00ED2818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Esélyegyenlőségi adategyeztetés a Rendszeres Szociális Támogatáshoz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: 20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>január</w:t>
      </w:r>
      <w:r w:rsidR="00DF7F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>28 – február 10</w:t>
      </w:r>
      <w:r w:rsidR="001D38F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1E7AA92" w14:textId="78EDABA2" w:rsidR="00ED2818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Kérvény benyújtása: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A204DF"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30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február</w:t>
      </w:r>
      <w:r w:rsidR="009138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1-1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F87821F" w14:textId="53700C52" w:rsidR="00D13B12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Javításra visszaküldés: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feb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ár</w:t>
      </w:r>
      <w:r w:rsidR="009138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6B2921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>-ig</w:t>
      </w:r>
    </w:p>
    <w:p w14:paraId="3C97CC5C" w14:textId="625046FD" w:rsidR="006058DC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Javításra visszaküldött kérelmek újra leadása: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február</w:t>
      </w:r>
      <w:r w:rsidR="001D38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6B2921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>-ig</w:t>
      </w:r>
    </w:p>
    <w:p w14:paraId="2687AAE2" w14:textId="77777777" w:rsidR="006058DC" w:rsidRDefault="006058DC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B36230" w14:textId="27A79EDF" w:rsidR="004A58D9" w:rsidRDefault="00F44B8C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Az alábbi linken</w:t>
      </w:r>
      <w:r w:rsidR="006058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megtalálható az </w:t>
      </w:r>
      <w:r w:rsidR="006058DC" w:rsidRPr="00F83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Elfogadható dokumentumok listája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hyperlink r:id="rId5" w:history="1">
        <w:r w:rsidR="00241D1C">
          <w:rPr>
            <w:rStyle w:val="Hiperhivatkozs"/>
          </w:rPr>
          <w:t>https://ppke.hu/uploads/articles/2154342/file/Elfogadhato_dokumentumok_2020-21.pdf</w:t>
        </w:r>
      </w:hyperlink>
    </w:p>
    <w:p w14:paraId="25CAAD39" w14:textId="21FE3A83" w:rsidR="00ED2818" w:rsidRPr="009E15AC" w:rsidRDefault="00F83A3F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F7F11E4" w14:textId="7F3AE252" w:rsidR="00391415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 </w:t>
      </w:r>
      <w:r w:rsidRPr="009138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ÖNELLÁTÓ ELBESZÉLGETÉSEKRE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r w:rsidR="00F44B8C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2021</w:t>
      </w:r>
      <w:r w:rsidR="006D6F6D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F44B8C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február 15</w:t>
      </w:r>
      <w:r w:rsidR="006D6F6D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-17.</w:t>
      </w:r>
      <w:r w:rsidR="006D6F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End w:id="0"/>
      <w:r w:rsidR="006D6F6D">
        <w:rPr>
          <w:rFonts w:ascii="Times New Roman" w:eastAsia="Times New Roman" w:hAnsi="Times New Roman" w:cs="Times New Roman"/>
          <w:color w:val="222222"/>
          <w:sz w:val="24"/>
          <w:szCs w:val="24"/>
        </w:rPr>
        <w:t>között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kerül sor</w:t>
      </w:r>
      <w:r w:rsidR="00F4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4B8C" w:rsidRPr="00F44B8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online</w:t>
      </w:r>
      <w:r w:rsidR="00F4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="00F44B8C">
        <w:rPr>
          <w:rFonts w:ascii="Times New Roman" w:eastAsia="Times New Roman" w:hAnsi="Times New Roman" w:cs="Times New Roman"/>
          <w:color w:val="222222"/>
          <w:sz w:val="24"/>
          <w:szCs w:val="24"/>
        </w:rPr>
        <w:t>Teams</w:t>
      </w:r>
      <w:proofErr w:type="spellEnd"/>
      <w:r w:rsidR="00F4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felületén. 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Az elbeszélgetésen minden önellátó hallgatónak kötelező a részvétel</w:t>
      </w:r>
      <w:r w:rsidR="00AA1827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68DE2155" w14:textId="77777777" w:rsidR="00CA5946" w:rsidRDefault="00CA5946" w:rsidP="00E35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939EF9" w14:textId="592C1E15" w:rsidR="00E74E82" w:rsidRDefault="00DC7280" w:rsidP="00B2788B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További tudnivalókért </w:t>
      </w:r>
      <w:r w:rsidR="007827A5">
        <w:rPr>
          <w:rFonts w:ascii="Times New Roman" w:eastAsia="Times New Roman" w:hAnsi="Times New Roman" w:cs="Times New Roman"/>
          <w:color w:val="222222"/>
          <w:sz w:val="24"/>
          <w:szCs w:val="24"/>
        </w:rPr>
        <w:t>olvassát</w:t>
      </w:r>
      <w:r w:rsidR="002A08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ok el </w:t>
      </w:r>
      <w:r w:rsidR="00E74E82">
        <w:rPr>
          <w:rFonts w:ascii="Times New Roman" w:eastAsia="Times New Roman" w:hAnsi="Times New Roman" w:cs="Times New Roman"/>
          <w:sz w:val="24"/>
          <w:szCs w:val="24"/>
        </w:rPr>
        <w:t>a Hallgatói Térítési és Juttatási Szabályza</w:t>
      </w:r>
      <w:r w:rsidR="001761A2">
        <w:rPr>
          <w:rFonts w:ascii="Times New Roman" w:eastAsia="Times New Roman" w:hAnsi="Times New Roman" w:cs="Times New Roman"/>
          <w:sz w:val="24"/>
          <w:szCs w:val="24"/>
        </w:rPr>
        <w:t xml:space="preserve">t  erre vonatkozó részeit: </w:t>
      </w:r>
      <w:hyperlink r:id="rId6" w:history="1">
        <w:r w:rsidR="001761A2" w:rsidRPr="0048517C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https://btk.ppke.hu/uploads/articles/3763/file/Hallgato%CC%81i%20Te%CC%81ri%CC%81te%CC%81si%20e%CC%81s%20Juttata%CC%81si%20Szaba%CC%81lyzat%20egyse%CC%81ges%20szerkezetben%20a%20BTK%20rendelkeze%CC%81seivel.pdf</w:t>
        </w:r>
      </w:hyperlink>
    </w:p>
    <w:p w14:paraId="1E467FBD" w14:textId="677BCD4F" w:rsidR="006058DC" w:rsidRDefault="00DA3EBE" w:rsidP="006C3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Forduljatok hozzánk bizalommal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 </w:t>
      </w:r>
      <w:hyperlink r:id="rId7" w:tgtFrame="_blank" w:history="1">
        <w:r w:rsidR="00D13B12" w:rsidRPr="009E15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szocbiz@gmail.com</w:t>
        </w:r>
      </w:hyperlink>
      <w:r w:rsidR="004A58D9">
        <w:rPr>
          <w:rFonts w:ascii="Times New Roman" w:eastAsia="Times New Roman" w:hAnsi="Times New Roman" w:cs="Times New Roman"/>
          <w:color w:val="222222"/>
          <w:sz w:val="24"/>
          <w:szCs w:val="24"/>
        </w:rPr>
        <w:t> elérhetőségen</w:t>
      </w:r>
      <w:r w:rsidR="006C3E3E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119F41DE" w14:textId="77777777" w:rsidR="004A58D9" w:rsidRDefault="004A58D9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AE8AB6" w14:textId="77777777" w:rsidR="00AA1827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Üdvözlettel, </w:t>
      </w:r>
    </w:p>
    <w:p w14:paraId="52A4C432" w14:textId="24AFEBED" w:rsidR="00633188" w:rsidRPr="000D107F" w:rsidRDefault="00D13B12" w:rsidP="000D1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42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Szociális Bizottság</w:t>
      </w:r>
    </w:p>
    <w:sectPr w:rsidR="00633188" w:rsidRPr="000D107F" w:rsidSect="000D107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334D0"/>
    <w:multiLevelType w:val="hybridMultilevel"/>
    <w:tmpl w:val="2BC45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23431"/>
    <w:multiLevelType w:val="hybridMultilevel"/>
    <w:tmpl w:val="EE9C5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96248"/>
    <w:multiLevelType w:val="hybridMultilevel"/>
    <w:tmpl w:val="85626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A42D5"/>
    <w:multiLevelType w:val="hybridMultilevel"/>
    <w:tmpl w:val="4B0A1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95E5F"/>
    <w:multiLevelType w:val="hybridMultilevel"/>
    <w:tmpl w:val="34FE7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2"/>
    <w:rsid w:val="000259A9"/>
    <w:rsid w:val="00091805"/>
    <w:rsid w:val="000D107F"/>
    <w:rsid w:val="00124CB3"/>
    <w:rsid w:val="001761A2"/>
    <w:rsid w:val="001D38FC"/>
    <w:rsid w:val="00205BBC"/>
    <w:rsid w:val="00207586"/>
    <w:rsid w:val="00241D1C"/>
    <w:rsid w:val="002655F9"/>
    <w:rsid w:val="002A08DA"/>
    <w:rsid w:val="00391415"/>
    <w:rsid w:val="00411444"/>
    <w:rsid w:val="0045064F"/>
    <w:rsid w:val="00493066"/>
    <w:rsid w:val="004A58D9"/>
    <w:rsid w:val="004F2D2F"/>
    <w:rsid w:val="00542774"/>
    <w:rsid w:val="005544A5"/>
    <w:rsid w:val="005805C6"/>
    <w:rsid w:val="005E2B7B"/>
    <w:rsid w:val="006058DC"/>
    <w:rsid w:val="00633188"/>
    <w:rsid w:val="006579B7"/>
    <w:rsid w:val="006B2921"/>
    <w:rsid w:val="006C3E3E"/>
    <w:rsid w:val="006D6F6D"/>
    <w:rsid w:val="006E2117"/>
    <w:rsid w:val="007560AF"/>
    <w:rsid w:val="00766DC0"/>
    <w:rsid w:val="007827A5"/>
    <w:rsid w:val="00794BDA"/>
    <w:rsid w:val="00826C59"/>
    <w:rsid w:val="00866932"/>
    <w:rsid w:val="00913881"/>
    <w:rsid w:val="0098659C"/>
    <w:rsid w:val="009A002B"/>
    <w:rsid w:val="009E15AC"/>
    <w:rsid w:val="00A204DF"/>
    <w:rsid w:val="00AA1827"/>
    <w:rsid w:val="00B2788B"/>
    <w:rsid w:val="00B30D75"/>
    <w:rsid w:val="00B42826"/>
    <w:rsid w:val="00B55AF0"/>
    <w:rsid w:val="00C201E3"/>
    <w:rsid w:val="00CA5946"/>
    <w:rsid w:val="00CC3601"/>
    <w:rsid w:val="00CF0B92"/>
    <w:rsid w:val="00D13B12"/>
    <w:rsid w:val="00D40E5E"/>
    <w:rsid w:val="00D6136F"/>
    <w:rsid w:val="00DA3EBE"/>
    <w:rsid w:val="00DC7280"/>
    <w:rsid w:val="00DF7F44"/>
    <w:rsid w:val="00E21A77"/>
    <w:rsid w:val="00E35011"/>
    <w:rsid w:val="00E624CD"/>
    <w:rsid w:val="00E74E82"/>
    <w:rsid w:val="00E82193"/>
    <w:rsid w:val="00ED2818"/>
    <w:rsid w:val="00EF51B2"/>
    <w:rsid w:val="00F44B8C"/>
    <w:rsid w:val="00F55945"/>
    <w:rsid w:val="00F82BA2"/>
    <w:rsid w:val="00F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FD88"/>
  <w15:docId w15:val="{6D6907A1-D8BC-4E64-86A1-3ACF451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3B1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D281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2655F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ocbi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tk.ppke.hu/uploads/articles/3763/file/Hallgato%CC%81i%20Te%CC%81ri%CC%81te%CC%81si%20e%CC%81s%20Juttata%CC%81si%20Szaba%CC%81lyzat%20egyse%CC%81ges%20szerkezetben%20a%20BTK%20rendelkeze%CC%81seivel.pdf" TargetMode="External"/><Relationship Id="rId5" Type="http://schemas.openxmlformats.org/officeDocument/2006/relationships/hyperlink" Target="https://ppke.hu/uploads/articles/2154342/file/Elfogadhato_dokumentumok_2020-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Virág Sövegjártó</cp:lastModifiedBy>
  <cp:revision>24</cp:revision>
  <dcterms:created xsi:type="dcterms:W3CDTF">2020-08-17T18:40:00Z</dcterms:created>
  <dcterms:modified xsi:type="dcterms:W3CDTF">2021-01-20T20:13:00Z</dcterms:modified>
</cp:coreProperties>
</file>