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5" w:themeTint="33"/>
  <w:body>
    <w:p w:rsidR="004B0733" w:rsidRDefault="002956A4" w:rsidP="002956A4">
      <w:pPr>
        <w:jc w:val="center"/>
        <w:rPr>
          <w:b/>
          <w:i/>
          <w:sz w:val="56"/>
          <w:szCs w:val="56"/>
        </w:rPr>
      </w:pPr>
      <w:r>
        <w:rPr>
          <w:b/>
          <w:i/>
          <w:sz w:val="56"/>
          <w:szCs w:val="56"/>
        </w:rPr>
        <w:t xml:space="preserve">László </w:t>
      </w:r>
      <w:proofErr w:type="spellStart"/>
      <w:r>
        <w:rPr>
          <w:b/>
          <w:i/>
          <w:sz w:val="56"/>
          <w:szCs w:val="56"/>
        </w:rPr>
        <w:t>Kúnos</w:t>
      </w:r>
      <w:proofErr w:type="spellEnd"/>
    </w:p>
    <w:p w:rsidR="002956A4" w:rsidRDefault="002956A4" w:rsidP="002956A4">
      <w:pPr>
        <w:jc w:val="center"/>
        <w:rPr>
          <w:b/>
          <w:i/>
          <w:sz w:val="56"/>
          <w:szCs w:val="56"/>
        </w:rPr>
      </w:pPr>
      <w:r>
        <w:rPr>
          <w:b/>
          <w:i/>
          <w:noProof/>
          <w:sz w:val="56"/>
          <w:szCs w:val="56"/>
        </w:rPr>
        <w:drawing>
          <wp:inline distT="0" distB="0" distL="0" distR="0">
            <wp:extent cx="3175000" cy="4445000"/>
            <wp:effectExtent l="190500" t="190500" r="196850" b="1841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nos-Laszlo.jpg"/>
                    <pic:cNvPicPr/>
                  </pic:nvPicPr>
                  <pic:blipFill>
                    <a:blip r:embed="rId8">
                      <a:extLst>
                        <a:ext uri="{28A0092B-C50C-407E-A947-70E740481C1C}">
                          <a14:useLocalDpi xmlns:a14="http://schemas.microsoft.com/office/drawing/2010/main" val="0"/>
                        </a:ext>
                      </a:extLst>
                    </a:blip>
                    <a:stretch>
                      <a:fillRect/>
                    </a:stretch>
                  </pic:blipFill>
                  <pic:spPr>
                    <a:xfrm>
                      <a:off x="0" y="0"/>
                      <a:ext cx="3175000" cy="4445000"/>
                    </a:xfrm>
                    <a:prstGeom prst="rect">
                      <a:avLst/>
                    </a:prstGeom>
                    <a:ln>
                      <a:noFill/>
                    </a:ln>
                    <a:effectLst>
                      <a:outerShdw blurRad="190500" algn="tl" rotWithShape="0">
                        <a:srgbClr val="000000">
                          <a:alpha val="70000"/>
                        </a:srgbClr>
                      </a:outerShdw>
                    </a:effectLst>
                  </pic:spPr>
                </pic:pic>
              </a:graphicData>
            </a:graphic>
          </wp:inline>
        </w:drawing>
      </w:r>
    </w:p>
    <w:p w:rsidR="002956A4" w:rsidRDefault="002956A4" w:rsidP="002956A4">
      <w:pPr>
        <w:jc w:val="center"/>
      </w:pPr>
      <w:r>
        <w:t>Literary translator, editor, university tutor and director of a publishing company</w:t>
      </w:r>
    </w:p>
    <w:p w:rsidR="002956A4" w:rsidRDefault="002956A4" w:rsidP="002956A4">
      <w:pPr>
        <w:jc w:val="center"/>
      </w:pPr>
      <w:r>
        <w:t>Translates from English, Norwegian, Swedish and Danish</w:t>
      </w:r>
    </w:p>
    <w:p w:rsidR="002956A4" w:rsidRPr="00B5560A" w:rsidRDefault="002956A4" w:rsidP="002956A4">
      <w:pPr>
        <w:pStyle w:val="ListParagraph"/>
        <w:numPr>
          <w:ilvl w:val="0"/>
          <w:numId w:val="1"/>
        </w:numPr>
        <w:rPr>
          <w:lang w:val="en-GB"/>
        </w:rPr>
      </w:pPr>
      <w:r w:rsidRPr="00B5560A">
        <w:rPr>
          <w:lang w:val="en-GB"/>
        </w:rPr>
        <w:t xml:space="preserve">Graduated from </w:t>
      </w:r>
      <w:proofErr w:type="spellStart"/>
      <w:r w:rsidRPr="00B5560A">
        <w:rPr>
          <w:lang w:val="en-GB"/>
        </w:rPr>
        <w:t>Eötvös</w:t>
      </w:r>
      <w:proofErr w:type="spellEnd"/>
      <w:r w:rsidRPr="00B5560A">
        <w:rPr>
          <w:lang w:val="en-GB"/>
        </w:rPr>
        <w:t xml:space="preserve"> </w:t>
      </w:r>
      <w:proofErr w:type="spellStart"/>
      <w:r w:rsidRPr="00B5560A">
        <w:rPr>
          <w:lang w:val="en-GB"/>
        </w:rPr>
        <w:t>Loránd</w:t>
      </w:r>
      <w:proofErr w:type="spellEnd"/>
      <w:r w:rsidRPr="00B5560A">
        <w:rPr>
          <w:lang w:val="en-GB"/>
        </w:rPr>
        <w:t xml:space="preserve"> University in English, Hungarian and Scandinavian Studies</w:t>
      </w:r>
    </w:p>
    <w:p w:rsidR="002956A4" w:rsidRPr="00B5560A" w:rsidRDefault="002956A4" w:rsidP="002956A4">
      <w:pPr>
        <w:pStyle w:val="ListParagraph"/>
        <w:numPr>
          <w:ilvl w:val="0"/>
          <w:numId w:val="1"/>
        </w:numPr>
        <w:rPr>
          <w:lang w:val="en-GB"/>
        </w:rPr>
      </w:pPr>
      <w:r w:rsidRPr="00B5560A">
        <w:rPr>
          <w:lang w:val="en-GB"/>
        </w:rPr>
        <w:t xml:space="preserve">Worked for 15 years at the Department of English Studies at ELTE University; he still has two </w:t>
      </w:r>
      <w:r w:rsidR="003238D9">
        <w:rPr>
          <w:lang w:val="en-GB"/>
        </w:rPr>
        <w:t xml:space="preserve">about English architecture </w:t>
      </w:r>
      <w:r w:rsidRPr="00B5560A">
        <w:rPr>
          <w:lang w:val="en-GB"/>
        </w:rPr>
        <w:t>there</w:t>
      </w:r>
    </w:p>
    <w:p w:rsidR="002956A4" w:rsidRPr="00B5560A" w:rsidRDefault="002956A4" w:rsidP="002956A4">
      <w:pPr>
        <w:pStyle w:val="ListParagraph"/>
        <w:numPr>
          <w:ilvl w:val="0"/>
          <w:numId w:val="1"/>
        </w:numPr>
        <w:rPr>
          <w:lang w:val="en-GB"/>
        </w:rPr>
      </w:pPr>
      <w:r w:rsidRPr="00B5560A">
        <w:rPr>
          <w:lang w:val="en-GB"/>
        </w:rPr>
        <w:t>Secretary of the Hungarian PEN Club between 1982-1993</w:t>
      </w:r>
    </w:p>
    <w:p w:rsidR="002956A4" w:rsidRPr="00B5560A" w:rsidRDefault="002956A4" w:rsidP="002956A4">
      <w:pPr>
        <w:pStyle w:val="ListParagraph"/>
        <w:numPr>
          <w:ilvl w:val="0"/>
          <w:numId w:val="1"/>
        </w:numPr>
        <w:rPr>
          <w:lang w:val="en-GB"/>
        </w:rPr>
      </w:pPr>
      <w:r w:rsidRPr="00B5560A">
        <w:rPr>
          <w:lang w:val="en-GB"/>
        </w:rPr>
        <w:t xml:space="preserve">Director of </w:t>
      </w:r>
      <w:proofErr w:type="spellStart"/>
      <w:r w:rsidRPr="00B5560A">
        <w:rPr>
          <w:lang w:val="en-GB"/>
        </w:rPr>
        <w:t>Corvina</w:t>
      </w:r>
      <w:proofErr w:type="spellEnd"/>
      <w:r w:rsidRPr="00B5560A">
        <w:rPr>
          <w:lang w:val="en-GB"/>
        </w:rPr>
        <w:t xml:space="preserve"> </w:t>
      </w:r>
      <w:proofErr w:type="spellStart"/>
      <w:r w:rsidRPr="00B5560A">
        <w:rPr>
          <w:lang w:val="en-GB"/>
        </w:rPr>
        <w:t>Kiadó</w:t>
      </w:r>
      <w:proofErr w:type="spellEnd"/>
      <w:r w:rsidRPr="00B5560A">
        <w:rPr>
          <w:lang w:val="en-GB"/>
        </w:rPr>
        <w:t xml:space="preserve"> publishing company</w:t>
      </w:r>
    </w:p>
    <w:p w:rsidR="002956A4" w:rsidRDefault="002956A4" w:rsidP="002956A4">
      <w:pPr>
        <w:pStyle w:val="ListParagraph"/>
        <w:numPr>
          <w:ilvl w:val="0"/>
          <w:numId w:val="1"/>
        </w:numPr>
        <w:rPr>
          <w:lang w:val="en-GB"/>
        </w:rPr>
      </w:pPr>
      <w:r w:rsidRPr="00B5560A">
        <w:rPr>
          <w:lang w:val="en-GB"/>
        </w:rPr>
        <w:t xml:space="preserve">Prizes: </w:t>
      </w:r>
      <w:proofErr w:type="spellStart"/>
      <w:r w:rsidR="00B5560A" w:rsidRPr="00B5560A">
        <w:rPr>
          <w:lang w:val="en-GB"/>
        </w:rPr>
        <w:t>Wessely</w:t>
      </w:r>
      <w:proofErr w:type="spellEnd"/>
      <w:r w:rsidR="00B5560A" w:rsidRPr="00B5560A">
        <w:rPr>
          <w:lang w:val="en-GB"/>
        </w:rPr>
        <w:t xml:space="preserve"> László Prize (1989); </w:t>
      </w:r>
      <w:proofErr w:type="spellStart"/>
      <w:r w:rsidR="00B5560A" w:rsidRPr="00B5560A">
        <w:rPr>
          <w:lang w:val="en-GB"/>
        </w:rPr>
        <w:t>Forintos</w:t>
      </w:r>
      <w:proofErr w:type="spellEnd"/>
      <w:r w:rsidR="00B5560A" w:rsidRPr="00B5560A">
        <w:rPr>
          <w:lang w:val="en-GB"/>
        </w:rPr>
        <w:t xml:space="preserve"> Prize (1996); Hieronymus Prize (2005), </w:t>
      </w:r>
      <w:proofErr w:type="spellStart"/>
      <w:r w:rsidR="00B5560A" w:rsidRPr="00B5560A">
        <w:rPr>
          <w:lang w:val="en-GB"/>
        </w:rPr>
        <w:t>József</w:t>
      </w:r>
      <w:proofErr w:type="spellEnd"/>
      <w:r w:rsidR="00B5560A" w:rsidRPr="00B5560A">
        <w:rPr>
          <w:lang w:val="en-GB"/>
        </w:rPr>
        <w:t xml:space="preserve"> Attila Prize </w:t>
      </w:r>
      <w:r w:rsidRPr="00B5560A">
        <w:rPr>
          <w:lang w:val="en-GB"/>
        </w:rPr>
        <w:t>(2007)</w:t>
      </w:r>
    </w:p>
    <w:p w:rsidR="00B5560A" w:rsidRDefault="00B4192C" w:rsidP="00B5560A">
      <w:pPr>
        <w:rPr>
          <w:lang w:val="en-GB"/>
        </w:rPr>
      </w:pPr>
      <w:r>
        <w:rPr>
          <w:lang w:val="en-GB"/>
        </w:rPr>
        <w:t xml:space="preserve">I first encountered </w:t>
      </w:r>
      <w:r w:rsidR="00341E24">
        <w:rPr>
          <w:lang w:val="en-GB"/>
        </w:rPr>
        <w:t xml:space="preserve">the work of László </w:t>
      </w:r>
      <w:proofErr w:type="spellStart"/>
      <w:r w:rsidR="00341E24">
        <w:rPr>
          <w:lang w:val="en-GB"/>
        </w:rPr>
        <w:t>Kúnos</w:t>
      </w:r>
      <w:proofErr w:type="spellEnd"/>
      <w:r w:rsidR="00341E24">
        <w:rPr>
          <w:lang w:val="en-GB"/>
        </w:rPr>
        <w:t xml:space="preserve">, when I read Jonas </w:t>
      </w:r>
      <w:proofErr w:type="spellStart"/>
      <w:r w:rsidR="00341E24">
        <w:rPr>
          <w:lang w:val="en-GB"/>
        </w:rPr>
        <w:t>Jonasson’s</w:t>
      </w:r>
      <w:proofErr w:type="spellEnd"/>
      <w:r w:rsidR="00341E24">
        <w:rPr>
          <w:lang w:val="en-GB"/>
        </w:rPr>
        <w:t xml:space="preserve"> book titled</w:t>
      </w:r>
      <w:r w:rsidR="0089351D">
        <w:rPr>
          <w:lang w:val="en-GB"/>
        </w:rPr>
        <w:t xml:space="preserve"> </w:t>
      </w:r>
      <w:r w:rsidR="0089351D" w:rsidRPr="0089351D">
        <w:rPr>
          <w:i/>
          <w:lang w:val="en-GB"/>
        </w:rPr>
        <w:t>The Hundre</w:t>
      </w:r>
      <w:r w:rsidR="0089351D">
        <w:rPr>
          <w:i/>
          <w:lang w:val="en-GB"/>
        </w:rPr>
        <w:t>d-Year-Old Man Who Climbed Out the Window a</w:t>
      </w:r>
      <w:r w:rsidR="0089351D" w:rsidRPr="0089351D">
        <w:rPr>
          <w:i/>
          <w:lang w:val="en-GB"/>
        </w:rPr>
        <w:t>nd Disappeared</w:t>
      </w:r>
      <w:r w:rsidR="00341E24">
        <w:rPr>
          <w:lang w:val="en-GB"/>
        </w:rPr>
        <w:t xml:space="preserve"> in Hungarian in 2011. I really liked the translation and I decided to look into the original Swedish and the translated English version. That was </w:t>
      </w:r>
      <w:r w:rsidR="00341E24">
        <w:rPr>
          <w:lang w:val="en-GB"/>
        </w:rPr>
        <w:lastRenderedPageBreak/>
        <w:t>when I realised how good the Hungarian translation was, how precise</w:t>
      </w:r>
      <w:r w:rsidR="00233145">
        <w:rPr>
          <w:lang w:val="en-GB"/>
        </w:rPr>
        <w:t>,</w:t>
      </w:r>
      <w:r w:rsidR="00341E24">
        <w:rPr>
          <w:lang w:val="en-GB"/>
        </w:rPr>
        <w:t xml:space="preserve"> but still a very amusing text to read. So, I started to be intrigued by the translator, whose translation I really liked. </w:t>
      </w:r>
      <w:r>
        <w:rPr>
          <w:lang w:val="en-GB"/>
        </w:rPr>
        <w:t>“</w:t>
      </w:r>
      <w:r w:rsidR="00341E24">
        <w:rPr>
          <w:lang w:val="en-GB"/>
        </w:rPr>
        <w:t>Who is he? Does he speak Swedish? What is his relation to the Scandinavian languages?</w:t>
      </w:r>
      <w:r>
        <w:rPr>
          <w:lang w:val="en-GB"/>
        </w:rPr>
        <w:t>”</w:t>
      </w:r>
      <w:r w:rsidR="00341E24">
        <w:rPr>
          <w:lang w:val="en-GB"/>
        </w:rPr>
        <w:t xml:space="preserve"> I tried </w:t>
      </w:r>
      <w:r w:rsidR="00341E24" w:rsidRPr="00163725">
        <w:rPr>
          <w:lang w:val="en-GB"/>
        </w:rPr>
        <w:t xml:space="preserve">to look </w:t>
      </w:r>
      <w:r w:rsidR="00163725">
        <w:rPr>
          <w:lang w:val="en-GB"/>
        </w:rPr>
        <w:t>up</w:t>
      </w:r>
      <w:r w:rsidR="00341E24">
        <w:rPr>
          <w:lang w:val="en-GB"/>
        </w:rPr>
        <w:t xml:space="preserve"> these pieces of information but I could find them nowhere. Therefore, </w:t>
      </w:r>
      <w:r w:rsidR="00341E24" w:rsidRPr="00163725">
        <w:rPr>
          <w:lang w:val="en-GB"/>
        </w:rPr>
        <w:t xml:space="preserve">when we got </w:t>
      </w:r>
      <w:r w:rsidR="00163725" w:rsidRPr="00163725">
        <w:rPr>
          <w:lang w:val="en-GB"/>
        </w:rPr>
        <w:t>a</w:t>
      </w:r>
      <w:r w:rsidR="00341E24" w:rsidRPr="00163725">
        <w:rPr>
          <w:lang w:val="en-GB"/>
        </w:rPr>
        <w:t xml:space="preserve"> project </w:t>
      </w:r>
      <w:r w:rsidR="00163725" w:rsidRPr="00163725">
        <w:rPr>
          <w:lang w:val="en-GB"/>
        </w:rPr>
        <w:t>that we should create a professional profile</w:t>
      </w:r>
      <w:r w:rsidR="00341E24" w:rsidRPr="00163725">
        <w:rPr>
          <w:lang w:val="en-GB"/>
        </w:rPr>
        <w:t>,</w:t>
      </w:r>
      <w:r w:rsidR="00341E24">
        <w:rPr>
          <w:lang w:val="en-GB"/>
        </w:rPr>
        <w:t xml:space="preserve"> I thought of him</w:t>
      </w:r>
      <w:r w:rsidR="002D09A2">
        <w:rPr>
          <w:lang w:val="en-GB"/>
        </w:rPr>
        <w:t xml:space="preserve"> </w:t>
      </w:r>
      <w:r w:rsidR="00163725">
        <w:rPr>
          <w:lang w:val="en-GB"/>
        </w:rPr>
        <w:t>immediately</w:t>
      </w:r>
      <w:r w:rsidR="00477DB6">
        <w:rPr>
          <w:lang w:val="en-GB"/>
        </w:rPr>
        <w:t xml:space="preserve">. </w:t>
      </w:r>
      <w:r>
        <w:rPr>
          <w:lang w:val="en-GB"/>
        </w:rPr>
        <w:t>“</w:t>
      </w:r>
      <w:r w:rsidR="00477DB6">
        <w:rPr>
          <w:lang w:val="en-GB"/>
        </w:rPr>
        <w:t>It is time for me to get answers to my questions.</w:t>
      </w:r>
      <w:r>
        <w:rPr>
          <w:lang w:val="en-GB"/>
        </w:rPr>
        <w:t>”</w:t>
      </w:r>
      <w:r w:rsidR="00477DB6">
        <w:rPr>
          <w:lang w:val="en-GB"/>
        </w:rPr>
        <w:t xml:space="preserve"> I visited him in his office at </w:t>
      </w:r>
      <w:proofErr w:type="spellStart"/>
      <w:r w:rsidR="00477DB6">
        <w:rPr>
          <w:lang w:val="en-GB"/>
        </w:rPr>
        <w:t>Corvina</w:t>
      </w:r>
      <w:proofErr w:type="spellEnd"/>
      <w:r w:rsidR="00477DB6">
        <w:rPr>
          <w:lang w:val="en-GB"/>
        </w:rPr>
        <w:t xml:space="preserve"> </w:t>
      </w:r>
      <w:proofErr w:type="spellStart"/>
      <w:r w:rsidR="00477DB6">
        <w:rPr>
          <w:lang w:val="en-GB"/>
        </w:rPr>
        <w:t>Kiadó</w:t>
      </w:r>
      <w:proofErr w:type="spellEnd"/>
      <w:r w:rsidR="00477DB6">
        <w:rPr>
          <w:lang w:val="en-GB"/>
        </w:rPr>
        <w:t xml:space="preserve"> and spent an hour with an interesting conversation. He is a very busy man; he was called on the phone twice during the interview. But who is he and furthermo</w:t>
      </w:r>
      <w:r w:rsidR="0074014F">
        <w:rPr>
          <w:lang w:val="en-GB"/>
        </w:rPr>
        <w:t xml:space="preserve">re, what is his relation to </w:t>
      </w:r>
      <w:r w:rsidR="00477DB6">
        <w:rPr>
          <w:lang w:val="en-GB"/>
        </w:rPr>
        <w:t>Scandinavian languages?</w:t>
      </w:r>
    </w:p>
    <w:p w:rsidR="00477DB6" w:rsidRDefault="00EB037C" w:rsidP="00B5560A">
      <w:pPr>
        <w:rPr>
          <w:lang w:val="en-GB"/>
        </w:rPr>
      </w:pPr>
      <w:r>
        <w:rPr>
          <w:lang w:val="en-GB"/>
        </w:rPr>
        <w:t xml:space="preserve">He studied English and Hungarian at ELTE but </w:t>
      </w:r>
      <w:r w:rsidRPr="000E7310">
        <w:rPr>
          <w:lang w:val="en-GB"/>
        </w:rPr>
        <w:t xml:space="preserve">he was not satisfied with </w:t>
      </w:r>
      <w:r w:rsidR="00163725" w:rsidRPr="000E7310">
        <w:rPr>
          <w:lang w:val="en-GB"/>
        </w:rPr>
        <w:t>what was going on</w:t>
      </w:r>
      <w:r w:rsidRPr="000E7310">
        <w:rPr>
          <w:lang w:val="en-GB"/>
        </w:rPr>
        <w:t xml:space="preserve"> at the Hungarian Department and still had some unsatisfied curiosity in himself. That was the time when he started a Norwegian lan</w:t>
      </w:r>
      <w:r>
        <w:rPr>
          <w:lang w:val="en-GB"/>
        </w:rPr>
        <w:t xml:space="preserve">guage course and was captured by the language and culture so that these still have a hold on him. At the same time, these awoke in him a sense of curiosity and a sense for adventure. This was the time of the </w:t>
      </w:r>
      <w:r w:rsidR="00163725">
        <w:rPr>
          <w:lang w:val="en-GB"/>
        </w:rPr>
        <w:t>foundation</w:t>
      </w:r>
      <w:r w:rsidR="00163725">
        <w:rPr>
          <w:lang w:val="en-GB"/>
        </w:rPr>
        <w:t xml:space="preserve"> </w:t>
      </w:r>
      <w:r>
        <w:rPr>
          <w:lang w:val="en-GB"/>
        </w:rPr>
        <w:t xml:space="preserve">of the Scandinavian Department, so he studied Norwegian from his third year. </w:t>
      </w:r>
      <w:r w:rsidR="00163725" w:rsidRPr="00163725">
        <w:rPr>
          <w:lang w:val="en-GB"/>
        </w:rPr>
        <w:t>A second Scandinavian</w:t>
      </w:r>
      <w:r w:rsidR="00163725" w:rsidRPr="00163725">
        <w:rPr>
          <w:lang w:val="en-GB"/>
        </w:rPr>
        <w:t xml:space="preserve"> </w:t>
      </w:r>
      <w:r w:rsidR="00DA650D" w:rsidRPr="00163725">
        <w:rPr>
          <w:lang w:val="en-GB"/>
        </w:rPr>
        <w:t>language</w:t>
      </w:r>
      <w:r w:rsidR="00DA650D">
        <w:rPr>
          <w:lang w:val="en-GB"/>
        </w:rPr>
        <w:t xml:space="preserve"> was compulsory at the department, so he got to know Swedish and Danish as well.</w:t>
      </w:r>
    </w:p>
    <w:p w:rsidR="00DA650D" w:rsidRDefault="00467F70" w:rsidP="00B5560A">
      <w:pPr>
        <w:rPr>
          <w:lang w:val="en-GB"/>
        </w:rPr>
      </w:pPr>
      <w:r>
        <w:rPr>
          <w:lang w:val="en-GB"/>
        </w:rPr>
        <w:t xml:space="preserve">He wanted to start translating very early and at that time </w:t>
      </w:r>
      <w:r w:rsidR="00163725">
        <w:rPr>
          <w:lang w:val="en-GB"/>
        </w:rPr>
        <w:t xml:space="preserve">it </w:t>
      </w:r>
      <w:r w:rsidRPr="00163725">
        <w:rPr>
          <w:lang w:val="en-GB"/>
        </w:rPr>
        <w:t>was</w:t>
      </w:r>
      <w:r>
        <w:rPr>
          <w:lang w:val="en-GB"/>
        </w:rPr>
        <w:t xml:space="preserve"> </w:t>
      </w:r>
      <w:r w:rsidR="00163725">
        <w:rPr>
          <w:lang w:val="en-GB"/>
        </w:rPr>
        <w:t xml:space="preserve">common </w:t>
      </w:r>
      <w:r>
        <w:rPr>
          <w:lang w:val="en-GB"/>
        </w:rPr>
        <w:t xml:space="preserve">that translators applied to publishing companies and offered their services. He received good feedback from the proof-readers and got more and more work because by knowing three Scandinavian languages </w:t>
      </w:r>
      <w:r w:rsidRPr="00163725">
        <w:rPr>
          <w:lang w:val="en-GB"/>
        </w:rPr>
        <w:t>he became</w:t>
      </w:r>
      <w:r w:rsidR="00163725" w:rsidRPr="00163725">
        <w:rPr>
          <w:lang w:val="en-GB"/>
        </w:rPr>
        <w:t xml:space="preserve"> important</w:t>
      </w:r>
      <w:r w:rsidR="00163725">
        <w:rPr>
          <w:lang w:val="en-GB"/>
        </w:rPr>
        <w:t>.</w:t>
      </w:r>
      <w:r>
        <w:rPr>
          <w:lang w:val="en-GB"/>
        </w:rPr>
        <w:t xml:space="preserve"> And then he was asked to translate a Danish short story for an anthology. But his career started when in 1974 two Swedish writers received the Nobel Prize. </w:t>
      </w:r>
      <w:proofErr w:type="spellStart"/>
      <w:r>
        <w:rPr>
          <w:lang w:val="en-GB"/>
        </w:rPr>
        <w:t>Eyvind</w:t>
      </w:r>
      <w:proofErr w:type="spellEnd"/>
      <w:r>
        <w:rPr>
          <w:lang w:val="en-GB"/>
        </w:rPr>
        <w:t xml:space="preserve"> Johnson and Harry Martinson. </w:t>
      </w:r>
      <w:r w:rsidR="0089351D">
        <w:rPr>
          <w:lang w:val="en-GB"/>
        </w:rPr>
        <w:t xml:space="preserve">The </w:t>
      </w:r>
      <w:proofErr w:type="spellStart"/>
      <w:r w:rsidR="0089351D">
        <w:rPr>
          <w:lang w:val="en-GB"/>
        </w:rPr>
        <w:t>Európa</w:t>
      </w:r>
      <w:proofErr w:type="spellEnd"/>
      <w:r w:rsidR="0089351D">
        <w:rPr>
          <w:lang w:val="en-GB"/>
        </w:rPr>
        <w:t xml:space="preserve"> </w:t>
      </w:r>
      <w:proofErr w:type="spellStart"/>
      <w:r w:rsidR="0089351D">
        <w:rPr>
          <w:lang w:val="en-GB"/>
        </w:rPr>
        <w:t>Kiadó</w:t>
      </w:r>
      <w:proofErr w:type="spellEnd"/>
      <w:r w:rsidR="0089351D">
        <w:rPr>
          <w:lang w:val="en-GB"/>
        </w:rPr>
        <w:t xml:space="preserve"> wanted immediately to publish something from either author and he was offered to translate Johnson’s book, which later became known in Hungarian as </w:t>
      </w:r>
      <w:proofErr w:type="spellStart"/>
      <w:r w:rsidR="0089351D" w:rsidRPr="0089351D">
        <w:rPr>
          <w:i/>
          <w:lang w:val="en-GB"/>
        </w:rPr>
        <w:t>Rózsák</w:t>
      </w:r>
      <w:proofErr w:type="spellEnd"/>
      <w:r w:rsidR="0089351D" w:rsidRPr="0089351D">
        <w:rPr>
          <w:i/>
          <w:lang w:val="en-GB"/>
        </w:rPr>
        <w:t xml:space="preserve"> </w:t>
      </w:r>
      <w:proofErr w:type="spellStart"/>
      <w:r w:rsidR="0089351D" w:rsidRPr="0089351D">
        <w:rPr>
          <w:i/>
          <w:lang w:val="en-GB"/>
        </w:rPr>
        <w:t>és</w:t>
      </w:r>
      <w:proofErr w:type="spellEnd"/>
      <w:r w:rsidR="0089351D" w:rsidRPr="0089351D">
        <w:rPr>
          <w:i/>
          <w:lang w:val="en-GB"/>
        </w:rPr>
        <w:t xml:space="preserve"> </w:t>
      </w:r>
      <w:proofErr w:type="spellStart"/>
      <w:r w:rsidR="0089351D" w:rsidRPr="0089351D">
        <w:rPr>
          <w:i/>
          <w:lang w:val="en-GB"/>
        </w:rPr>
        <w:t>lángok</w:t>
      </w:r>
      <w:proofErr w:type="spellEnd"/>
      <w:r w:rsidR="0089351D">
        <w:rPr>
          <w:lang w:val="en-GB"/>
        </w:rPr>
        <w:t xml:space="preserve">. It took him nearly one year to translate it but </w:t>
      </w:r>
      <w:r w:rsidR="00163725">
        <w:rPr>
          <w:lang w:val="en-GB"/>
        </w:rPr>
        <w:t xml:space="preserve">despite working so long on it, </w:t>
      </w:r>
      <w:r w:rsidR="0089351D" w:rsidRPr="00163725">
        <w:rPr>
          <w:lang w:val="en-GB"/>
        </w:rPr>
        <w:t xml:space="preserve">he got good </w:t>
      </w:r>
      <w:r w:rsidR="00163725" w:rsidRPr="00163725">
        <w:rPr>
          <w:lang w:val="en-GB"/>
        </w:rPr>
        <w:t>feedback</w:t>
      </w:r>
      <w:r w:rsidR="00163725" w:rsidRPr="00163725">
        <w:rPr>
          <w:lang w:val="en-GB"/>
        </w:rPr>
        <w:t xml:space="preserve"> </w:t>
      </w:r>
      <w:r w:rsidR="0089351D" w:rsidRPr="00163725">
        <w:rPr>
          <w:lang w:val="en-GB"/>
        </w:rPr>
        <w:t xml:space="preserve">from both his </w:t>
      </w:r>
      <w:r w:rsidR="002361F5" w:rsidRPr="00163725">
        <w:rPr>
          <w:lang w:val="en-GB"/>
        </w:rPr>
        <w:t>editor and the publisher</w:t>
      </w:r>
      <w:r w:rsidR="002361F5">
        <w:rPr>
          <w:lang w:val="en-GB"/>
        </w:rPr>
        <w:t xml:space="preserve">. He learned a lot from the corrected text as well. Then came a book by Martinson and his career began but besides translating, he still worked at the English Department </w:t>
      </w:r>
      <w:r w:rsidR="002361F5" w:rsidRPr="00163725">
        <w:rPr>
          <w:lang w:val="en-GB"/>
        </w:rPr>
        <w:t xml:space="preserve">at </w:t>
      </w:r>
      <w:r w:rsidR="00163725" w:rsidRPr="00163725">
        <w:rPr>
          <w:lang w:val="en-GB"/>
        </w:rPr>
        <w:t>ELTE</w:t>
      </w:r>
      <w:r w:rsidR="00163725" w:rsidRPr="00163725">
        <w:rPr>
          <w:lang w:val="en-GB"/>
        </w:rPr>
        <w:t xml:space="preserve"> </w:t>
      </w:r>
      <w:r w:rsidR="002361F5" w:rsidRPr="00163725">
        <w:rPr>
          <w:lang w:val="en-GB"/>
        </w:rPr>
        <w:t>university</w:t>
      </w:r>
      <w:r w:rsidR="002361F5">
        <w:rPr>
          <w:lang w:val="en-GB"/>
        </w:rPr>
        <w:t>. Since then he has always had something to work on.</w:t>
      </w:r>
    </w:p>
    <w:p w:rsidR="002361F5" w:rsidRDefault="00717D7E" w:rsidP="00B5560A">
      <w:pPr>
        <w:rPr>
          <w:lang w:val="en-GB"/>
        </w:rPr>
      </w:pPr>
      <w:r>
        <w:rPr>
          <w:lang w:val="en-GB"/>
        </w:rPr>
        <w:t xml:space="preserve">The easiest language for him is Norwegian because he received formal education in that language and as a student he had an opportunity to study the language in Norway. However, 70 percent of his work is translated from Swedish and the rest is half Danish, half Norwegian. Classics take out the biggest part of it. There is a considerable amount of Ibsen translations from Norwegian. At first, Swedish was problematic for </w:t>
      </w:r>
      <w:r w:rsidRPr="00163725">
        <w:rPr>
          <w:lang w:val="en-GB"/>
        </w:rPr>
        <w:t xml:space="preserve">him because he </w:t>
      </w:r>
      <w:r w:rsidR="00163725" w:rsidRPr="00163725">
        <w:rPr>
          <w:lang w:val="en-GB"/>
        </w:rPr>
        <w:t xml:space="preserve">had </w:t>
      </w:r>
      <w:r w:rsidRPr="00163725">
        <w:rPr>
          <w:lang w:val="en-GB"/>
        </w:rPr>
        <w:t xml:space="preserve">learnt it </w:t>
      </w:r>
      <w:r w:rsidR="00163725" w:rsidRPr="00163725">
        <w:rPr>
          <w:lang w:val="en-GB"/>
        </w:rPr>
        <w:t>without any help</w:t>
      </w:r>
      <w:r>
        <w:rPr>
          <w:lang w:val="en-GB"/>
        </w:rPr>
        <w:t xml:space="preserve">. Sara </w:t>
      </w:r>
      <w:proofErr w:type="spellStart"/>
      <w:r>
        <w:rPr>
          <w:lang w:val="en-GB"/>
        </w:rPr>
        <w:t>Lidman’s</w:t>
      </w:r>
      <w:proofErr w:type="spellEnd"/>
      <w:r>
        <w:rPr>
          <w:lang w:val="en-GB"/>
        </w:rPr>
        <w:t xml:space="preserve"> book titled </w:t>
      </w:r>
      <w:proofErr w:type="spellStart"/>
      <w:r w:rsidRPr="00163725">
        <w:rPr>
          <w:i/>
          <w:lang w:val="en-GB"/>
        </w:rPr>
        <w:t>Gruva</w:t>
      </w:r>
      <w:proofErr w:type="spellEnd"/>
      <w:r>
        <w:rPr>
          <w:lang w:val="en-GB"/>
        </w:rPr>
        <w:t xml:space="preserve"> was a great challenge for him. </w:t>
      </w:r>
      <w:r w:rsidR="00163725">
        <w:rPr>
          <w:lang w:val="en-GB"/>
        </w:rPr>
        <w:t>He had to look up almost every word in the dictionary</w:t>
      </w:r>
      <w:r>
        <w:rPr>
          <w:lang w:val="en-GB"/>
        </w:rPr>
        <w:t xml:space="preserve"> </w:t>
      </w:r>
      <w:r w:rsidR="00163725">
        <w:rPr>
          <w:lang w:val="en-GB"/>
        </w:rPr>
        <w:t>and dialects made his work even more difficult</w:t>
      </w:r>
      <w:r>
        <w:rPr>
          <w:lang w:val="en-GB"/>
        </w:rPr>
        <w:t xml:space="preserve"> That was the point when he realised that it is not enough just to learn a language. </w:t>
      </w:r>
      <w:r w:rsidR="008566CB">
        <w:rPr>
          <w:lang w:val="en-GB"/>
        </w:rPr>
        <w:t xml:space="preserve">There were occasions when the </w:t>
      </w:r>
      <w:r w:rsidR="00163725">
        <w:rPr>
          <w:lang w:val="en-GB"/>
        </w:rPr>
        <w:t>editor</w:t>
      </w:r>
      <w:r w:rsidR="008566CB">
        <w:rPr>
          <w:lang w:val="en-GB"/>
        </w:rPr>
        <w:t xml:space="preserve"> informed him about the differences between Norwegian and Swedish.</w:t>
      </w:r>
    </w:p>
    <w:p w:rsidR="008566CB" w:rsidRDefault="00B05801" w:rsidP="00B5560A">
      <w:pPr>
        <w:rPr>
          <w:lang w:val="en-GB"/>
        </w:rPr>
      </w:pPr>
      <w:r>
        <w:rPr>
          <w:lang w:val="en-GB"/>
        </w:rPr>
        <w:t>Literary translation at that time was a highly-acknowledged profession and he thought that it was a really serious work</w:t>
      </w:r>
      <w:r w:rsidRPr="00163725">
        <w:rPr>
          <w:lang w:val="en-GB"/>
        </w:rPr>
        <w:t xml:space="preserve">. He did not have the creativity to write down his own thoughts but </w:t>
      </w:r>
      <w:r w:rsidR="00163725" w:rsidRPr="00163725">
        <w:rPr>
          <w:lang w:val="en-GB"/>
        </w:rPr>
        <w:t>he wanted to write</w:t>
      </w:r>
      <w:r w:rsidRPr="00163725">
        <w:rPr>
          <w:lang w:val="en-GB"/>
        </w:rPr>
        <w:t xml:space="preserve">, so </w:t>
      </w:r>
      <w:r w:rsidR="00163725" w:rsidRPr="00163725">
        <w:rPr>
          <w:lang w:val="en-GB"/>
        </w:rPr>
        <w:t xml:space="preserve">choosing </w:t>
      </w:r>
      <w:r w:rsidRPr="00163725">
        <w:rPr>
          <w:lang w:val="en-GB"/>
        </w:rPr>
        <w:t xml:space="preserve">literary translation was </w:t>
      </w:r>
      <w:r w:rsidR="00163725" w:rsidRPr="00163725">
        <w:rPr>
          <w:lang w:val="en-GB"/>
        </w:rPr>
        <w:t xml:space="preserve">an </w:t>
      </w:r>
      <w:r w:rsidRPr="00163725">
        <w:rPr>
          <w:lang w:val="en-GB"/>
        </w:rPr>
        <w:t xml:space="preserve">obvious </w:t>
      </w:r>
      <w:r w:rsidR="00163725" w:rsidRPr="00163725">
        <w:rPr>
          <w:lang w:val="en-GB"/>
        </w:rPr>
        <w:t>decision</w:t>
      </w:r>
      <w:r w:rsidRPr="00163725">
        <w:rPr>
          <w:lang w:val="en-GB"/>
        </w:rPr>
        <w:t>.</w:t>
      </w:r>
      <w:r>
        <w:rPr>
          <w:lang w:val="en-GB"/>
        </w:rPr>
        <w:t xml:space="preserve"> He believes that he creates something valuable when translating. At first, he was unsure but his thesis was quite a step towards literary translation. He wrote about a Danish-Norwegian playwright, </w:t>
      </w:r>
      <w:proofErr w:type="spellStart"/>
      <w:r>
        <w:rPr>
          <w:lang w:val="en-GB"/>
        </w:rPr>
        <w:t>Ludvig</w:t>
      </w:r>
      <w:proofErr w:type="spellEnd"/>
      <w:r>
        <w:rPr>
          <w:lang w:val="en-GB"/>
        </w:rPr>
        <w:t xml:space="preserve"> </w:t>
      </w:r>
      <w:proofErr w:type="spellStart"/>
      <w:r>
        <w:rPr>
          <w:lang w:val="en-GB"/>
        </w:rPr>
        <w:t>Holberg</w:t>
      </w:r>
      <w:proofErr w:type="spellEnd"/>
      <w:r>
        <w:rPr>
          <w:lang w:val="en-GB"/>
        </w:rPr>
        <w:t xml:space="preserve"> and his literary </w:t>
      </w:r>
      <w:r w:rsidR="00B865C0">
        <w:rPr>
          <w:lang w:val="en-GB"/>
        </w:rPr>
        <w:t>reception</w:t>
      </w:r>
      <w:r>
        <w:rPr>
          <w:lang w:val="en-GB"/>
        </w:rPr>
        <w:t>; how his work got to Hungary.</w:t>
      </w:r>
      <w:r w:rsidR="00791AA1">
        <w:rPr>
          <w:lang w:val="en-GB"/>
        </w:rPr>
        <w:t xml:space="preserve"> He compared an early Hungarian translation of one of his plays with the Danish original and the German translation. However, </w:t>
      </w:r>
      <w:proofErr w:type="spellStart"/>
      <w:r w:rsidR="00791AA1">
        <w:rPr>
          <w:lang w:val="en-GB"/>
        </w:rPr>
        <w:t>Holberg’s</w:t>
      </w:r>
      <w:proofErr w:type="spellEnd"/>
      <w:r w:rsidR="00791AA1">
        <w:rPr>
          <w:lang w:val="en-GB"/>
        </w:rPr>
        <w:t xml:space="preserve"> play </w:t>
      </w:r>
      <w:proofErr w:type="spellStart"/>
      <w:r w:rsidR="00791AA1" w:rsidRPr="00791AA1">
        <w:rPr>
          <w:i/>
          <w:lang w:val="en-GB"/>
        </w:rPr>
        <w:t>Jeppe</w:t>
      </w:r>
      <w:proofErr w:type="spellEnd"/>
      <w:r w:rsidR="00791AA1">
        <w:rPr>
          <w:i/>
          <w:lang w:val="en-GB"/>
        </w:rPr>
        <w:t xml:space="preserve"> </w:t>
      </w:r>
      <w:r w:rsidR="00791AA1">
        <w:rPr>
          <w:lang w:val="en-GB"/>
        </w:rPr>
        <w:t xml:space="preserve">was not translated, so he did </w:t>
      </w:r>
      <w:r w:rsidR="009D7EF4">
        <w:rPr>
          <w:lang w:val="en-GB"/>
        </w:rPr>
        <w:lastRenderedPageBreak/>
        <w:t xml:space="preserve">that just </w:t>
      </w:r>
      <w:r w:rsidR="00B865C0">
        <w:rPr>
          <w:lang w:val="en-GB"/>
        </w:rPr>
        <w:t>for fun</w:t>
      </w:r>
      <w:r w:rsidR="000B1E03">
        <w:rPr>
          <w:lang w:val="en-GB"/>
        </w:rPr>
        <w:t xml:space="preserve"> and won a prize at an anonymous university competition. He believes that it is not enough just to study literary translation but translators have to encounter the group of experts that can judge the work, i.e. the editors and writers. “In order to be part of the guild, you have to be accepted by the masters of the guild and that is not easy.”</w:t>
      </w:r>
    </w:p>
    <w:p w:rsidR="00320020" w:rsidRDefault="00CF763C" w:rsidP="00B5560A">
      <w:pPr>
        <w:rPr>
          <w:lang w:val="en-GB"/>
        </w:rPr>
      </w:pPr>
      <w:r>
        <w:rPr>
          <w:lang w:val="en-GB"/>
        </w:rPr>
        <w:t xml:space="preserve">“Micro happenings” and </w:t>
      </w:r>
      <w:r w:rsidR="00C55CA2">
        <w:rPr>
          <w:lang w:val="en-GB"/>
        </w:rPr>
        <w:t xml:space="preserve">tiny feedback from great writers helped him on his way. </w:t>
      </w:r>
      <w:r w:rsidR="00B459C4">
        <w:rPr>
          <w:lang w:val="en-GB"/>
        </w:rPr>
        <w:t xml:space="preserve">Iván </w:t>
      </w:r>
      <w:proofErr w:type="spellStart"/>
      <w:r w:rsidR="00B459C4">
        <w:rPr>
          <w:lang w:val="en-GB"/>
        </w:rPr>
        <w:t>Mándy</w:t>
      </w:r>
      <w:r w:rsidR="00C55CA2">
        <w:rPr>
          <w:lang w:val="en-GB"/>
        </w:rPr>
        <w:t>’s</w:t>
      </w:r>
      <w:proofErr w:type="spellEnd"/>
      <w:r w:rsidR="00C55CA2">
        <w:rPr>
          <w:lang w:val="en-GB"/>
        </w:rPr>
        <w:t xml:space="preserve"> gesture, when he </w:t>
      </w:r>
      <w:r w:rsidR="009D7EF4" w:rsidRPr="009D7EF4">
        <w:rPr>
          <w:lang w:val="en-GB"/>
        </w:rPr>
        <w:t>held</w:t>
      </w:r>
      <w:r w:rsidR="009D7EF4">
        <w:rPr>
          <w:lang w:val="en-GB"/>
        </w:rPr>
        <w:t xml:space="preserve"> </w:t>
      </w:r>
      <w:r w:rsidR="009D7EF4" w:rsidRPr="009D7EF4">
        <w:rPr>
          <w:lang w:val="en-GB"/>
        </w:rPr>
        <w:t>up</w:t>
      </w:r>
      <w:r w:rsidR="00C55CA2">
        <w:rPr>
          <w:lang w:val="en-GB"/>
        </w:rPr>
        <w:t xml:space="preserve"> his hand and showed a sign of OK meaning that the translation of </w:t>
      </w:r>
      <w:proofErr w:type="spellStart"/>
      <w:r w:rsidR="00C55CA2">
        <w:rPr>
          <w:lang w:val="en-GB"/>
        </w:rPr>
        <w:t>Kúnos</w:t>
      </w:r>
      <w:proofErr w:type="spellEnd"/>
      <w:r w:rsidR="00C55CA2">
        <w:rPr>
          <w:lang w:val="en-GB"/>
        </w:rPr>
        <w:t xml:space="preserve"> </w:t>
      </w:r>
      <w:r w:rsidR="009D7EF4" w:rsidRPr="009D7EF4">
        <w:rPr>
          <w:lang w:val="en-GB"/>
        </w:rPr>
        <w:t>was</w:t>
      </w:r>
      <w:r w:rsidR="00C55CA2">
        <w:rPr>
          <w:lang w:val="en-GB"/>
        </w:rPr>
        <w:t xml:space="preserve"> great, </w:t>
      </w:r>
      <w:r w:rsidR="009D7EF4">
        <w:rPr>
          <w:lang w:val="en-GB"/>
        </w:rPr>
        <w:t>means</w:t>
      </w:r>
      <w:r w:rsidR="00C55CA2">
        <w:rPr>
          <w:lang w:val="en-GB"/>
        </w:rPr>
        <w:t xml:space="preserve"> a lot to him. </w:t>
      </w:r>
      <w:r w:rsidR="00B459C4">
        <w:rPr>
          <w:lang w:val="en-GB"/>
        </w:rPr>
        <w:t xml:space="preserve">The other one is the question of </w:t>
      </w:r>
      <w:proofErr w:type="spellStart"/>
      <w:r w:rsidR="00B459C4">
        <w:rPr>
          <w:lang w:val="en-GB"/>
        </w:rPr>
        <w:t>Péter</w:t>
      </w:r>
      <w:proofErr w:type="spellEnd"/>
      <w:r w:rsidR="00B459C4">
        <w:rPr>
          <w:lang w:val="en-GB"/>
        </w:rPr>
        <w:t xml:space="preserve"> </w:t>
      </w:r>
      <w:proofErr w:type="spellStart"/>
      <w:r w:rsidR="00B459C4" w:rsidRPr="003238D9">
        <w:rPr>
          <w:lang w:val="en-GB"/>
        </w:rPr>
        <w:t>Esterházy</w:t>
      </w:r>
      <w:proofErr w:type="spellEnd"/>
      <w:r w:rsidR="00B459C4">
        <w:rPr>
          <w:lang w:val="en-GB"/>
        </w:rPr>
        <w:t xml:space="preserve"> related to a short story by Ronald </w:t>
      </w:r>
      <w:proofErr w:type="spellStart"/>
      <w:r w:rsidR="00B459C4">
        <w:rPr>
          <w:lang w:val="en-GB"/>
        </w:rPr>
        <w:t>Suckenick</w:t>
      </w:r>
      <w:proofErr w:type="spellEnd"/>
      <w:r w:rsidR="00320020">
        <w:rPr>
          <w:lang w:val="en-GB"/>
        </w:rPr>
        <w:t xml:space="preserve"> translated by </w:t>
      </w:r>
      <w:r w:rsidR="00B459C4">
        <w:rPr>
          <w:lang w:val="en-GB"/>
        </w:rPr>
        <w:t>László</w:t>
      </w:r>
      <w:r w:rsidR="00320020">
        <w:rPr>
          <w:lang w:val="en-GB"/>
        </w:rPr>
        <w:t xml:space="preserve"> </w:t>
      </w:r>
      <w:proofErr w:type="spellStart"/>
      <w:r w:rsidR="00320020">
        <w:rPr>
          <w:lang w:val="en-GB"/>
        </w:rPr>
        <w:t>Kúnos</w:t>
      </w:r>
      <w:proofErr w:type="spellEnd"/>
      <w:r w:rsidR="00B459C4">
        <w:rPr>
          <w:lang w:val="en-GB"/>
        </w:rPr>
        <w:t xml:space="preserve">. It became clear then that </w:t>
      </w:r>
      <w:proofErr w:type="spellStart"/>
      <w:r w:rsidR="00B459C4" w:rsidRPr="003238D9">
        <w:rPr>
          <w:lang w:val="en-GB"/>
        </w:rPr>
        <w:t>Esterházy</w:t>
      </w:r>
      <w:proofErr w:type="spellEnd"/>
      <w:r w:rsidR="00B459C4">
        <w:rPr>
          <w:lang w:val="en-GB"/>
        </w:rPr>
        <w:t xml:space="preserve"> borrowed a word, created by the translator, from the short story.</w:t>
      </w:r>
    </w:p>
    <w:p w:rsidR="00320020" w:rsidRDefault="00320020" w:rsidP="00B5560A">
      <w:pPr>
        <w:rPr>
          <w:lang w:val="en-GB"/>
        </w:rPr>
      </w:pPr>
      <w:r>
        <w:rPr>
          <w:lang w:val="en-GB"/>
        </w:rPr>
        <w:t>He liked to translate Ingmar Bergman the most</w:t>
      </w:r>
      <w:r w:rsidRPr="003238D9">
        <w:rPr>
          <w:lang w:val="en-GB"/>
        </w:rPr>
        <w:t xml:space="preserve">. </w:t>
      </w:r>
      <w:r w:rsidR="003238D9">
        <w:rPr>
          <w:lang w:val="en-GB"/>
        </w:rPr>
        <w:t>Bergman wrote five important novels and</w:t>
      </w:r>
      <w:r>
        <w:rPr>
          <w:lang w:val="en-GB"/>
        </w:rPr>
        <w:t xml:space="preserve"> all of them </w:t>
      </w:r>
      <w:r w:rsidR="003238D9">
        <w:rPr>
          <w:lang w:val="en-GB"/>
        </w:rPr>
        <w:t xml:space="preserve">are </w:t>
      </w:r>
      <w:r>
        <w:rPr>
          <w:lang w:val="en-GB"/>
        </w:rPr>
        <w:t xml:space="preserve">translated by László </w:t>
      </w:r>
      <w:proofErr w:type="spellStart"/>
      <w:r>
        <w:rPr>
          <w:lang w:val="en-GB"/>
        </w:rPr>
        <w:t>Kúnos</w:t>
      </w:r>
      <w:proofErr w:type="spellEnd"/>
      <w:r>
        <w:rPr>
          <w:lang w:val="en-GB"/>
        </w:rPr>
        <w:t xml:space="preserve">. He liked these moments when he could spend the time together with a great author. </w:t>
      </w:r>
      <w:r w:rsidR="003238D9">
        <w:rPr>
          <w:lang w:val="en-GB"/>
        </w:rPr>
        <w:t>He is lucky because he has always got quality pieces to translate, so there was not any work he did not like.</w:t>
      </w:r>
      <w:r w:rsidR="00F8206F">
        <w:rPr>
          <w:lang w:val="en-GB"/>
        </w:rPr>
        <w:t xml:space="preserve"> </w:t>
      </w:r>
      <w:bookmarkStart w:id="0" w:name="_GoBack"/>
      <w:bookmarkEnd w:id="0"/>
      <w:r>
        <w:rPr>
          <w:lang w:val="en-GB"/>
        </w:rPr>
        <w:t xml:space="preserve">However, </w:t>
      </w:r>
      <w:proofErr w:type="spellStart"/>
      <w:r w:rsidRPr="00320020">
        <w:rPr>
          <w:i/>
          <w:lang w:val="en-GB"/>
        </w:rPr>
        <w:t>Vägen</w:t>
      </w:r>
      <w:proofErr w:type="spellEnd"/>
      <w:r w:rsidRPr="00320020">
        <w:rPr>
          <w:i/>
          <w:lang w:val="en-GB"/>
        </w:rPr>
        <w:t xml:space="preserve"> till </w:t>
      </w:r>
      <w:proofErr w:type="spellStart"/>
      <w:r w:rsidRPr="00320020">
        <w:rPr>
          <w:i/>
          <w:lang w:val="en-GB"/>
        </w:rPr>
        <w:t>Klockrike</w:t>
      </w:r>
      <w:proofErr w:type="spellEnd"/>
      <w:r>
        <w:rPr>
          <w:lang w:val="en-GB"/>
        </w:rPr>
        <w:t xml:space="preserve"> by Harry Martinson and the recent book of Per </w:t>
      </w:r>
      <w:proofErr w:type="spellStart"/>
      <w:r>
        <w:rPr>
          <w:lang w:val="en-GB"/>
        </w:rPr>
        <w:t>Olov</w:t>
      </w:r>
      <w:proofErr w:type="spellEnd"/>
      <w:r>
        <w:rPr>
          <w:lang w:val="en-GB"/>
        </w:rPr>
        <w:t xml:space="preserve"> </w:t>
      </w:r>
      <w:proofErr w:type="spellStart"/>
      <w:r>
        <w:rPr>
          <w:lang w:val="en-GB"/>
        </w:rPr>
        <w:t>Enquist</w:t>
      </w:r>
      <w:proofErr w:type="spellEnd"/>
      <w:r>
        <w:rPr>
          <w:lang w:val="en-GB"/>
        </w:rPr>
        <w:t xml:space="preserve"> proved to be difficult for him because these were written in a style different from the usual. There are two or three plays by Ibsen that he would like to </w:t>
      </w:r>
      <w:r w:rsidR="003232C3">
        <w:rPr>
          <w:lang w:val="en-GB"/>
        </w:rPr>
        <w:t>translate but he has not had</w:t>
      </w:r>
      <w:r w:rsidR="00865D32">
        <w:rPr>
          <w:lang w:val="en-GB"/>
        </w:rPr>
        <w:t xml:space="preserve"> the opportunity yet.</w:t>
      </w:r>
    </w:p>
    <w:p w:rsidR="005C58F2" w:rsidRDefault="0039313C" w:rsidP="00B5560A">
      <w:pPr>
        <w:rPr>
          <w:lang w:val="en-GB"/>
        </w:rPr>
      </w:pPr>
      <w:r>
        <w:rPr>
          <w:lang w:val="en-GB"/>
        </w:rPr>
        <w:t xml:space="preserve">He thinks that it is good to re-translate works, especially plays. In his opinion, novel translations do not become obsolete fast but there are books written in a certain register that need re-translation. The re-translation of plays </w:t>
      </w:r>
      <w:r w:rsidR="005C58F2">
        <w:rPr>
          <w:lang w:val="en-GB"/>
        </w:rPr>
        <w:t>is</w:t>
      </w:r>
      <w:r>
        <w:rPr>
          <w:lang w:val="en-GB"/>
        </w:rPr>
        <w:t xml:space="preserve"> justified, according to him. It was always the theatre that ordered the re-translation in his case.</w:t>
      </w:r>
      <w:r w:rsidR="005C58F2">
        <w:rPr>
          <w:lang w:val="en-GB"/>
        </w:rPr>
        <w:t xml:space="preserve"> He translated many plays of Ibsen and Strindberg. In the theatre, everything has to be clear to the audience and it should not be too much. “Here, this was an exciting challenge. To find the minimum that has everything in it and still it is clear.”</w:t>
      </w:r>
    </w:p>
    <w:p w:rsidR="0039313C" w:rsidRDefault="00DF2D55" w:rsidP="00B5560A">
      <w:pPr>
        <w:rPr>
          <w:lang w:val="en-GB"/>
        </w:rPr>
      </w:pPr>
      <w:r>
        <w:rPr>
          <w:lang w:val="en-GB"/>
        </w:rPr>
        <w:t xml:space="preserve">He follows other translators’ work. </w:t>
      </w:r>
      <w:r w:rsidR="001B56A5">
        <w:rPr>
          <w:lang w:val="en-GB"/>
        </w:rPr>
        <w:t xml:space="preserve">In his words, he has a filter in his head and if nothing gets caught on it, he finishes the book satisfied. There were occasions when he </w:t>
      </w:r>
      <w:r w:rsidR="00ED14B5">
        <w:rPr>
          <w:lang w:val="en-GB"/>
        </w:rPr>
        <w:t>abandoned a book because of the poor quality of translation.</w:t>
      </w:r>
    </w:p>
    <w:p w:rsidR="004951B1" w:rsidRDefault="004951B1" w:rsidP="00B5560A">
      <w:pPr>
        <w:rPr>
          <w:lang w:val="en-GB"/>
        </w:rPr>
      </w:pPr>
      <w:r>
        <w:rPr>
          <w:lang w:val="en-GB"/>
        </w:rPr>
        <w:t xml:space="preserve">His ideals of the older generation are </w:t>
      </w:r>
      <w:proofErr w:type="spellStart"/>
      <w:r>
        <w:rPr>
          <w:lang w:val="en-GB"/>
        </w:rPr>
        <w:t>Klára</w:t>
      </w:r>
      <w:proofErr w:type="spellEnd"/>
      <w:r>
        <w:rPr>
          <w:lang w:val="en-GB"/>
        </w:rPr>
        <w:t xml:space="preserve"> </w:t>
      </w:r>
      <w:proofErr w:type="spellStart"/>
      <w:r>
        <w:rPr>
          <w:lang w:val="en-GB"/>
        </w:rPr>
        <w:t>Szőllősy</w:t>
      </w:r>
      <w:proofErr w:type="spellEnd"/>
      <w:r>
        <w:rPr>
          <w:lang w:val="en-GB"/>
        </w:rPr>
        <w:t xml:space="preserve"> and </w:t>
      </w:r>
      <w:proofErr w:type="spellStart"/>
      <w:r>
        <w:rPr>
          <w:lang w:val="en-GB"/>
        </w:rPr>
        <w:t>Zsuzsa</w:t>
      </w:r>
      <w:proofErr w:type="spellEnd"/>
      <w:r>
        <w:rPr>
          <w:lang w:val="en-GB"/>
        </w:rPr>
        <w:t xml:space="preserve"> </w:t>
      </w:r>
      <w:proofErr w:type="spellStart"/>
      <w:r>
        <w:rPr>
          <w:lang w:val="en-GB"/>
        </w:rPr>
        <w:t>Rab</w:t>
      </w:r>
      <w:proofErr w:type="spellEnd"/>
      <w:r>
        <w:rPr>
          <w:lang w:val="en-GB"/>
        </w:rPr>
        <w:t xml:space="preserve">. He encountered </w:t>
      </w:r>
      <w:proofErr w:type="spellStart"/>
      <w:r>
        <w:rPr>
          <w:lang w:val="en-GB"/>
        </w:rPr>
        <w:t>Zsuzsa</w:t>
      </w:r>
      <w:proofErr w:type="spellEnd"/>
      <w:r>
        <w:rPr>
          <w:lang w:val="en-GB"/>
        </w:rPr>
        <w:t xml:space="preserve"> </w:t>
      </w:r>
      <w:proofErr w:type="spellStart"/>
      <w:r>
        <w:rPr>
          <w:lang w:val="en-GB"/>
        </w:rPr>
        <w:t>Rab’s</w:t>
      </w:r>
      <w:proofErr w:type="spellEnd"/>
      <w:r>
        <w:rPr>
          <w:lang w:val="en-GB"/>
        </w:rPr>
        <w:t xml:space="preserve"> work first when he was asked to re-translate Andersen’s fairy tales. That was the point when he realised that these translations are not only precise (from German!) but also masterpieces. Therefore, he advised the publisher not to re-translate them. Later he had an opportunity to translate Andersen which caused him great pleasure. He mentions his friends and colleagues from his contemporaries, such as </w:t>
      </w:r>
      <w:proofErr w:type="spellStart"/>
      <w:r>
        <w:rPr>
          <w:lang w:val="en-GB"/>
        </w:rPr>
        <w:t>István</w:t>
      </w:r>
      <w:proofErr w:type="spellEnd"/>
      <w:r>
        <w:rPr>
          <w:lang w:val="en-GB"/>
        </w:rPr>
        <w:t xml:space="preserve"> Bart, </w:t>
      </w:r>
      <w:proofErr w:type="spellStart"/>
      <w:r>
        <w:rPr>
          <w:lang w:val="en-GB"/>
        </w:rPr>
        <w:t>Ádám</w:t>
      </w:r>
      <w:proofErr w:type="spellEnd"/>
      <w:r>
        <w:rPr>
          <w:lang w:val="en-GB"/>
        </w:rPr>
        <w:t xml:space="preserve"> </w:t>
      </w:r>
      <w:proofErr w:type="spellStart"/>
      <w:r>
        <w:rPr>
          <w:lang w:val="en-GB"/>
        </w:rPr>
        <w:t>Nádasdy</w:t>
      </w:r>
      <w:proofErr w:type="spellEnd"/>
      <w:r>
        <w:rPr>
          <w:lang w:val="en-GB"/>
        </w:rPr>
        <w:t xml:space="preserve"> and </w:t>
      </w:r>
      <w:proofErr w:type="spellStart"/>
      <w:r>
        <w:rPr>
          <w:lang w:val="en-GB"/>
        </w:rPr>
        <w:t>István</w:t>
      </w:r>
      <w:proofErr w:type="spellEnd"/>
      <w:r>
        <w:rPr>
          <w:lang w:val="en-GB"/>
        </w:rPr>
        <w:t xml:space="preserve"> </w:t>
      </w:r>
      <w:proofErr w:type="spellStart"/>
      <w:r>
        <w:rPr>
          <w:lang w:val="en-GB"/>
        </w:rPr>
        <w:t>Géher</w:t>
      </w:r>
      <w:proofErr w:type="spellEnd"/>
      <w:r>
        <w:rPr>
          <w:lang w:val="en-GB"/>
        </w:rPr>
        <w:t>.</w:t>
      </w:r>
    </w:p>
    <w:p w:rsidR="00387134" w:rsidRPr="00387134" w:rsidRDefault="00387134" w:rsidP="00B5560A">
      <w:pPr>
        <w:rPr>
          <w:sz w:val="36"/>
          <w:szCs w:val="36"/>
          <w:lang w:val="en-GB"/>
        </w:rPr>
      </w:pPr>
      <w:r w:rsidRPr="00387134">
        <w:rPr>
          <w:sz w:val="36"/>
          <w:szCs w:val="36"/>
          <w:lang w:val="en-GB"/>
        </w:rPr>
        <w:t>“It feels good to be among them.”</w:t>
      </w:r>
    </w:p>
    <w:p w:rsidR="00CC2F3E" w:rsidRDefault="00BE2B63" w:rsidP="00B5560A">
      <w:pPr>
        <w:rPr>
          <w:lang w:val="en-GB"/>
        </w:rPr>
      </w:pPr>
      <w:r>
        <w:rPr>
          <w:lang w:val="en-GB"/>
        </w:rPr>
        <w:t>He believes that it is important not only to be educated but also</w:t>
      </w:r>
      <w:r w:rsidR="00077A33">
        <w:rPr>
          <w:lang w:val="en-GB"/>
        </w:rPr>
        <w:t xml:space="preserve"> to be well-read in this profession. First and foremost, Hungarian literature. It is important to have a knowledge of literature, to know the traditions of style and to integrate them into one’s work. These are inspirational sources. On translating his first book by Johnson</w:t>
      </w:r>
      <w:r w:rsidR="009C603D">
        <w:rPr>
          <w:lang w:val="en-GB"/>
        </w:rPr>
        <w:t xml:space="preserve">, </w:t>
      </w:r>
      <w:r w:rsidR="00077A33">
        <w:rPr>
          <w:lang w:val="en-GB"/>
        </w:rPr>
        <w:t xml:space="preserve">when there was no inspiration, he sat down to read </w:t>
      </w:r>
      <w:proofErr w:type="spellStart"/>
      <w:r w:rsidR="00077A33">
        <w:rPr>
          <w:lang w:val="en-GB"/>
        </w:rPr>
        <w:t>Péter</w:t>
      </w:r>
      <w:proofErr w:type="spellEnd"/>
      <w:r w:rsidR="00077A33">
        <w:rPr>
          <w:lang w:val="en-GB"/>
        </w:rPr>
        <w:t xml:space="preserve"> </w:t>
      </w:r>
      <w:proofErr w:type="spellStart"/>
      <w:r w:rsidR="00077A33">
        <w:rPr>
          <w:lang w:val="en-GB"/>
        </w:rPr>
        <w:t>Pázmány</w:t>
      </w:r>
      <w:proofErr w:type="spellEnd"/>
      <w:r w:rsidR="00077A33">
        <w:rPr>
          <w:lang w:val="en-GB"/>
        </w:rPr>
        <w:t xml:space="preserve">, who was a big </w:t>
      </w:r>
      <w:r w:rsidR="00077A33" w:rsidRPr="003238D9">
        <w:rPr>
          <w:lang w:val="en-GB"/>
        </w:rPr>
        <w:t xml:space="preserve">cultivator of </w:t>
      </w:r>
      <w:r w:rsidR="003238D9" w:rsidRPr="00163725">
        <w:rPr>
          <w:lang w:val="en-GB"/>
        </w:rPr>
        <w:t xml:space="preserve">the Hungarian </w:t>
      </w:r>
      <w:r w:rsidR="00077A33" w:rsidRPr="003238D9">
        <w:rPr>
          <w:lang w:val="en-GB"/>
        </w:rPr>
        <w:t>language</w:t>
      </w:r>
      <w:r w:rsidR="00077A33">
        <w:rPr>
          <w:lang w:val="en-GB"/>
        </w:rPr>
        <w:t>. “Reading a good text turns on something in ourselves.”</w:t>
      </w:r>
      <w:r w:rsidR="00042736">
        <w:rPr>
          <w:lang w:val="en-GB"/>
        </w:rPr>
        <w:t xml:space="preserve"> He realised only when he translated the books of Jonas </w:t>
      </w:r>
      <w:proofErr w:type="spellStart"/>
      <w:r w:rsidR="00042736">
        <w:rPr>
          <w:lang w:val="en-GB"/>
        </w:rPr>
        <w:t>Jonasson</w:t>
      </w:r>
      <w:proofErr w:type="spellEnd"/>
      <w:r w:rsidR="00042736">
        <w:rPr>
          <w:lang w:val="en-GB"/>
        </w:rPr>
        <w:t xml:space="preserve"> that this literary genre full of humour had been unknown in Scandinavia. He advised the English translator of the Swedish book not to suffer and open the English translation of </w:t>
      </w:r>
      <w:proofErr w:type="spellStart"/>
      <w:r w:rsidR="00042736" w:rsidRPr="00042736">
        <w:rPr>
          <w:i/>
          <w:lang w:val="en-GB"/>
        </w:rPr>
        <w:t>Svejk</w:t>
      </w:r>
      <w:proofErr w:type="spellEnd"/>
      <w:r w:rsidR="00042736">
        <w:rPr>
          <w:lang w:val="en-GB"/>
        </w:rPr>
        <w:t>.</w:t>
      </w:r>
    </w:p>
    <w:p w:rsidR="00042736" w:rsidRDefault="00042736" w:rsidP="00B5560A">
      <w:pPr>
        <w:rPr>
          <w:lang w:val="en-GB"/>
        </w:rPr>
      </w:pPr>
      <w:r>
        <w:rPr>
          <w:lang w:val="en-GB"/>
        </w:rPr>
        <w:lastRenderedPageBreak/>
        <w:t xml:space="preserve">So, this is the connection between László </w:t>
      </w:r>
      <w:proofErr w:type="spellStart"/>
      <w:r>
        <w:rPr>
          <w:lang w:val="en-GB"/>
        </w:rPr>
        <w:t>Kúnos</w:t>
      </w:r>
      <w:proofErr w:type="spellEnd"/>
      <w:r>
        <w:rPr>
          <w:lang w:val="en-GB"/>
        </w:rPr>
        <w:t xml:space="preserve"> and Scandinavia. I think that he is a very kind and knowledgeable man. I am very glad to have met him.</w:t>
      </w:r>
    </w:p>
    <w:p w:rsidR="00F75B75" w:rsidRDefault="00F75B75" w:rsidP="00B5560A">
      <w:pPr>
        <w:rPr>
          <w:lang w:val="en-GB"/>
        </w:rPr>
      </w:pPr>
      <w:r>
        <w:rPr>
          <w:lang w:val="en-GB"/>
        </w:rPr>
        <w:t>Some of his translations:</w:t>
      </w:r>
    </w:p>
    <w:p w:rsidR="00F75B75" w:rsidRDefault="00F75B75" w:rsidP="00F75B75">
      <w:pPr>
        <w:pStyle w:val="ListParagraph"/>
        <w:numPr>
          <w:ilvl w:val="0"/>
          <w:numId w:val="2"/>
        </w:numPr>
        <w:rPr>
          <w:lang w:val="hu-HU"/>
        </w:rPr>
      </w:pPr>
      <w:proofErr w:type="spellStart"/>
      <w:r w:rsidRPr="00FD3829">
        <w:rPr>
          <w:lang w:val="hu-HU"/>
        </w:rPr>
        <w:t>Eyvind</w:t>
      </w:r>
      <w:proofErr w:type="spellEnd"/>
      <w:r w:rsidRPr="00FD3829">
        <w:rPr>
          <w:lang w:val="hu-HU"/>
        </w:rPr>
        <w:t xml:space="preserve"> J</w:t>
      </w:r>
      <w:r>
        <w:rPr>
          <w:lang w:val="hu-HU"/>
        </w:rPr>
        <w:t>ohnson: Rózsák és lángok (</w:t>
      </w:r>
      <w:proofErr w:type="spellStart"/>
      <w:r>
        <w:rPr>
          <w:lang w:val="hu-HU"/>
        </w:rPr>
        <w:t>novel</w:t>
      </w:r>
      <w:proofErr w:type="spellEnd"/>
      <w:r w:rsidRPr="00FD3829">
        <w:rPr>
          <w:lang w:val="hu-HU"/>
        </w:rPr>
        <w:t>) Európa, 1976; Corvina 2000</w:t>
      </w:r>
    </w:p>
    <w:p w:rsidR="00F75B75" w:rsidRDefault="00F75B75" w:rsidP="00F75B75">
      <w:pPr>
        <w:pStyle w:val="ListParagraph"/>
        <w:numPr>
          <w:ilvl w:val="0"/>
          <w:numId w:val="2"/>
        </w:numPr>
        <w:rPr>
          <w:lang w:val="hu-HU"/>
        </w:rPr>
      </w:pPr>
      <w:r w:rsidRPr="00FD3829">
        <w:rPr>
          <w:lang w:val="hu-HU"/>
        </w:rPr>
        <w:t xml:space="preserve">Harry </w:t>
      </w:r>
      <w:proofErr w:type="spellStart"/>
      <w:r w:rsidRPr="00FD3829">
        <w:rPr>
          <w:lang w:val="hu-HU"/>
        </w:rPr>
        <w:t>Martinson</w:t>
      </w:r>
      <w:proofErr w:type="spellEnd"/>
      <w:r>
        <w:rPr>
          <w:lang w:val="hu-HU"/>
        </w:rPr>
        <w:t xml:space="preserve">: Messzi volt </w:t>
      </w:r>
      <w:proofErr w:type="spellStart"/>
      <w:r>
        <w:rPr>
          <w:lang w:val="hu-HU"/>
        </w:rPr>
        <w:t>Klockrike</w:t>
      </w:r>
      <w:proofErr w:type="spellEnd"/>
      <w:r>
        <w:rPr>
          <w:lang w:val="hu-HU"/>
        </w:rPr>
        <w:t xml:space="preserve"> (</w:t>
      </w:r>
      <w:proofErr w:type="spellStart"/>
      <w:r>
        <w:rPr>
          <w:lang w:val="hu-HU"/>
        </w:rPr>
        <w:t>novel</w:t>
      </w:r>
      <w:proofErr w:type="spellEnd"/>
      <w:r w:rsidRPr="00FD3829">
        <w:rPr>
          <w:lang w:val="hu-HU"/>
        </w:rPr>
        <w:t>) Magvető, 1977</w:t>
      </w:r>
    </w:p>
    <w:p w:rsidR="00F75B75" w:rsidRDefault="00F75B75" w:rsidP="00F75B75">
      <w:pPr>
        <w:pStyle w:val="ListParagraph"/>
        <w:numPr>
          <w:ilvl w:val="0"/>
          <w:numId w:val="2"/>
        </w:numPr>
        <w:rPr>
          <w:lang w:val="hu-HU"/>
        </w:rPr>
      </w:pPr>
      <w:r w:rsidRPr="00FD3829">
        <w:rPr>
          <w:lang w:val="hu-HU"/>
        </w:rPr>
        <w:t>Ingmar Bergman: Rítus, Szenvedély, Színről színre in: Színről színre Európa, 1979</w:t>
      </w:r>
    </w:p>
    <w:p w:rsidR="00F75B75" w:rsidRDefault="00F75B75" w:rsidP="00F75B75">
      <w:pPr>
        <w:pStyle w:val="ListParagraph"/>
        <w:numPr>
          <w:ilvl w:val="0"/>
          <w:numId w:val="2"/>
        </w:numPr>
        <w:rPr>
          <w:lang w:val="hu-HU"/>
        </w:rPr>
      </w:pPr>
      <w:r w:rsidRPr="003F4166">
        <w:rPr>
          <w:lang w:val="hu-HU"/>
        </w:rPr>
        <w:t>Aug</w:t>
      </w:r>
      <w:r>
        <w:rPr>
          <w:lang w:val="hu-HU"/>
        </w:rPr>
        <w:t xml:space="preserve">ust </w:t>
      </w:r>
      <w:proofErr w:type="spellStart"/>
      <w:r>
        <w:rPr>
          <w:lang w:val="hu-HU"/>
        </w:rPr>
        <w:t>Strindberg</w:t>
      </w:r>
      <w:proofErr w:type="spellEnd"/>
      <w:r>
        <w:rPr>
          <w:lang w:val="hu-HU"/>
        </w:rPr>
        <w:t>: Álomjáték (play</w:t>
      </w:r>
      <w:r w:rsidRPr="003F4166">
        <w:rPr>
          <w:lang w:val="hu-HU"/>
        </w:rPr>
        <w:t>) Európa, 1980</w:t>
      </w:r>
    </w:p>
    <w:p w:rsidR="00F75B75" w:rsidRDefault="00F75B75" w:rsidP="00F75B75">
      <w:pPr>
        <w:pStyle w:val="ListParagraph"/>
        <w:numPr>
          <w:ilvl w:val="0"/>
          <w:numId w:val="2"/>
        </w:numPr>
        <w:rPr>
          <w:lang w:val="hu-HU"/>
        </w:rPr>
      </w:pPr>
      <w:r w:rsidRPr="003F4166">
        <w:rPr>
          <w:lang w:val="hu-HU"/>
        </w:rPr>
        <w:t>Ingmar Bergman</w:t>
      </w:r>
      <w:r>
        <w:rPr>
          <w:lang w:val="hu-HU"/>
        </w:rPr>
        <w:t xml:space="preserve">: </w:t>
      </w:r>
      <w:proofErr w:type="spellStart"/>
      <w:r>
        <w:rPr>
          <w:lang w:val="hu-HU"/>
        </w:rPr>
        <w:t>Fanny</w:t>
      </w:r>
      <w:proofErr w:type="spellEnd"/>
      <w:r>
        <w:rPr>
          <w:lang w:val="hu-HU"/>
        </w:rPr>
        <w:t xml:space="preserve"> és Alexander (film </w:t>
      </w:r>
      <w:proofErr w:type="spellStart"/>
      <w:r>
        <w:rPr>
          <w:lang w:val="hu-HU"/>
        </w:rPr>
        <w:t>novel</w:t>
      </w:r>
      <w:proofErr w:type="spellEnd"/>
      <w:r w:rsidRPr="003F4166">
        <w:rPr>
          <w:lang w:val="hu-HU"/>
        </w:rPr>
        <w:t>) Európa, 1985</w:t>
      </w:r>
    </w:p>
    <w:p w:rsidR="00F75B75" w:rsidRDefault="00F75B75" w:rsidP="00F75B75">
      <w:pPr>
        <w:pStyle w:val="ListParagraph"/>
        <w:numPr>
          <w:ilvl w:val="0"/>
          <w:numId w:val="2"/>
        </w:numPr>
        <w:rPr>
          <w:lang w:val="hu-HU"/>
        </w:rPr>
      </w:pPr>
      <w:r w:rsidRPr="003F4166">
        <w:rPr>
          <w:lang w:val="hu-HU"/>
        </w:rPr>
        <w:t xml:space="preserve">Henrik Ibsen: A </w:t>
      </w:r>
      <w:r>
        <w:rPr>
          <w:lang w:val="hu-HU"/>
        </w:rPr>
        <w:t>vadkacsa (play</w:t>
      </w:r>
      <w:r w:rsidRPr="003F4166">
        <w:rPr>
          <w:lang w:val="hu-HU"/>
        </w:rPr>
        <w:t>) Szolnoki Szigligeti Színház, 1991</w:t>
      </w:r>
    </w:p>
    <w:p w:rsidR="00F75B75" w:rsidRDefault="00F75B75" w:rsidP="00F75B75">
      <w:pPr>
        <w:pStyle w:val="ListParagraph"/>
        <w:numPr>
          <w:ilvl w:val="0"/>
          <w:numId w:val="2"/>
        </w:numPr>
        <w:rPr>
          <w:lang w:val="hu-HU"/>
        </w:rPr>
      </w:pPr>
      <w:r w:rsidRPr="003F4166">
        <w:rPr>
          <w:lang w:val="hu-HU"/>
        </w:rPr>
        <w:t>He</w:t>
      </w:r>
      <w:r>
        <w:rPr>
          <w:lang w:val="hu-HU"/>
        </w:rPr>
        <w:t xml:space="preserve">nrik Ibsen: Hedda </w:t>
      </w:r>
      <w:proofErr w:type="spellStart"/>
      <w:r>
        <w:rPr>
          <w:lang w:val="hu-HU"/>
        </w:rPr>
        <w:t>Gabler</w:t>
      </w:r>
      <w:proofErr w:type="spellEnd"/>
      <w:r>
        <w:rPr>
          <w:lang w:val="hu-HU"/>
        </w:rPr>
        <w:t xml:space="preserve"> (play)</w:t>
      </w:r>
      <w:r w:rsidRPr="003F4166">
        <w:rPr>
          <w:lang w:val="hu-HU"/>
        </w:rPr>
        <w:t xml:space="preserve"> Debreceni Csokonai Színház, 1994; József Attila Színház, 1996; Katona József Színház, 2002</w:t>
      </w:r>
    </w:p>
    <w:p w:rsidR="00F75B75" w:rsidRDefault="00F75B75" w:rsidP="00F75B75">
      <w:pPr>
        <w:pStyle w:val="ListParagraph"/>
        <w:numPr>
          <w:ilvl w:val="0"/>
          <w:numId w:val="2"/>
        </w:numPr>
        <w:rPr>
          <w:lang w:val="hu-HU"/>
        </w:rPr>
      </w:pPr>
      <w:r w:rsidRPr="003F4166">
        <w:rPr>
          <w:lang w:val="hu-HU"/>
        </w:rPr>
        <w:t>Aug</w:t>
      </w:r>
      <w:r>
        <w:rPr>
          <w:lang w:val="hu-HU"/>
        </w:rPr>
        <w:t xml:space="preserve">ust </w:t>
      </w:r>
      <w:proofErr w:type="spellStart"/>
      <w:r>
        <w:rPr>
          <w:lang w:val="hu-HU"/>
        </w:rPr>
        <w:t>Strindberg</w:t>
      </w:r>
      <w:proofErr w:type="spellEnd"/>
      <w:r>
        <w:rPr>
          <w:lang w:val="hu-HU"/>
        </w:rPr>
        <w:t>: Haláltánc (play</w:t>
      </w:r>
      <w:r w:rsidRPr="003F4166">
        <w:rPr>
          <w:lang w:val="hu-HU"/>
        </w:rPr>
        <w:t>) Budapesti Kamaraszínház, 1996</w:t>
      </w:r>
    </w:p>
    <w:p w:rsidR="00F75B75" w:rsidRDefault="00F75B75" w:rsidP="00F75B75">
      <w:pPr>
        <w:pStyle w:val="ListParagraph"/>
        <w:numPr>
          <w:ilvl w:val="0"/>
          <w:numId w:val="2"/>
        </w:numPr>
        <w:rPr>
          <w:lang w:val="hu-HU"/>
        </w:rPr>
      </w:pPr>
      <w:r w:rsidRPr="003F4166">
        <w:rPr>
          <w:lang w:val="hu-HU"/>
        </w:rPr>
        <w:t xml:space="preserve">Ludvig </w:t>
      </w:r>
      <w:proofErr w:type="spellStart"/>
      <w:r w:rsidRPr="003F4166">
        <w:rPr>
          <w:lang w:val="hu-HU"/>
        </w:rPr>
        <w:t>Holbe</w:t>
      </w:r>
      <w:r>
        <w:rPr>
          <w:lang w:val="hu-HU"/>
        </w:rPr>
        <w:t>rg</w:t>
      </w:r>
      <w:proofErr w:type="spellEnd"/>
      <w:r>
        <w:rPr>
          <w:lang w:val="hu-HU"/>
        </w:rPr>
        <w:t xml:space="preserve">: </w:t>
      </w:r>
      <w:proofErr w:type="spellStart"/>
      <w:r>
        <w:rPr>
          <w:lang w:val="hu-HU"/>
        </w:rPr>
        <w:t>Jeppe</w:t>
      </w:r>
      <w:proofErr w:type="spellEnd"/>
      <w:r>
        <w:rPr>
          <w:lang w:val="hu-HU"/>
        </w:rPr>
        <w:t xml:space="preserve"> (play</w:t>
      </w:r>
      <w:r w:rsidRPr="003F4166">
        <w:rPr>
          <w:lang w:val="hu-HU"/>
        </w:rPr>
        <w:t>) Csiky Gergely Színház, Kaposvár, 1999</w:t>
      </w:r>
    </w:p>
    <w:p w:rsidR="00F75B75" w:rsidRDefault="00F75B75" w:rsidP="00F75B75">
      <w:pPr>
        <w:pStyle w:val="ListParagraph"/>
        <w:numPr>
          <w:ilvl w:val="0"/>
          <w:numId w:val="2"/>
        </w:numPr>
        <w:rPr>
          <w:lang w:val="hu-HU"/>
        </w:rPr>
      </w:pPr>
      <w:r w:rsidRPr="003F4166">
        <w:rPr>
          <w:lang w:val="hu-HU"/>
        </w:rPr>
        <w:t xml:space="preserve">Per </w:t>
      </w:r>
      <w:proofErr w:type="spellStart"/>
      <w:r w:rsidRPr="003F4166">
        <w:rPr>
          <w:lang w:val="hu-HU"/>
        </w:rPr>
        <w:t>Olov</w:t>
      </w:r>
      <w:proofErr w:type="spellEnd"/>
      <w:r w:rsidRPr="003F4166">
        <w:rPr>
          <w:lang w:val="hu-HU"/>
        </w:rPr>
        <w:t xml:space="preserve"> </w:t>
      </w:r>
      <w:proofErr w:type="spellStart"/>
      <w:r w:rsidRPr="003F4166">
        <w:rPr>
          <w:lang w:val="hu-HU"/>
        </w:rPr>
        <w:t>Enquist</w:t>
      </w:r>
      <w:proofErr w:type="spellEnd"/>
      <w:r w:rsidRPr="003F4166">
        <w:rPr>
          <w:lang w:val="hu-HU"/>
        </w:rPr>
        <w:t>: Az</w:t>
      </w:r>
      <w:r>
        <w:rPr>
          <w:lang w:val="hu-HU"/>
        </w:rPr>
        <w:t xml:space="preserve"> udvari orvos látogatása (</w:t>
      </w:r>
      <w:proofErr w:type="spellStart"/>
      <w:r>
        <w:rPr>
          <w:lang w:val="hu-HU"/>
        </w:rPr>
        <w:t>novel</w:t>
      </w:r>
      <w:proofErr w:type="spellEnd"/>
      <w:r w:rsidRPr="003F4166">
        <w:rPr>
          <w:lang w:val="hu-HU"/>
        </w:rPr>
        <w:t>), Európa, 2001</w:t>
      </w:r>
    </w:p>
    <w:p w:rsidR="00F75B75" w:rsidRDefault="00F75B75" w:rsidP="00F75B75">
      <w:pPr>
        <w:pStyle w:val="ListParagraph"/>
        <w:numPr>
          <w:ilvl w:val="0"/>
          <w:numId w:val="2"/>
        </w:numPr>
        <w:rPr>
          <w:lang w:val="hu-HU"/>
        </w:rPr>
      </w:pPr>
      <w:proofErr w:type="spellStart"/>
      <w:r>
        <w:rPr>
          <w:lang w:val="hu-HU"/>
        </w:rPr>
        <w:t>Caryl</w:t>
      </w:r>
      <w:proofErr w:type="spellEnd"/>
      <w:r>
        <w:rPr>
          <w:lang w:val="hu-HU"/>
        </w:rPr>
        <w:t xml:space="preserve"> Churchill: Kék szív (play</w:t>
      </w:r>
      <w:r w:rsidRPr="003F4166">
        <w:rPr>
          <w:lang w:val="hu-HU"/>
        </w:rPr>
        <w:t>), in: Drámák, Európa, 2007</w:t>
      </w:r>
    </w:p>
    <w:p w:rsidR="00F75B75" w:rsidRPr="00F75B75" w:rsidRDefault="004E3F1D" w:rsidP="00B5560A">
      <w:pPr>
        <w:rPr>
          <w:lang w:val="hu-HU"/>
        </w:rPr>
      </w:pPr>
      <w:r>
        <w:rPr>
          <w:noProof/>
        </w:rPr>
        <w:drawing>
          <wp:anchor distT="0" distB="0" distL="114300" distR="114300" simplePos="0" relativeHeight="251658240" behindDoc="0" locked="0" layoutInCell="1" allowOverlap="1">
            <wp:simplePos x="914400" y="4057650"/>
            <wp:positionH relativeFrom="margin">
              <wp:align>center</wp:align>
            </wp:positionH>
            <wp:positionV relativeFrom="margin">
              <wp:align>bottom</wp:align>
            </wp:positionV>
            <wp:extent cx="5276088" cy="3520440"/>
            <wp:effectExtent l="19050" t="0" r="20320" b="10134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6088" cy="35204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roofErr w:type="spellStart"/>
      <w:r w:rsidR="00C60235">
        <w:rPr>
          <w:lang w:val="hu-HU"/>
        </w:rPr>
        <w:t>Contact</w:t>
      </w:r>
      <w:proofErr w:type="spellEnd"/>
      <w:r w:rsidR="00C60235">
        <w:rPr>
          <w:lang w:val="hu-HU"/>
        </w:rPr>
        <w:t xml:space="preserve">: </w:t>
      </w:r>
      <w:hyperlink r:id="rId10" w:history="1">
        <w:r w:rsidR="00C60235" w:rsidRPr="00DA6A61">
          <w:rPr>
            <w:rStyle w:val="Hyperlink"/>
            <w:lang w:val="hu-HU"/>
          </w:rPr>
          <w:t>kunosl@vipmail.hu</w:t>
        </w:r>
      </w:hyperlink>
      <w:r w:rsidR="00C60235">
        <w:rPr>
          <w:lang w:val="hu-HU"/>
        </w:rPr>
        <w:t xml:space="preserve"> </w:t>
      </w:r>
      <w:proofErr w:type="spellStart"/>
      <w:r w:rsidR="00C60235">
        <w:rPr>
          <w:lang w:val="hu-HU"/>
        </w:rPr>
        <w:t>or</w:t>
      </w:r>
      <w:proofErr w:type="spellEnd"/>
      <w:r w:rsidR="00C60235" w:rsidRPr="003F4166">
        <w:rPr>
          <w:lang w:val="hu-HU"/>
        </w:rPr>
        <w:t xml:space="preserve"> </w:t>
      </w:r>
      <w:hyperlink r:id="rId11" w:history="1">
        <w:r w:rsidR="00C60235" w:rsidRPr="00AF45B1">
          <w:rPr>
            <w:rStyle w:val="Hyperlink"/>
            <w:lang w:val="hu-HU"/>
          </w:rPr>
          <w:t>kunos.corvina@lira.hu</w:t>
        </w:r>
      </w:hyperlink>
    </w:p>
    <w:p w:rsidR="00865D32" w:rsidRPr="00791AA1" w:rsidRDefault="00865D32" w:rsidP="00B5560A">
      <w:pPr>
        <w:rPr>
          <w:lang w:val="en-GB"/>
        </w:rPr>
      </w:pPr>
    </w:p>
    <w:sectPr w:rsidR="00865D32" w:rsidRPr="00791AA1" w:rsidSect="000B7CA5">
      <w:footerReference w:type="default" r:id="rId12"/>
      <w:pgSz w:w="12240" w:h="15840"/>
      <w:pgMar w:top="1440" w:right="1440" w:bottom="1440" w:left="1440" w:header="720" w:footer="720" w:gutter="0"/>
      <w:pgBorders w:offsetFrom="page">
        <w:top w:val="single" w:sz="8" w:space="24" w:color="002060" w:shadow="1"/>
        <w:left w:val="single" w:sz="8" w:space="24" w:color="002060" w:shadow="1"/>
        <w:bottom w:val="single" w:sz="8" w:space="24" w:color="002060" w:shadow="1"/>
        <w:right w:val="single" w:sz="8" w:space="24" w:color="00206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C92" w:rsidRDefault="00D94C92" w:rsidP="00717D7E">
      <w:pPr>
        <w:spacing w:after="0" w:line="240" w:lineRule="auto"/>
      </w:pPr>
      <w:r>
        <w:separator/>
      </w:r>
    </w:p>
  </w:endnote>
  <w:endnote w:type="continuationSeparator" w:id="0">
    <w:p w:rsidR="00D94C92" w:rsidRDefault="00D94C92" w:rsidP="00717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427909"/>
      <w:docPartObj>
        <w:docPartGallery w:val="Page Numbers (Bottom of Page)"/>
        <w:docPartUnique/>
      </w:docPartObj>
    </w:sdtPr>
    <w:sdtEndPr>
      <w:rPr>
        <w:noProof/>
      </w:rPr>
    </w:sdtEndPr>
    <w:sdtContent>
      <w:p w:rsidR="00717D7E" w:rsidRDefault="00717D7E">
        <w:pPr>
          <w:pStyle w:val="Footer"/>
          <w:jc w:val="center"/>
        </w:pPr>
        <w:r>
          <w:fldChar w:fldCharType="begin"/>
        </w:r>
        <w:r>
          <w:instrText xml:space="preserve"> PAGE   \* MERGEFORMAT </w:instrText>
        </w:r>
        <w:r>
          <w:fldChar w:fldCharType="separate"/>
        </w:r>
        <w:r w:rsidR="00F8206F">
          <w:rPr>
            <w:noProof/>
          </w:rPr>
          <w:t>3</w:t>
        </w:r>
        <w:r>
          <w:rPr>
            <w:noProof/>
          </w:rPr>
          <w:fldChar w:fldCharType="end"/>
        </w:r>
      </w:p>
    </w:sdtContent>
  </w:sdt>
  <w:p w:rsidR="00717D7E" w:rsidRDefault="00717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C92" w:rsidRDefault="00D94C92" w:rsidP="00717D7E">
      <w:pPr>
        <w:spacing w:after="0" w:line="240" w:lineRule="auto"/>
      </w:pPr>
      <w:r>
        <w:separator/>
      </w:r>
    </w:p>
  </w:footnote>
  <w:footnote w:type="continuationSeparator" w:id="0">
    <w:p w:rsidR="00D94C92" w:rsidRDefault="00D94C92" w:rsidP="00717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83A17"/>
    <w:multiLevelType w:val="hybridMultilevel"/>
    <w:tmpl w:val="A4689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27054B"/>
    <w:multiLevelType w:val="hybridMultilevel"/>
    <w:tmpl w:val="69DA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A4"/>
    <w:rsid w:val="00025EF4"/>
    <w:rsid w:val="00042736"/>
    <w:rsid w:val="00077A33"/>
    <w:rsid w:val="000B1E03"/>
    <w:rsid w:val="000B7CA5"/>
    <w:rsid w:val="000C4923"/>
    <w:rsid w:val="000E7310"/>
    <w:rsid w:val="00163725"/>
    <w:rsid w:val="00173BDF"/>
    <w:rsid w:val="001B56A5"/>
    <w:rsid w:val="00233145"/>
    <w:rsid w:val="002361F5"/>
    <w:rsid w:val="002956A4"/>
    <w:rsid w:val="002D09A2"/>
    <w:rsid w:val="00320020"/>
    <w:rsid w:val="003232C3"/>
    <w:rsid w:val="003238D9"/>
    <w:rsid w:val="00341E24"/>
    <w:rsid w:val="00353038"/>
    <w:rsid w:val="00387134"/>
    <w:rsid w:val="0039313C"/>
    <w:rsid w:val="00467F70"/>
    <w:rsid w:val="00477DB6"/>
    <w:rsid w:val="004951B1"/>
    <w:rsid w:val="004B0733"/>
    <w:rsid w:val="004E3F1D"/>
    <w:rsid w:val="005809D1"/>
    <w:rsid w:val="005C58F2"/>
    <w:rsid w:val="00610BD2"/>
    <w:rsid w:val="00717D7E"/>
    <w:rsid w:val="0074014F"/>
    <w:rsid w:val="00791AA1"/>
    <w:rsid w:val="008217F4"/>
    <w:rsid w:val="008566CB"/>
    <w:rsid w:val="00865D32"/>
    <w:rsid w:val="0089351D"/>
    <w:rsid w:val="009C603D"/>
    <w:rsid w:val="009D7EF4"/>
    <w:rsid w:val="00A85239"/>
    <w:rsid w:val="00AF4D9F"/>
    <w:rsid w:val="00B05801"/>
    <w:rsid w:val="00B4192C"/>
    <w:rsid w:val="00B459C4"/>
    <w:rsid w:val="00B5560A"/>
    <w:rsid w:val="00B865C0"/>
    <w:rsid w:val="00B92721"/>
    <w:rsid w:val="00BE2B63"/>
    <w:rsid w:val="00C55CA2"/>
    <w:rsid w:val="00C60235"/>
    <w:rsid w:val="00C626D5"/>
    <w:rsid w:val="00CC2F3E"/>
    <w:rsid w:val="00CF763C"/>
    <w:rsid w:val="00D94C92"/>
    <w:rsid w:val="00DA650D"/>
    <w:rsid w:val="00DE2647"/>
    <w:rsid w:val="00DE48A2"/>
    <w:rsid w:val="00DF2D55"/>
    <w:rsid w:val="00E97CA5"/>
    <w:rsid w:val="00EB037C"/>
    <w:rsid w:val="00ED14B5"/>
    <w:rsid w:val="00F75B75"/>
    <w:rsid w:val="00F8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36A2"/>
  <w15:chartTrackingRefBased/>
  <w15:docId w15:val="{CE5867BA-0529-41D5-8EAE-A65533D3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A4"/>
    <w:pPr>
      <w:ind w:left="720"/>
      <w:contextualSpacing/>
    </w:pPr>
  </w:style>
  <w:style w:type="paragraph" w:styleId="Header">
    <w:name w:val="header"/>
    <w:basedOn w:val="Normal"/>
    <w:link w:val="HeaderChar"/>
    <w:uiPriority w:val="99"/>
    <w:unhideWhenUsed/>
    <w:rsid w:val="00717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D7E"/>
  </w:style>
  <w:style w:type="paragraph" w:styleId="Footer">
    <w:name w:val="footer"/>
    <w:basedOn w:val="Normal"/>
    <w:link w:val="FooterChar"/>
    <w:uiPriority w:val="99"/>
    <w:unhideWhenUsed/>
    <w:rsid w:val="00717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D7E"/>
  </w:style>
  <w:style w:type="character" w:styleId="Hyperlink">
    <w:name w:val="Hyperlink"/>
    <w:basedOn w:val="DefaultParagraphFont"/>
    <w:uiPriority w:val="99"/>
    <w:unhideWhenUsed/>
    <w:rsid w:val="00C60235"/>
    <w:rPr>
      <w:color w:val="0563C1" w:themeColor="hyperlink"/>
      <w:u w:val="single"/>
    </w:rPr>
  </w:style>
  <w:style w:type="character" w:customStyle="1" w:styleId="Mention1">
    <w:name w:val="Mention1"/>
    <w:basedOn w:val="DefaultParagraphFont"/>
    <w:uiPriority w:val="99"/>
    <w:semiHidden/>
    <w:unhideWhenUsed/>
    <w:rsid w:val="00C60235"/>
    <w:rPr>
      <w:color w:val="2B579A"/>
      <w:shd w:val="clear" w:color="auto" w:fill="E6E6E6"/>
    </w:rPr>
  </w:style>
  <w:style w:type="paragraph" w:styleId="BalloonText">
    <w:name w:val="Balloon Text"/>
    <w:basedOn w:val="Normal"/>
    <w:link w:val="BalloonTextChar"/>
    <w:uiPriority w:val="99"/>
    <w:semiHidden/>
    <w:unhideWhenUsed/>
    <w:rsid w:val="00233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nos.corvina@lira.hu" TargetMode="External"/><Relationship Id="rId5" Type="http://schemas.openxmlformats.org/officeDocument/2006/relationships/webSettings" Target="webSettings.xml"/><Relationship Id="rId10" Type="http://schemas.openxmlformats.org/officeDocument/2006/relationships/hyperlink" Target="mailto:kunosl@vipmail.h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4745BF1-0CAC-4EB9-96EA-16A7E092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1422</Words>
  <Characters>8107</Characters>
  <Application>Microsoft Office Word</Application>
  <DocSecurity>0</DocSecurity>
  <Lines>67</Lines>
  <Paragraphs>19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EDU_HCBE_2001@sulid.hu</dc:creator>
  <cp:keywords/>
  <dc:description/>
  <cp:lastModifiedBy>EDU_HCBE_2001@sulid.hu</cp:lastModifiedBy>
  <cp:revision>5</cp:revision>
  <dcterms:created xsi:type="dcterms:W3CDTF">2017-05-24T09:54:00Z</dcterms:created>
  <dcterms:modified xsi:type="dcterms:W3CDTF">2017-05-24T09:56:00Z</dcterms:modified>
</cp:coreProperties>
</file>