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D1856" w14:textId="77777777" w:rsidR="00E93B43" w:rsidRDefault="00E93B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6"/>
        <w:gridCol w:w="2835"/>
        <w:gridCol w:w="2961"/>
      </w:tblGrid>
      <w:tr w:rsidR="00E93B43" w14:paraId="73304840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B590F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Tantárgy neve: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468AA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BBNRS18800 / BBLRS18800 Szakdolgozatíró szeminárium</w:t>
            </w:r>
          </w:p>
        </w:tc>
      </w:tr>
      <w:tr w:rsidR="00E93B43" w14:paraId="32BC5033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0C141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Tárgyfelelős: 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93C9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E93B43" w14:paraId="1FC58085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879F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Tantárgy oktatója: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C977" w14:textId="3EF22593" w:rsidR="00E93B43" w:rsidRDefault="009A4971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  <w:r>
              <w:rPr>
                <w:rFonts w:ascii="PT Sans" w:eastAsia="PT Sans" w:hAnsi="PT Sans" w:cs="PT Sans"/>
                <w:b/>
                <w:bCs/>
              </w:rPr>
              <w:t xml:space="preserve">, </w:t>
            </w:r>
            <w:r w:rsidR="00000000">
              <w:rPr>
                <w:rFonts w:ascii="PT Sans" w:eastAsia="PT Sans" w:hAnsi="PT Sans" w:cs="PT Sans"/>
                <w:b/>
                <w:bCs/>
              </w:rPr>
              <w:t xml:space="preserve">Dr.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Yilmaz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-Mészáros Enikő, Dr. Miguel García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Viñolo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,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Carles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Bartual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 Martín</w:t>
            </w:r>
          </w:p>
        </w:tc>
      </w:tr>
      <w:tr w:rsidR="00E93B43" w14:paraId="4F764486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412F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tantárgy céljának rövid ismertetése: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A43C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tantárgy célja, hogy a hallgatók felkészüljenek a szakdolgozat önálló megírására, a tudományos igényességű kutatómunka alapjainak elsajátítására, valamint a kutatási folyamat lépéseinek gyakorlati alkalmazására. A szeminárium során a hallgatók fokozatosan kidolgozzák szakdolgozati témájukat, miközben rendszeres visszajelzést kapnak. A kurzus kiemelten foglalkozik a spanyol nyelvű esszé-, szakdolgozat- és tudományos cikkírás alapelveivel és főbb szabályaival, beleértve az adatgyűjtés módszereit, a szöveg logikus tagolását, a hivatkozási rendszerek használatát, a bibliográfia összeállítását, valamint az illusztrációk és táblázatok szakszerű alkalmazását és a tipográfiai követelményeket.</w:t>
            </w:r>
          </w:p>
        </w:tc>
      </w:tr>
      <w:tr w:rsidR="00E93B43" w14:paraId="51EBBB1A" w14:textId="77777777">
        <w:trPr>
          <w:trHeight w:val="282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A166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Elsajátítandó elméleti ismeretanyag: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F7BEE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Tudományos kutatás alapelvei és módszertana</w:t>
            </w:r>
          </w:p>
          <w:p w14:paraId="095223F1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Kutatási kérdés és hipotézis megfogalmazása</w:t>
            </w:r>
          </w:p>
          <w:p w14:paraId="2F399D28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Szakirodalom-keresés és feldolgozás</w:t>
            </w:r>
          </w:p>
          <w:p w14:paraId="504EE1BF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Forráskritika és forráshasználat</w:t>
            </w:r>
          </w:p>
          <w:p w14:paraId="7D372A89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Tudományos szövegek szerkezeti felépítése</w:t>
            </w:r>
          </w:p>
          <w:p w14:paraId="4867B4EB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Hivatkozási rendszerek (pl. APA, MLA)</w:t>
            </w:r>
          </w:p>
          <w:p w14:paraId="4D946B78" w14:textId="77777777" w:rsidR="00E93B4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Adatgyűjtési és elemzési alapmódszerek</w:t>
            </w:r>
          </w:p>
        </w:tc>
      </w:tr>
      <w:tr w:rsidR="00E93B43" w14:paraId="2A53A4D5" w14:textId="77777777">
        <w:trPr>
          <w:trHeight w:val="257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AC7C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Elsajátítandó gyakorlati ismeretanyag: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FB4B" w14:textId="77777777" w:rsidR="00E93B43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Kutatási téma kiválasztása és pontosítása</w:t>
            </w:r>
          </w:p>
          <w:p w14:paraId="25C35BD1" w14:textId="77777777" w:rsidR="00E93B43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Kutatási terv és szakdolgozati vázlat készítése</w:t>
            </w:r>
          </w:p>
          <w:p w14:paraId="52A62629" w14:textId="77777777" w:rsidR="00E93B43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Szakirodalom keresése és rendszerezése</w:t>
            </w:r>
          </w:p>
          <w:p w14:paraId="4B12C670" w14:textId="77777777" w:rsidR="00E93B43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Bibliográfia összeállítása</w:t>
            </w:r>
          </w:p>
        </w:tc>
      </w:tr>
      <w:tr w:rsidR="00E93B43" w14:paraId="77C90FD7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59AA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2-4 legfontosabb kötelező irodalom felsorolása bibliográfiai adatokkal (szerző, cím, kiadás adatai, (esetleg oldalak), ISBN)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CA3D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Aczél R. (2000). </w:t>
            </w:r>
            <w:r>
              <w:rPr>
                <w:rFonts w:ascii="PT Sans" w:eastAsia="PT Sans" w:hAnsi="PT Sans" w:cs="PT Sans"/>
                <w:i/>
                <w:iCs/>
              </w:rPr>
              <w:t>Hogyan írjunk esszét?</w:t>
            </w:r>
            <w:r>
              <w:rPr>
                <w:rFonts w:ascii="PT Sans" w:eastAsia="PT Sans" w:hAnsi="PT Sans" w:cs="PT Sans"/>
              </w:rPr>
              <w:t xml:space="preserve"> Budapest: Osiris. ISBN 9633896932</w:t>
            </w:r>
          </w:p>
          <w:p w14:paraId="63C66D2F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Eco</w:t>
            </w:r>
            <w:proofErr w:type="spellEnd"/>
            <w:r>
              <w:rPr>
                <w:rFonts w:ascii="PT Sans" w:eastAsia="PT Sans" w:hAnsi="PT Sans" w:cs="PT Sans"/>
              </w:rPr>
              <w:t xml:space="preserve">, U. (2012) </w:t>
            </w:r>
            <w:r>
              <w:rPr>
                <w:rFonts w:ascii="PT Sans" w:eastAsia="PT Sans" w:hAnsi="PT Sans" w:cs="PT Sans"/>
                <w:i/>
                <w:iCs/>
              </w:rPr>
              <w:t xml:space="preserve">Hogyan írjunk szakdolgozatot? </w:t>
            </w:r>
            <w:r>
              <w:rPr>
                <w:rFonts w:ascii="PT Sans" w:eastAsia="PT Sans" w:hAnsi="PT Sans" w:cs="PT Sans"/>
              </w:rPr>
              <w:t>Budapest: Partvonal Könyvkiadó.  ISBN 9789639910898</w:t>
            </w:r>
          </w:p>
          <w:p w14:paraId="4E579AFC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(2003).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Manual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correcto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I–II</w:t>
            </w:r>
            <w:r>
              <w:rPr>
                <w:rFonts w:ascii="PT Sans" w:eastAsia="PT Sans" w:hAnsi="PT Sans" w:cs="PT Sans"/>
              </w:rPr>
              <w:t xml:space="preserve">. Madrid: </w:t>
            </w:r>
            <w:proofErr w:type="spellStart"/>
            <w:r>
              <w:rPr>
                <w:rFonts w:ascii="PT Sans" w:eastAsia="PT Sans" w:hAnsi="PT Sans" w:cs="PT Sans"/>
              </w:rPr>
              <w:t>Arco</w:t>
            </w:r>
            <w:proofErr w:type="spellEnd"/>
            <w:r>
              <w:rPr>
                <w:rFonts w:ascii="PT Sans" w:eastAsia="PT Sans" w:hAnsi="PT Sans" w:cs="PT Sans"/>
              </w:rPr>
              <w:t>/</w:t>
            </w:r>
            <w:proofErr w:type="spellStart"/>
            <w:r>
              <w:rPr>
                <w:rFonts w:ascii="PT Sans" w:eastAsia="PT Sans" w:hAnsi="PT Sans" w:cs="PT Sans"/>
              </w:rPr>
              <w:t>Libros</w:t>
            </w:r>
            <w:proofErr w:type="spellEnd"/>
            <w:r>
              <w:rPr>
                <w:rFonts w:ascii="PT Sans" w:eastAsia="PT Sans" w:hAnsi="PT Sans" w:cs="PT Sans"/>
              </w:rPr>
              <w:t>, S. A.  ISBN 9788476355237</w:t>
            </w:r>
          </w:p>
          <w:p w14:paraId="11E19981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hyperlink r:id="rId6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https://it.scribd.com/document/535306634/Manual-Del-Espanol-Correcto-II-Leonardo-Gomez-Torrego</w:t>
              </w:r>
            </w:hyperlink>
          </w:p>
          <w:p w14:paraId="16CAA92E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Normas</w:t>
            </w:r>
            <w:proofErr w:type="spellEnd"/>
            <w:r>
              <w:rPr>
                <w:rFonts w:ascii="PT Sans" w:eastAsia="PT Sans" w:hAnsi="PT Sans" w:cs="PT Sans"/>
              </w:rPr>
              <w:t xml:space="preserve"> APA </w:t>
            </w:r>
            <w:hyperlink r:id="rId7">
              <w:r>
                <w:rPr>
                  <w:rFonts w:ascii="PT Sans" w:eastAsia="PT Sans" w:hAnsi="PT Sans" w:cs="PT Sans"/>
                  <w:color w:val="467886"/>
                  <w:u w:val="single"/>
                </w:rPr>
                <w:t>https://normas-apa.org/bibliografia/</w:t>
              </w:r>
            </w:hyperlink>
          </w:p>
        </w:tc>
      </w:tr>
      <w:tr w:rsidR="00E93B43" w14:paraId="0007683E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ABE7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2-4 legfontosabb ajánlott felsorolása bibliográfiai adatokkal (szerző, cím, kiadás adatai, (esetleg oldalak), ISBN)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CC669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Cascón</w:t>
            </w:r>
            <w:proofErr w:type="spellEnd"/>
            <w:r>
              <w:rPr>
                <w:rFonts w:ascii="PT Sans" w:eastAsia="PT Sans" w:hAnsi="PT Sans" w:cs="PT Sans"/>
              </w:rPr>
              <w:t xml:space="preserve"> Martín, E (1999).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Manual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buen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uso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r>
              <w:rPr>
                <w:rFonts w:ascii="PT Sans" w:eastAsia="PT Sans" w:hAnsi="PT Sans" w:cs="PT Sans"/>
              </w:rPr>
              <w:t xml:space="preserve">Madrid: </w:t>
            </w:r>
            <w:proofErr w:type="spellStart"/>
            <w:r>
              <w:rPr>
                <w:rFonts w:ascii="PT Sans" w:eastAsia="PT Sans" w:hAnsi="PT Sans" w:cs="PT Sans"/>
              </w:rPr>
              <w:t>Ed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Castalia</w:t>
            </w:r>
            <w:proofErr w:type="spellEnd"/>
            <w:r>
              <w:rPr>
                <w:rFonts w:ascii="PT Sans" w:eastAsia="PT Sans" w:hAnsi="PT Sans" w:cs="PT Sans"/>
              </w:rPr>
              <w:t>, pp. 453, ISBN 9788470398285</w:t>
            </w:r>
          </w:p>
          <w:p w14:paraId="56B48FF9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(2001)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Ortografía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de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uso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actual</w:t>
            </w:r>
            <w:proofErr w:type="spellEnd"/>
            <w:r>
              <w:rPr>
                <w:rFonts w:ascii="PT Sans" w:eastAsia="PT Sans" w:hAnsi="PT Sans" w:cs="PT Sans"/>
              </w:rPr>
              <w:t xml:space="preserve">. Madrid: </w:t>
            </w:r>
            <w:proofErr w:type="spellStart"/>
            <w:r>
              <w:rPr>
                <w:rFonts w:ascii="PT Sans" w:eastAsia="PT Sans" w:hAnsi="PT Sans" w:cs="PT Sans"/>
              </w:rPr>
              <w:t>Ediciones</w:t>
            </w:r>
            <w:proofErr w:type="spellEnd"/>
            <w:r>
              <w:rPr>
                <w:rFonts w:ascii="PT Sans" w:eastAsia="PT Sans" w:hAnsi="PT Sans" w:cs="PT Sans"/>
              </w:rPr>
              <w:t xml:space="preserve"> SM, pp. 448, ISBN 9788434868809</w:t>
            </w:r>
          </w:p>
          <w:p w14:paraId="68041786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hyperlink r:id="rId8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https://dokumen.pub/ortografia-de-uso-del-espaol-actual.html</w:t>
              </w:r>
            </w:hyperlink>
          </w:p>
        </w:tc>
      </w:tr>
      <w:tr w:rsidR="00E93B43" w14:paraId="1F9FED0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CFF7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Elmélet-gyakorlat aránya: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0E79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 xml:space="preserve">Elméleti óra óraszáma: 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13F9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Gyakorlati óra óraszáma: 2/10</w:t>
            </w:r>
          </w:p>
        </w:tc>
      </w:tr>
      <w:tr w:rsidR="00E93B43" w14:paraId="08174F13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20E0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alkalmazott oktatási módszerek: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0A77" w14:textId="77777777" w:rsidR="00E93B4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Szemináriumi foglalkozások</w:t>
            </w:r>
          </w:p>
          <w:p w14:paraId="172D4FF3" w14:textId="77777777" w:rsidR="00E93B4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Egyéni és csoportos konzultáció</w:t>
            </w:r>
          </w:p>
          <w:p w14:paraId="4060D327" w14:textId="77777777" w:rsidR="00E93B4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Hallgatói prezentációk</w:t>
            </w:r>
          </w:p>
          <w:p w14:paraId="5D9149A5" w14:textId="77777777" w:rsidR="00E93B4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Projektalapú tanulás</w:t>
            </w:r>
          </w:p>
          <w:p w14:paraId="29C32DE9" w14:textId="77777777" w:rsidR="00E93B4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Oktatói és hallgatói visszajelzés (</w:t>
            </w:r>
            <w:proofErr w:type="spellStart"/>
            <w:r>
              <w:rPr>
                <w:rFonts w:ascii="PT Sans" w:eastAsia="PT Sans" w:hAnsi="PT Sans" w:cs="PT Sans"/>
              </w:rPr>
              <w:t>peer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review</w:t>
            </w:r>
            <w:proofErr w:type="spellEnd"/>
            <w:r>
              <w:rPr>
                <w:rFonts w:ascii="PT Sans" w:eastAsia="PT Sans" w:hAnsi="PT Sans" w:cs="PT Sans"/>
              </w:rPr>
              <w:t>)</w:t>
            </w:r>
          </w:p>
          <w:p w14:paraId="3FC51DDC" w14:textId="77777777" w:rsidR="00E93B4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Folyamatos, </w:t>
            </w:r>
            <w:proofErr w:type="spellStart"/>
            <w:r>
              <w:rPr>
                <w:rFonts w:ascii="PT Sans" w:eastAsia="PT Sans" w:hAnsi="PT Sans" w:cs="PT Sans"/>
              </w:rPr>
              <w:t>lépésenkénti</w:t>
            </w:r>
            <w:proofErr w:type="spellEnd"/>
            <w:r>
              <w:rPr>
                <w:rFonts w:ascii="PT Sans" w:eastAsia="PT Sans" w:hAnsi="PT Sans" w:cs="PT Sans"/>
              </w:rPr>
              <w:t xml:space="preserve"> dolgozatfejlesztés</w:t>
            </w:r>
          </w:p>
        </w:tc>
      </w:tr>
      <w:tr w:rsidR="00E93B43" w14:paraId="2DC279C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50B1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értékelés módja: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14009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gyakorlati jegy</w:t>
            </w:r>
          </w:p>
        </w:tc>
      </w:tr>
      <w:tr w:rsidR="00E93B43" w14:paraId="106B5B6D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AACD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értékelés kritériuma: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3658" w14:textId="77777777" w:rsidR="00E93B43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Aktív szemináriumi részvétel</w:t>
            </w:r>
          </w:p>
          <w:p w14:paraId="62988677" w14:textId="77777777" w:rsidR="00E93B43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Határidőre elkészített részfeladatok: témajavaslat, kutatási terv, </w:t>
            </w:r>
            <w:proofErr w:type="gramStart"/>
            <w:r>
              <w:rPr>
                <w:rFonts w:ascii="PT Sans" w:eastAsia="PT Sans" w:hAnsi="PT Sans" w:cs="PT Sans"/>
              </w:rPr>
              <w:t>vázlat,  irodalomjegyzék</w:t>
            </w:r>
            <w:proofErr w:type="gramEnd"/>
            <w:r>
              <w:rPr>
                <w:rFonts w:ascii="PT Sans" w:eastAsia="PT Sans" w:hAnsi="PT Sans" w:cs="PT Sans"/>
              </w:rPr>
              <w:t xml:space="preserve"> stb.</w:t>
            </w:r>
          </w:p>
        </w:tc>
      </w:tr>
      <w:tr w:rsidR="00E93B43" w14:paraId="0A34018E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100F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>Miként járul hozzá a tantárgy a KKK-ban megjelölt kompetenciaelemek megszerzéséhez. Mutassa be a tantárgyleírásban, hogy a KKK-ban megjelölt kompetenciaelemek miként teljesülnek/teljesíthetők (</w:t>
            </w:r>
            <w:r>
              <w:rPr>
                <w:rFonts w:ascii="PT Sans" w:eastAsia="PT Sans" w:hAnsi="PT Sans" w:cs="PT Sans"/>
                <w:i/>
                <w:iCs/>
              </w:rPr>
              <w:t>nem a KKK kompetencia-elemeinek másolását kérjük</w:t>
            </w:r>
            <w:r>
              <w:rPr>
                <w:rFonts w:ascii="PT Sans" w:eastAsia="PT Sans" w:hAnsi="PT Sans" w:cs="PT Sans"/>
              </w:rPr>
              <w:t>).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D069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Tudás:</w:t>
            </w:r>
          </w:p>
          <w:p w14:paraId="4E43387E" w14:textId="77777777" w:rsidR="00E93B4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hallgató elsajátítja a tudományos kutatás alapelveit és a szakdolgozat-készítés logikai felépítését</w:t>
            </w:r>
          </w:p>
          <w:p w14:paraId="03DB11BE" w14:textId="77777777" w:rsidR="00E93B4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Ismeri a spanyol nyelvű tudományos szövegalkotás alapvető műfaji és formai követelményeit</w:t>
            </w:r>
          </w:p>
          <w:p w14:paraId="064462F2" w14:textId="77777777" w:rsidR="00E93B4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Megérti a hivatkozási rendszerek, bibliográfia és forráskezelés szabályait</w:t>
            </w:r>
          </w:p>
          <w:p w14:paraId="089484E1" w14:textId="77777777" w:rsidR="00E93B4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Tájékozott a kutatási módszerek és adatfeldolgozás alapvető eljárásaiban</w:t>
            </w:r>
          </w:p>
          <w:p w14:paraId="44BA7099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Képesség:</w:t>
            </w:r>
          </w:p>
          <w:p w14:paraId="3F7E74A6" w14:textId="77777777" w:rsidR="00E93B4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önálló kutatási kérdés megfogalmazására és kutatási terv készítésére</w:t>
            </w:r>
          </w:p>
          <w:p w14:paraId="714DE0B0" w14:textId="77777777" w:rsidR="00E93B4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szakirodalom gyűjtésére, rendszerezésére és kritikus feldolgozására</w:t>
            </w:r>
          </w:p>
          <w:p w14:paraId="53B1BEB7" w14:textId="77777777" w:rsidR="00E93B4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tudományos szöveg (esszé, szakdolgozat-rész) megírására spanyol nyelven</w:t>
            </w:r>
          </w:p>
          <w:p w14:paraId="64EE5935" w14:textId="77777777" w:rsidR="00E93B4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megfelelő hivatkozások és bibliográfia elkészítésére</w:t>
            </w:r>
          </w:p>
          <w:p w14:paraId="26E12138" w14:textId="77777777" w:rsidR="00E93B4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szövegelemzésre, szerkesztésre és önálló szövegfejlesztésre</w:t>
            </w:r>
          </w:p>
          <w:p w14:paraId="25C42874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Attitűd:</w:t>
            </w:r>
          </w:p>
          <w:p w14:paraId="7150AC13" w14:textId="77777777" w:rsidR="00E93B4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Nyitott a tudományos igényesség és a kritikai gondolkodás alkalmazására</w:t>
            </w:r>
          </w:p>
          <w:p w14:paraId="3EE64F1C" w14:textId="77777777" w:rsidR="00E93B4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Törekszik a pontos, szabálykövető és etikus forráshasználatra</w:t>
            </w:r>
          </w:p>
          <w:p w14:paraId="2475C8E7" w14:textId="77777777" w:rsidR="00E93B4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Elfogadja és beépíti a rendszeres oktatói és </w:t>
            </w:r>
            <w:proofErr w:type="spellStart"/>
            <w:r>
              <w:rPr>
                <w:rFonts w:ascii="PT Sans" w:eastAsia="PT Sans" w:hAnsi="PT Sans" w:cs="PT Sans"/>
              </w:rPr>
              <w:t>peer</w:t>
            </w:r>
            <w:proofErr w:type="spellEnd"/>
            <w:r>
              <w:rPr>
                <w:rFonts w:ascii="PT Sans" w:eastAsia="PT Sans" w:hAnsi="PT Sans" w:cs="PT Sans"/>
              </w:rPr>
              <w:t xml:space="preserve"> visszajelzéseket</w:t>
            </w:r>
          </w:p>
          <w:p w14:paraId="55A916B1" w14:textId="77777777" w:rsidR="00E93B4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Igényli a folyamatos önfejlesztést a tudományos írás területén</w:t>
            </w:r>
          </w:p>
          <w:p w14:paraId="52D856CC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Autonómia és felelősség:</w:t>
            </w:r>
          </w:p>
          <w:p w14:paraId="5086A96C" w14:textId="77777777" w:rsidR="00E93B4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Önállóan tervezi és szervezi szakdolgozati munkáját</w:t>
            </w:r>
          </w:p>
          <w:p w14:paraId="591E81DA" w14:textId="77777777" w:rsidR="00E93B4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Felelősséget vállal a források helyes használatáért és a tudományos etika betartásáért</w:t>
            </w:r>
          </w:p>
          <w:p w14:paraId="02687E70" w14:textId="77777777" w:rsidR="00E93B4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önálló döntéseket hozni a kutatási folyamat során (téma, módszer, struktúra)</w:t>
            </w:r>
          </w:p>
          <w:p w14:paraId="7DC733EC" w14:textId="77777777" w:rsidR="00E93B4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Felelősen együttműködik oktatóval és csoporttársakkal a közös műhelymunkában</w:t>
            </w:r>
          </w:p>
          <w:p w14:paraId="5E1FEF81" w14:textId="77777777" w:rsidR="00E93B4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 saját munkájának önértékelésére és korrigálására</w:t>
            </w:r>
          </w:p>
        </w:tc>
      </w:tr>
    </w:tbl>
    <w:p w14:paraId="082C6853" w14:textId="77777777" w:rsidR="00E93B43" w:rsidRDefault="00E93B43"/>
    <w:p w14:paraId="2AAAF36C" w14:textId="77777777" w:rsidR="00E93B43" w:rsidRDefault="00000000">
      <w:pPr>
        <w:spacing w:after="160" w:line="259" w:lineRule="auto"/>
      </w:pPr>
      <w:r>
        <w:br w:type="page"/>
      </w:r>
    </w:p>
    <w:tbl>
      <w:tblPr>
        <w:tblStyle w:val="a0"/>
        <w:tblpPr w:leftFromText="141" w:rightFromText="141" w:vertAnchor="text" w:tblpX="1139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3119"/>
        <w:gridCol w:w="3118"/>
      </w:tblGrid>
      <w:tr w:rsidR="00E93B43" w14:paraId="4C4D32E8" w14:textId="77777777">
        <w:trPr>
          <w:trHeight w:val="27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43B5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highlight w:val="yellow"/>
              </w:rPr>
            </w:pPr>
            <w:proofErr w:type="spellStart"/>
            <w:r>
              <w:rPr>
                <w:rFonts w:ascii="PT Sans" w:eastAsia="PT Sans" w:hAnsi="PT Sans" w:cs="PT Sans"/>
              </w:rPr>
              <w:lastRenderedPageBreak/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name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6FEA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 xml:space="preserve">BBNRS18800 / BBLRS18800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Thesis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Writing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Seminar</w:t>
            </w:r>
            <w:proofErr w:type="spellEnd"/>
          </w:p>
        </w:tc>
      </w:tr>
      <w:tr w:rsidR="00E93B43" w14:paraId="70563B3B" w14:textId="77777777">
        <w:trPr>
          <w:trHeight w:val="13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D263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coordinator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ED37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E93B43" w14:paraId="3D88ABC2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47FC" w14:textId="77777777" w:rsidR="00E93B43" w:rsidRDefault="00000000">
            <w:pPr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Lecturer</w:t>
            </w:r>
            <w:proofErr w:type="spellEnd"/>
            <w:r>
              <w:rPr>
                <w:rFonts w:ascii="PT Sans" w:eastAsia="PT Sans" w:hAnsi="PT Sans" w:cs="PT Sans"/>
              </w:rPr>
              <w:t xml:space="preserve">(s)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6AA3" w14:textId="066DFDFB" w:rsidR="00E93B43" w:rsidRDefault="009A4971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  <w:r>
              <w:rPr>
                <w:rFonts w:ascii="PT Sans" w:eastAsia="PT Sans" w:hAnsi="PT Sans" w:cs="PT Sans"/>
                <w:b/>
                <w:bCs/>
              </w:rPr>
              <w:t xml:space="preserve">, </w:t>
            </w:r>
            <w:r w:rsidR="00000000">
              <w:rPr>
                <w:rFonts w:ascii="PT Sans" w:eastAsia="PT Sans" w:hAnsi="PT Sans" w:cs="PT Sans"/>
                <w:b/>
                <w:bCs/>
              </w:rPr>
              <w:t xml:space="preserve">Dr.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Yilmaz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-Mészáros Enikő, Dr. Miguel García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Viñolo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,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Carles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 </w:t>
            </w:r>
            <w:proofErr w:type="spellStart"/>
            <w:r w:rsidR="00000000">
              <w:rPr>
                <w:rFonts w:ascii="PT Sans" w:eastAsia="PT Sans" w:hAnsi="PT Sans" w:cs="PT Sans"/>
                <w:b/>
                <w:bCs/>
              </w:rPr>
              <w:t>Bartual</w:t>
            </w:r>
            <w:proofErr w:type="spellEnd"/>
            <w:r w:rsidR="00000000">
              <w:rPr>
                <w:rFonts w:ascii="PT Sans" w:eastAsia="PT Sans" w:hAnsi="PT Sans" w:cs="PT Sans"/>
                <w:b/>
                <w:bCs/>
              </w:rPr>
              <w:t xml:space="preserve"> Martín</w:t>
            </w:r>
          </w:p>
        </w:tc>
      </w:tr>
      <w:tr w:rsidR="00E93B43" w14:paraId="3BE79998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0253" w14:textId="77777777" w:rsidR="00E93B43" w:rsidRDefault="00000000">
            <w:pPr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Brief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description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039D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The </w:t>
            </w:r>
            <w:proofErr w:type="spellStart"/>
            <w:r>
              <w:rPr>
                <w:rFonts w:ascii="PT Sans" w:eastAsia="PT Sans" w:hAnsi="PT Sans" w:cs="PT Sans"/>
              </w:rPr>
              <w:t>aim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course</w:t>
            </w:r>
            <w:proofErr w:type="spellEnd"/>
            <w:r>
              <w:rPr>
                <w:rFonts w:ascii="PT Sans" w:eastAsia="PT Sans" w:hAnsi="PT Sans" w:cs="PT Sans"/>
              </w:rPr>
              <w:t xml:space="preserve"> is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prepare </w:t>
            </w:r>
            <w:proofErr w:type="spellStart"/>
            <w:r>
              <w:rPr>
                <w:rFonts w:ascii="PT Sans" w:eastAsia="PT Sans" w:hAnsi="PT Sans" w:cs="PT Sans"/>
              </w:rPr>
              <w:t>students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independently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writing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acquire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fundamentals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work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conducted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rigor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apply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steps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process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practice</w:t>
            </w:r>
            <w:proofErr w:type="spellEnd"/>
            <w:r>
              <w:rPr>
                <w:rFonts w:ascii="PT Sans" w:eastAsia="PT Sans" w:hAnsi="PT Sans" w:cs="PT Sans"/>
              </w:rPr>
              <w:t xml:space="preserve">. During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seminar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students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gradually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develop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topic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while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receiving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regular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feedback</w:t>
            </w:r>
            <w:proofErr w:type="spellEnd"/>
            <w:r>
              <w:rPr>
                <w:rFonts w:ascii="PT Sans" w:eastAsia="PT Sans" w:hAnsi="PT Sans" w:cs="PT Sans"/>
              </w:rPr>
              <w:t xml:space="preserve">. The </w:t>
            </w:r>
            <w:proofErr w:type="spellStart"/>
            <w:r>
              <w:rPr>
                <w:rFonts w:ascii="PT Sans" w:eastAsia="PT Sans" w:hAnsi="PT Sans" w:cs="PT Sans"/>
              </w:rPr>
              <w:t>course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places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emphasis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basic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principles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main </w:t>
            </w:r>
            <w:proofErr w:type="spellStart"/>
            <w:r>
              <w:rPr>
                <w:rFonts w:ascii="PT Sans" w:eastAsia="PT Sans" w:hAnsi="PT Sans" w:cs="PT Sans"/>
              </w:rPr>
              <w:t>rules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writing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essays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theses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articles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Spanish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including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methods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data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collection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logical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structuring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texts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referencing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systems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compilation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bibliographies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as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well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proper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illustrations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tables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typographical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requirements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</w:tc>
      </w:tr>
      <w:tr w:rsidR="00E93B43" w14:paraId="6CAB3C52" w14:textId="77777777">
        <w:trPr>
          <w:trHeight w:val="57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23ED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Theoretical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be </w:t>
            </w:r>
            <w:proofErr w:type="spellStart"/>
            <w:r>
              <w:rPr>
                <w:rFonts w:ascii="PT Sans" w:eastAsia="PT Sans" w:hAnsi="PT Sans" w:cs="PT Sans"/>
              </w:rPr>
              <w:t>acquired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0E6A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Principles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methodology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scientific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</w:p>
          <w:p w14:paraId="5F64F81C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Formulation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questions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hypotheses</w:t>
            </w:r>
            <w:proofErr w:type="spellEnd"/>
          </w:p>
          <w:p w14:paraId="3F8F30D3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review</w:t>
            </w:r>
            <w:proofErr w:type="spellEnd"/>
          </w:p>
          <w:p w14:paraId="7350E2A5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Source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criticism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source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usage</w:t>
            </w:r>
            <w:proofErr w:type="spellEnd"/>
          </w:p>
          <w:p w14:paraId="0113C589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Structural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organization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texts</w:t>
            </w:r>
            <w:proofErr w:type="spellEnd"/>
          </w:p>
          <w:p w14:paraId="6E8DDA54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Referencing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systems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e.g</w:t>
            </w:r>
            <w:proofErr w:type="spellEnd"/>
            <w:r>
              <w:rPr>
                <w:rFonts w:ascii="PT Sans" w:eastAsia="PT Sans" w:hAnsi="PT Sans" w:cs="PT Sans"/>
              </w:rPr>
              <w:t>. APA, MLA)</w:t>
            </w:r>
          </w:p>
          <w:p w14:paraId="52FDC63F" w14:textId="77777777" w:rsidR="00E93B4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Basic </w:t>
            </w:r>
            <w:proofErr w:type="spellStart"/>
            <w:r>
              <w:rPr>
                <w:rFonts w:ascii="PT Sans" w:eastAsia="PT Sans" w:hAnsi="PT Sans" w:cs="PT Sans"/>
              </w:rPr>
              <w:t>methods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data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collection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analysis</w:t>
            </w:r>
            <w:proofErr w:type="spellEnd"/>
          </w:p>
        </w:tc>
      </w:tr>
      <w:tr w:rsidR="00E93B43" w14:paraId="5FF824D4" w14:textId="77777777">
        <w:trPr>
          <w:trHeight w:val="55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030A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Practical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be </w:t>
            </w:r>
            <w:proofErr w:type="spellStart"/>
            <w:r>
              <w:rPr>
                <w:rFonts w:ascii="PT Sans" w:eastAsia="PT Sans" w:hAnsi="PT Sans" w:cs="PT Sans"/>
              </w:rPr>
              <w:t>acquired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43AA" w14:textId="77777777" w:rsidR="00E93B43" w:rsidRDefault="00000000">
            <w:pPr>
              <w:numPr>
                <w:ilvl w:val="0"/>
                <w:numId w:val="9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Selection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refinement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topic</w:t>
            </w:r>
            <w:proofErr w:type="spellEnd"/>
          </w:p>
          <w:p w14:paraId="5173B0F7" w14:textId="77777777" w:rsidR="00E93B43" w:rsidRDefault="00000000">
            <w:pPr>
              <w:numPr>
                <w:ilvl w:val="0"/>
                <w:numId w:val="9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Preparation of a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plan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 xml:space="preserve"> outline</w:t>
            </w:r>
          </w:p>
          <w:p w14:paraId="5E58E4A5" w14:textId="77777777" w:rsidR="00E93B43" w:rsidRDefault="00000000">
            <w:pPr>
              <w:numPr>
                <w:ilvl w:val="0"/>
                <w:numId w:val="9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Searching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organizing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relevant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</w:p>
          <w:p w14:paraId="134883E2" w14:textId="77777777" w:rsidR="00E93B43" w:rsidRDefault="00000000">
            <w:pPr>
              <w:numPr>
                <w:ilvl w:val="0"/>
                <w:numId w:val="9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Compilation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a </w:t>
            </w:r>
            <w:proofErr w:type="spellStart"/>
            <w:r>
              <w:rPr>
                <w:rFonts w:ascii="PT Sans" w:eastAsia="PT Sans" w:hAnsi="PT Sans" w:cs="PT Sans"/>
              </w:rPr>
              <w:t>bibliography</w:t>
            </w:r>
            <w:proofErr w:type="spellEnd"/>
          </w:p>
        </w:tc>
      </w:tr>
      <w:tr w:rsidR="00E93B43" w14:paraId="22C16778" w14:textId="77777777">
        <w:trPr>
          <w:trHeight w:val="155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CDE7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List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most </w:t>
            </w:r>
            <w:proofErr w:type="spellStart"/>
            <w:r>
              <w:rPr>
                <w:rFonts w:ascii="PT Sans" w:eastAsia="PT Sans" w:hAnsi="PT Sans" w:cs="PT Sans"/>
              </w:rPr>
              <w:t>important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  <w:r>
              <w:rPr>
                <w:rFonts w:ascii="PT Sans" w:eastAsia="PT Sans" w:hAnsi="PT Sans" w:cs="PT Sans"/>
              </w:rPr>
              <w:t xml:space="preserve"> (2–4 </w:t>
            </w:r>
            <w:proofErr w:type="spellStart"/>
            <w:r>
              <w:rPr>
                <w:rFonts w:ascii="PT Sans" w:eastAsia="PT Sans" w:hAnsi="PT Sans" w:cs="PT Sans"/>
              </w:rPr>
              <w:t>pieces</w:t>
            </w:r>
            <w:proofErr w:type="spellEnd"/>
            <w:r>
              <w:rPr>
                <w:rFonts w:ascii="PT Sans" w:eastAsia="PT Sans" w:hAnsi="PT Sans" w:cs="PT Sans"/>
              </w:rPr>
              <w:t xml:space="preserve">)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bibliographical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details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author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title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edition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specific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pages</w:t>
            </w:r>
            <w:proofErr w:type="spellEnd"/>
            <w:r>
              <w:rPr>
                <w:rFonts w:ascii="PT Sans" w:eastAsia="PT Sans" w:hAnsi="PT Sans" w:cs="PT Sans"/>
              </w:rPr>
              <w:t>, ISBN)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FE8C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Aczél R. (2000). </w:t>
            </w:r>
            <w:r>
              <w:rPr>
                <w:rFonts w:ascii="PT Sans" w:eastAsia="PT Sans" w:hAnsi="PT Sans" w:cs="PT Sans"/>
                <w:i/>
                <w:iCs/>
              </w:rPr>
              <w:t>Hogyan írjunk esszét?</w:t>
            </w:r>
            <w:r>
              <w:rPr>
                <w:rFonts w:ascii="PT Sans" w:eastAsia="PT Sans" w:hAnsi="PT Sans" w:cs="PT Sans"/>
              </w:rPr>
              <w:t xml:space="preserve"> Budapest: Osiris. ISBN 9633896932</w:t>
            </w:r>
          </w:p>
          <w:p w14:paraId="52CDFC5A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Eco</w:t>
            </w:r>
            <w:proofErr w:type="spellEnd"/>
            <w:r>
              <w:rPr>
                <w:rFonts w:ascii="PT Sans" w:eastAsia="PT Sans" w:hAnsi="PT Sans" w:cs="PT Sans"/>
              </w:rPr>
              <w:t xml:space="preserve">, U. (2012) </w:t>
            </w:r>
            <w:r>
              <w:rPr>
                <w:rFonts w:ascii="PT Sans" w:eastAsia="PT Sans" w:hAnsi="PT Sans" w:cs="PT Sans"/>
                <w:i/>
                <w:iCs/>
              </w:rPr>
              <w:t xml:space="preserve">Hogyan írjunk szakdolgozatot? </w:t>
            </w:r>
            <w:r>
              <w:rPr>
                <w:rFonts w:ascii="PT Sans" w:eastAsia="PT Sans" w:hAnsi="PT Sans" w:cs="PT Sans"/>
              </w:rPr>
              <w:t>Budapest: Partvonal Könyvkiadó.  ISBN 9789639910898</w:t>
            </w:r>
          </w:p>
          <w:p w14:paraId="4356EB14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(2003).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Manual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correcto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I–II</w:t>
            </w:r>
            <w:r>
              <w:rPr>
                <w:rFonts w:ascii="PT Sans" w:eastAsia="PT Sans" w:hAnsi="PT Sans" w:cs="PT Sans"/>
              </w:rPr>
              <w:t xml:space="preserve">. Madrid: </w:t>
            </w:r>
            <w:proofErr w:type="spellStart"/>
            <w:r>
              <w:rPr>
                <w:rFonts w:ascii="PT Sans" w:eastAsia="PT Sans" w:hAnsi="PT Sans" w:cs="PT Sans"/>
              </w:rPr>
              <w:t>Arco</w:t>
            </w:r>
            <w:proofErr w:type="spellEnd"/>
            <w:r>
              <w:rPr>
                <w:rFonts w:ascii="PT Sans" w:eastAsia="PT Sans" w:hAnsi="PT Sans" w:cs="PT Sans"/>
              </w:rPr>
              <w:t>/</w:t>
            </w:r>
            <w:proofErr w:type="spellStart"/>
            <w:r>
              <w:rPr>
                <w:rFonts w:ascii="PT Sans" w:eastAsia="PT Sans" w:hAnsi="PT Sans" w:cs="PT Sans"/>
              </w:rPr>
              <w:t>Libros</w:t>
            </w:r>
            <w:proofErr w:type="spellEnd"/>
            <w:r>
              <w:rPr>
                <w:rFonts w:ascii="PT Sans" w:eastAsia="PT Sans" w:hAnsi="PT Sans" w:cs="PT Sans"/>
              </w:rPr>
              <w:t>, S. A.  ISBN 9788476355237</w:t>
            </w:r>
          </w:p>
          <w:p w14:paraId="788524B2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hyperlink r:id="rId9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https://it.scribd.com/document/535306634/Manual-Del-Espanol-Correcto-II-Leonardo-Gomez-Torrego</w:t>
              </w:r>
            </w:hyperlink>
          </w:p>
          <w:p w14:paraId="26DDB6FA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Normas</w:t>
            </w:r>
            <w:proofErr w:type="spellEnd"/>
            <w:r>
              <w:rPr>
                <w:rFonts w:ascii="PT Sans" w:eastAsia="PT Sans" w:hAnsi="PT Sans" w:cs="PT Sans"/>
              </w:rPr>
              <w:t xml:space="preserve"> APA </w:t>
            </w:r>
            <w:hyperlink r:id="rId10">
              <w:r>
                <w:rPr>
                  <w:rFonts w:ascii="PT Sans" w:eastAsia="PT Sans" w:hAnsi="PT Sans" w:cs="PT Sans"/>
                  <w:color w:val="467886"/>
                  <w:u w:val="single"/>
                </w:rPr>
                <w:t>https://normas-apa.org/bibliografia/</w:t>
              </w:r>
            </w:hyperlink>
          </w:p>
        </w:tc>
      </w:tr>
      <w:tr w:rsidR="00E93B43" w14:paraId="7F81B633" w14:textId="77777777">
        <w:trPr>
          <w:trHeight w:val="1552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277B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List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most </w:t>
            </w:r>
            <w:proofErr w:type="spellStart"/>
            <w:r>
              <w:rPr>
                <w:rFonts w:ascii="PT Sans" w:eastAsia="PT Sans" w:hAnsi="PT Sans" w:cs="PT Sans"/>
              </w:rPr>
              <w:t>important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recommended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  <w:r>
              <w:rPr>
                <w:rFonts w:ascii="PT Sans" w:eastAsia="PT Sans" w:hAnsi="PT Sans" w:cs="PT Sans"/>
              </w:rPr>
              <w:t xml:space="preserve"> (2–4 </w:t>
            </w:r>
            <w:proofErr w:type="spellStart"/>
            <w:r>
              <w:rPr>
                <w:rFonts w:ascii="PT Sans" w:eastAsia="PT Sans" w:hAnsi="PT Sans" w:cs="PT Sans"/>
              </w:rPr>
              <w:t>pieces</w:t>
            </w:r>
            <w:proofErr w:type="spellEnd"/>
            <w:r>
              <w:rPr>
                <w:rFonts w:ascii="PT Sans" w:eastAsia="PT Sans" w:hAnsi="PT Sans" w:cs="PT Sans"/>
              </w:rPr>
              <w:t xml:space="preserve">)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bibliographical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details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author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title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edition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specific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pages</w:t>
            </w:r>
            <w:proofErr w:type="spellEnd"/>
            <w:r>
              <w:rPr>
                <w:rFonts w:ascii="PT Sans" w:eastAsia="PT Sans" w:hAnsi="PT Sans" w:cs="PT Sans"/>
              </w:rPr>
              <w:t>, ISBN)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7F0F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Cascón</w:t>
            </w:r>
            <w:proofErr w:type="spellEnd"/>
            <w:r>
              <w:rPr>
                <w:rFonts w:ascii="PT Sans" w:eastAsia="PT Sans" w:hAnsi="PT Sans" w:cs="PT Sans"/>
              </w:rPr>
              <w:t xml:space="preserve"> Martín, E (1999).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Manual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buen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uso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r>
              <w:rPr>
                <w:rFonts w:ascii="PT Sans" w:eastAsia="PT Sans" w:hAnsi="PT Sans" w:cs="PT Sans"/>
              </w:rPr>
              <w:t xml:space="preserve">Madrid: </w:t>
            </w:r>
            <w:proofErr w:type="spellStart"/>
            <w:r>
              <w:rPr>
                <w:rFonts w:ascii="PT Sans" w:eastAsia="PT Sans" w:hAnsi="PT Sans" w:cs="PT Sans"/>
              </w:rPr>
              <w:t>Ed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Castalia</w:t>
            </w:r>
            <w:proofErr w:type="spellEnd"/>
            <w:r>
              <w:rPr>
                <w:rFonts w:ascii="PT Sans" w:eastAsia="PT Sans" w:hAnsi="PT Sans" w:cs="PT Sans"/>
              </w:rPr>
              <w:t>, pp. 453, ISBN 9788470398285</w:t>
            </w:r>
          </w:p>
          <w:p w14:paraId="07155984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(2001)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Ortografía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de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uso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actual</w:t>
            </w:r>
            <w:proofErr w:type="spellEnd"/>
            <w:r>
              <w:rPr>
                <w:rFonts w:ascii="PT Sans" w:eastAsia="PT Sans" w:hAnsi="PT Sans" w:cs="PT Sans"/>
              </w:rPr>
              <w:t xml:space="preserve">. Madrid: </w:t>
            </w:r>
            <w:proofErr w:type="spellStart"/>
            <w:r>
              <w:rPr>
                <w:rFonts w:ascii="PT Sans" w:eastAsia="PT Sans" w:hAnsi="PT Sans" w:cs="PT Sans"/>
              </w:rPr>
              <w:t>Ediciones</w:t>
            </w:r>
            <w:proofErr w:type="spellEnd"/>
            <w:r>
              <w:rPr>
                <w:rFonts w:ascii="PT Sans" w:eastAsia="PT Sans" w:hAnsi="PT Sans" w:cs="PT Sans"/>
              </w:rPr>
              <w:t xml:space="preserve"> SM, pp. 448, ISBN 9788434868809</w:t>
            </w:r>
          </w:p>
          <w:p w14:paraId="5917C231" w14:textId="77777777" w:rsidR="00E93B4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hyperlink r:id="rId11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https://dokumen.pub/ortografia-de-uso-del-espaol-actual.html</w:t>
              </w:r>
            </w:hyperlink>
          </w:p>
        </w:tc>
      </w:tr>
      <w:tr w:rsidR="00E93B43" w14:paraId="209D7482" w14:textId="77777777">
        <w:trPr>
          <w:trHeight w:val="96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D204" w14:textId="77777777" w:rsidR="00E93B43" w:rsidRDefault="00000000">
            <w:pPr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Theory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practice</w:t>
            </w:r>
            <w:proofErr w:type="spellEnd"/>
            <w:r>
              <w:rPr>
                <w:rFonts w:ascii="PT Sans" w:eastAsia="PT Sans" w:hAnsi="PT Sans" w:cs="PT Sans"/>
              </w:rPr>
              <w:t xml:space="preserve"> ratio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B74D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Number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theoretical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contact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hours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C244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Number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practical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contact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hours</w:t>
            </w:r>
            <w:proofErr w:type="spellEnd"/>
            <w:r>
              <w:rPr>
                <w:rFonts w:ascii="PT Sans" w:eastAsia="PT Sans" w:hAnsi="PT Sans" w:cs="PT Sans"/>
              </w:rPr>
              <w:t>: 2/10</w:t>
            </w:r>
          </w:p>
        </w:tc>
      </w:tr>
      <w:tr w:rsidR="00E93B43" w14:paraId="649B4F1B" w14:textId="77777777">
        <w:trPr>
          <w:trHeight w:val="48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75D8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Applied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teaching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methods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B869" w14:textId="77777777" w:rsidR="00E93B4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Seminar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sessions</w:t>
            </w:r>
            <w:proofErr w:type="spellEnd"/>
          </w:p>
          <w:p w14:paraId="09935EED" w14:textId="77777777" w:rsidR="00E93B4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Individual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group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consultations</w:t>
            </w:r>
            <w:proofErr w:type="spellEnd"/>
          </w:p>
          <w:p w14:paraId="75AD6836" w14:textId="77777777" w:rsidR="00E93B4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Student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presentations</w:t>
            </w:r>
            <w:proofErr w:type="spellEnd"/>
          </w:p>
          <w:p w14:paraId="1883CFB6" w14:textId="77777777" w:rsidR="00E93B4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Project-</w:t>
            </w:r>
            <w:proofErr w:type="spellStart"/>
            <w:r>
              <w:rPr>
                <w:rFonts w:ascii="PT Sans" w:eastAsia="PT Sans" w:hAnsi="PT Sans" w:cs="PT Sans"/>
              </w:rPr>
              <w:t>based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learning</w:t>
            </w:r>
            <w:proofErr w:type="spellEnd"/>
          </w:p>
          <w:p w14:paraId="13C448C5" w14:textId="77777777" w:rsidR="00E93B4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Instructor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peer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feedback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peer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review</w:t>
            </w:r>
            <w:proofErr w:type="spellEnd"/>
            <w:r>
              <w:rPr>
                <w:rFonts w:ascii="PT Sans" w:eastAsia="PT Sans" w:hAnsi="PT Sans" w:cs="PT Sans"/>
              </w:rPr>
              <w:t>)</w:t>
            </w:r>
          </w:p>
          <w:p w14:paraId="6C286443" w14:textId="77777777" w:rsidR="00E93B4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Continuous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step-by-step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development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>/</w:t>
            </w:r>
            <w:proofErr w:type="spellStart"/>
            <w:r>
              <w:rPr>
                <w:rFonts w:ascii="PT Sans" w:eastAsia="PT Sans" w:hAnsi="PT Sans" w:cs="PT Sans"/>
              </w:rPr>
              <w:t>manuscript</w:t>
            </w:r>
            <w:proofErr w:type="spellEnd"/>
          </w:p>
        </w:tc>
      </w:tr>
      <w:tr w:rsidR="00E93B43" w14:paraId="66818C6F" w14:textId="77777777">
        <w:trPr>
          <w:trHeight w:val="27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A6E3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Form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evaluation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D1168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proofErr w:type="spellStart"/>
            <w:r>
              <w:rPr>
                <w:rFonts w:ascii="PT Sans" w:eastAsia="PT Sans" w:hAnsi="PT Sans" w:cs="PT Sans"/>
                <w:b/>
                <w:bCs/>
              </w:rPr>
              <w:t>practice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 xml:space="preserve"> mark</w:t>
            </w:r>
          </w:p>
        </w:tc>
      </w:tr>
      <w:tr w:rsidR="00E93B43" w14:paraId="29D36DCE" w14:textId="77777777">
        <w:trPr>
          <w:trHeight w:val="7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56D5F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Evaluation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criteria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9054" w14:textId="77777777" w:rsidR="00E93B43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Active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participation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seminars</w:t>
            </w:r>
            <w:proofErr w:type="spellEnd"/>
          </w:p>
          <w:p w14:paraId="5BBAD6E8" w14:textId="77777777" w:rsidR="00E93B43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lastRenderedPageBreak/>
              <w:t>Submission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assigned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tasks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deadlines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</w:rPr>
              <w:t>topic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proposal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plan</w:t>
            </w:r>
            <w:proofErr w:type="spellEnd"/>
            <w:r>
              <w:rPr>
                <w:rFonts w:ascii="PT Sans" w:eastAsia="PT Sans" w:hAnsi="PT Sans" w:cs="PT Sans"/>
              </w:rPr>
              <w:t xml:space="preserve">, outline, </w:t>
            </w:r>
            <w:proofErr w:type="spellStart"/>
            <w:r>
              <w:rPr>
                <w:rFonts w:ascii="PT Sans" w:eastAsia="PT Sans" w:hAnsi="PT Sans" w:cs="PT Sans"/>
              </w:rPr>
              <w:t>bibliography</w:t>
            </w:r>
            <w:proofErr w:type="spellEnd"/>
            <w:r>
              <w:rPr>
                <w:rFonts w:ascii="PT Sans" w:eastAsia="PT Sans" w:hAnsi="PT Sans" w:cs="PT Sans"/>
              </w:rPr>
              <w:t>, etc.</w:t>
            </w:r>
          </w:p>
        </w:tc>
      </w:tr>
      <w:tr w:rsidR="00E93B43" w14:paraId="6FBD809F" w14:textId="77777777">
        <w:trPr>
          <w:trHeight w:val="292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446A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lastRenderedPageBreak/>
              <w:t>Contribution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acquisition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competence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elements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defined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Training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Outcome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Requirements</w:t>
            </w:r>
            <w:proofErr w:type="spellEnd"/>
          </w:p>
          <w:p w14:paraId="36D56269" w14:textId="77777777" w:rsidR="00E93B43" w:rsidRDefault="00E93B43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</w:p>
          <w:p w14:paraId="332D300F" w14:textId="77777777" w:rsidR="00E93B4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Elaborate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how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competence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elements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specified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Training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Outcome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are</w:t>
            </w:r>
            <w:proofErr w:type="spellEnd"/>
            <w:r>
              <w:rPr>
                <w:rFonts w:ascii="PT Sans" w:eastAsia="PT Sans" w:hAnsi="PT Sans" w:cs="PT Sans"/>
              </w:rPr>
              <w:t>/</w:t>
            </w:r>
            <w:proofErr w:type="spellStart"/>
            <w:r>
              <w:rPr>
                <w:rFonts w:ascii="PT Sans" w:eastAsia="PT Sans" w:hAnsi="PT Sans" w:cs="PT Sans"/>
              </w:rPr>
              <w:t>may</w:t>
            </w:r>
            <w:proofErr w:type="spellEnd"/>
            <w:r>
              <w:rPr>
                <w:rFonts w:ascii="PT Sans" w:eastAsia="PT Sans" w:hAnsi="PT Sans" w:cs="PT Sans"/>
              </w:rPr>
              <w:t xml:space="preserve"> be </w:t>
            </w:r>
            <w:proofErr w:type="spellStart"/>
            <w:r>
              <w:rPr>
                <w:rFonts w:ascii="PT Sans" w:eastAsia="PT Sans" w:hAnsi="PT Sans" w:cs="PT Sans"/>
              </w:rPr>
              <w:t>achieved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r>
              <w:rPr>
                <w:rFonts w:ascii="PT Sans" w:eastAsia="PT Sans" w:hAnsi="PT Sans" w:cs="PT Sans"/>
                <w:i/>
                <w:iCs/>
              </w:rPr>
              <w:t>(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Note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not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simply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copy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the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competence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elements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from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the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Training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Outcome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Requirements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8816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0806AFA1" w14:textId="77777777" w:rsidR="00E93B43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Acquires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principles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scientific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logical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writing</w:t>
            </w:r>
            <w:proofErr w:type="spellEnd"/>
          </w:p>
          <w:p w14:paraId="038C5BBB" w14:textId="77777777" w:rsidR="00E93B43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Understands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basic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genre-specific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formal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writing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Spanish</w:t>
            </w:r>
            <w:proofErr w:type="spellEnd"/>
          </w:p>
          <w:p w14:paraId="3AA7B6CD" w14:textId="77777777" w:rsidR="00E93B43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Knows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rules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referencing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systems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bibliography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compilation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source</w:t>
            </w:r>
            <w:proofErr w:type="spellEnd"/>
            <w:r>
              <w:rPr>
                <w:rFonts w:ascii="PT Sans" w:eastAsia="PT Sans" w:hAnsi="PT Sans" w:cs="PT Sans"/>
              </w:rPr>
              <w:t xml:space="preserve"> management</w:t>
            </w:r>
          </w:p>
          <w:p w14:paraId="4F1CB435" w14:textId="77777777" w:rsidR="00E93B43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Is </w:t>
            </w:r>
            <w:proofErr w:type="spellStart"/>
            <w:r>
              <w:rPr>
                <w:rFonts w:ascii="PT Sans" w:eastAsia="PT Sans" w:hAnsi="PT Sans" w:cs="PT Sans"/>
              </w:rPr>
              <w:t>familiar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basic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methods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data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processing</w:t>
            </w:r>
            <w:proofErr w:type="spellEnd"/>
          </w:p>
          <w:p w14:paraId="1B3A3803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Skills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23838E01" w14:textId="77777777" w:rsidR="00E93B4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Able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formulate</w:t>
            </w:r>
            <w:proofErr w:type="spellEnd"/>
            <w:r>
              <w:rPr>
                <w:rFonts w:ascii="PT Sans" w:eastAsia="PT Sans" w:hAnsi="PT Sans" w:cs="PT Sans"/>
              </w:rPr>
              <w:t xml:space="preserve"> a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question</w:t>
            </w:r>
            <w:proofErr w:type="spellEnd"/>
            <w:r>
              <w:rPr>
                <w:rFonts w:ascii="PT Sans" w:eastAsia="PT Sans" w:hAnsi="PT Sans" w:cs="PT Sans"/>
              </w:rPr>
              <w:t xml:space="preserve"> and prepare a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plan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independently</w:t>
            </w:r>
            <w:proofErr w:type="spellEnd"/>
          </w:p>
          <w:p w14:paraId="08EB77B6" w14:textId="77777777" w:rsidR="00E93B4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Able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collect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organize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critically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process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</w:p>
          <w:p w14:paraId="4C5C2F33" w14:textId="77777777" w:rsidR="00E93B4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Able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write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texts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essays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sections</w:t>
            </w:r>
            <w:proofErr w:type="spellEnd"/>
            <w:r>
              <w:rPr>
                <w:rFonts w:ascii="PT Sans" w:eastAsia="PT Sans" w:hAnsi="PT Sans" w:cs="PT Sans"/>
              </w:rPr>
              <w:t xml:space="preserve">) in </w:t>
            </w:r>
            <w:proofErr w:type="spellStart"/>
            <w:r>
              <w:rPr>
                <w:rFonts w:ascii="PT Sans" w:eastAsia="PT Sans" w:hAnsi="PT Sans" w:cs="PT Sans"/>
              </w:rPr>
              <w:t>Spanish</w:t>
            </w:r>
            <w:proofErr w:type="spellEnd"/>
          </w:p>
          <w:p w14:paraId="078B8635" w14:textId="77777777" w:rsidR="00E93B4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Able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correctly</w:t>
            </w:r>
            <w:proofErr w:type="spellEnd"/>
            <w:r>
              <w:rPr>
                <w:rFonts w:ascii="PT Sans" w:eastAsia="PT Sans" w:hAnsi="PT Sans" w:cs="PT Sans"/>
              </w:rPr>
              <w:t xml:space="preserve"> prepare </w:t>
            </w:r>
            <w:proofErr w:type="spellStart"/>
            <w:r>
              <w:rPr>
                <w:rFonts w:ascii="PT Sans" w:eastAsia="PT Sans" w:hAnsi="PT Sans" w:cs="PT Sans"/>
              </w:rPr>
              <w:t>references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bibliographies</w:t>
            </w:r>
            <w:proofErr w:type="spellEnd"/>
          </w:p>
          <w:p w14:paraId="0EA84818" w14:textId="77777777" w:rsidR="00E93B4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Able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analyze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edit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independently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develop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texts</w:t>
            </w:r>
            <w:proofErr w:type="spellEnd"/>
          </w:p>
          <w:p w14:paraId="68E273F8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Attitudes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5287D439" w14:textId="77777777" w:rsidR="00E93B43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Open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applying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rigor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critical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thinking</w:t>
            </w:r>
            <w:proofErr w:type="spellEnd"/>
          </w:p>
          <w:p w14:paraId="3FE57476" w14:textId="77777777" w:rsidR="00E93B43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Strives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accurate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rule-based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ethical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sources</w:t>
            </w:r>
            <w:proofErr w:type="spellEnd"/>
          </w:p>
          <w:p w14:paraId="60B19FF7" w14:textId="77777777" w:rsidR="00E93B43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Accepts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integrates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regular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instructor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peer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feedback</w:t>
            </w:r>
            <w:proofErr w:type="spellEnd"/>
          </w:p>
          <w:p w14:paraId="1952C36A" w14:textId="77777777" w:rsidR="00E93B43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Shows </w:t>
            </w:r>
            <w:proofErr w:type="spellStart"/>
            <w:r>
              <w:rPr>
                <w:rFonts w:ascii="PT Sans" w:eastAsia="PT Sans" w:hAnsi="PT Sans" w:cs="PT Sans"/>
              </w:rPr>
              <w:t>commitment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continuous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self-development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writing</w:t>
            </w:r>
            <w:proofErr w:type="spellEnd"/>
          </w:p>
          <w:p w14:paraId="171F7694" w14:textId="77777777" w:rsidR="00E93B4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Autonomy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Responsibility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2D14C0AB" w14:textId="77777777" w:rsidR="00E93B4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Independently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plans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organizes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thesis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work</w:t>
            </w:r>
            <w:proofErr w:type="spellEnd"/>
          </w:p>
          <w:p w14:paraId="10301CBE" w14:textId="77777777" w:rsidR="00E93B4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Takes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responsibility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correct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source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usage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adherence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academic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ethics</w:t>
            </w:r>
            <w:proofErr w:type="spellEnd"/>
          </w:p>
          <w:p w14:paraId="20CB567A" w14:textId="77777777" w:rsidR="00E93B4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Makes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independent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decisions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during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research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process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topic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method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structure</w:t>
            </w:r>
            <w:proofErr w:type="spellEnd"/>
            <w:r>
              <w:rPr>
                <w:rFonts w:ascii="PT Sans" w:eastAsia="PT Sans" w:hAnsi="PT Sans" w:cs="PT Sans"/>
              </w:rPr>
              <w:t>)</w:t>
            </w:r>
          </w:p>
          <w:p w14:paraId="33C15BAA" w14:textId="77777777" w:rsidR="00E93B4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Cooperates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responsibly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instructors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peers</w:t>
            </w:r>
            <w:proofErr w:type="spellEnd"/>
            <w:r>
              <w:rPr>
                <w:rFonts w:ascii="PT Sans" w:eastAsia="PT Sans" w:hAnsi="PT Sans" w:cs="PT Sans"/>
              </w:rPr>
              <w:t xml:space="preserve"> in workshop </w:t>
            </w:r>
            <w:proofErr w:type="spellStart"/>
            <w:r>
              <w:rPr>
                <w:rFonts w:ascii="PT Sans" w:eastAsia="PT Sans" w:hAnsi="PT Sans" w:cs="PT Sans"/>
              </w:rPr>
              <w:t>activities</w:t>
            </w:r>
            <w:proofErr w:type="spellEnd"/>
          </w:p>
          <w:p w14:paraId="1BE65E54" w14:textId="77777777" w:rsidR="00E93B4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Is </w:t>
            </w:r>
            <w:proofErr w:type="spellStart"/>
            <w:r>
              <w:rPr>
                <w:rFonts w:ascii="PT Sans" w:eastAsia="PT Sans" w:hAnsi="PT Sans" w:cs="PT Sans"/>
              </w:rPr>
              <w:t>capable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self-evaluating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improving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own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work</w:t>
            </w:r>
            <w:proofErr w:type="spellEnd"/>
          </w:p>
        </w:tc>
      </w:tr>
    </w:tbl>
    <w:p w14:paraId="53FC583C" w14:textId="77777777" w:rsidR="00E93B43" w:rsidRDefault="00E93B43"/>
    <w:sectPr w:rsidR="00E93B4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19D51DC-8D69-F446-B8A6-1712273067D5}"/>
    <w:embedBold r:id="rId2" w:fontKey="{6CA5471A-0FFA-7244-BEE5-EDBC0A2F1ED1}"/>
    <w:embedItalic r:id="rId3" w:fontKey="{0AAF08A8-D686-B545-9527-01792FEE1259}"/>
  </w:font>
  <w:font w:name="Play">
    <w:altName w:val="Calibri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7B0DC430-AD3A-2143-B626-63CD89AA372C}"/>
    <w:embedItalic r:id="rId6" w:fontKey="{BB54CFA2-D942-0648-8C29-55365A9973F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CE78B38-B67F-5548-A0AF-FB5FAB7D4A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9F4086-EE02-1848-ACCB-61811B8C25CC}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63F8B"/>
    <w:multiLevelType w:val="multilevel"/>
    <w:tmpl w:val="1736BD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856583"/>
    <w:multiLevelType w:val="multilevel"/>
    <w:tmpl w:val="4B8455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300321"/>
    <w:multiLevelType w:val="multilevel"/>
    <w:tmpl w:val="757822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020FD1"/>
    <w:multiLevelType w:val="multilevel"/>
    <w:tmpl w:val="E9CAAA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D97A26"/>
    <w:multiLevelType w:val="multilevel"/>
    <w:tmpl w:val="8C18D8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096478"/>
    <w:multiLevelType w:val="multilevel"/>
    <w:tmpl w:val="2B40BA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DC4B71"/>
    <w:multiLevelType w:val="multilevel"/>
    <w:tmpl w:val="C85AC8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4B7D7D"/>
    <w:multiLevelType w:val="multilevel"/>
    <w:tmpl w:val="070239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743E8E"/>
    <w:multiLevelType w:val="multilevel"/>
    <w:tmpl w:val="084485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F520A7"/>
    <w:multiLevelType w:val="multilevel"/>
    <w:tmpl w:val="A824D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703AEF"/>
    <w:multiLevelType w:val="multilevel"/>
    <w:tmpl w:val="2B5A99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D556CD"/>
    <w:multiLevelType w:val="multilevel"/>
    <w:tmpl w:val="7B5011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910E79"/>
    <w:multiLevelType w:val="multilevel"/>
    <w:tmpl w:val="C53E51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A92986"/>
    <w:multiLevelType w:val="multilevel"/>
    <w:tmpl w:val="71183F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06E76A8"/>
    <w:multiLevelType w:val="multilevel"/>
    <w:tmpl w:val="ADAC0B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BF705E"/>
    <w:multiLevelType w:val="multilevel"/>
    <w:tmpl w:val="33A6D3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7948296">
    <w:abstractNumId w:val="1"/>
  </w:num>
  <w:num w:numId="2" w16cid:durableId="529876014">
    <w:abstractNumId w:val="0"/>
  </w:num>
  <w:num w:numId="3" w16cid:durableId="781727797">
    <w:abstractNumId w:val="8"/>
  </w:num>
  <w:num w:numId="4" w16cid:durableId="959920892">
    <w:abstractNumId w:val="2"/>
  </w:num>
  <w:num w:numId="5" w16cid:durableId="1732802832">
    <w:abstractNumId w:val="15"/>
  </w:num>
  <w:num w:numId="6" w16cid:durableId="1836459214">
    <w:abstractNumId w:val="7"/>
  </w:num>
  <w:num w:numId="7" w16cid:durableId="1364399206">
    <w:abstractNumId w:val="5"/>
  </w:num>
  <w:num w:numId="8" w16cid:durableId="1740864449">
    <w:abstractNumId w:val="9"/>
  </w:num>
  <w:num w:numId="9" w16cid:durableId="1854415573">
    <w:abstractNumId w:val="11"/>
  </w:num>
  <w:num w:numId="10" w16cid:durableId="2007396868">
    <w:abstractNumId w:val="6"/>
  </w:num>
  <w:num w:numId="11" w16cid:durableId="1508908041">
    <w:abstractNumId w:val="3"/>
  </w:num>
  <w:num w:numId="12" w16cid:durableId="32773643">
    <w:abstractNumId w:val="13"/>
  </w:num>
  <w:num w:numId="13" w16cid:durableId="1012414699">
    <w:abstractNumId w:val="10"/>
  </w:num>
  <w:num w:numId="14" w16cid:durableId="1669406680">
    <w:abstractNumId w:val="14"/>
  </w:num>
  <w:num w:numId="15" w16cid:durableId="1734232225">
    <w:abstractNumId w:val="12"/>
  </w:num>
  <w:num w:numId="16" w16cid:durableId="1822307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B43"/>
    <w:rsid w:val="009A4971"/>
    <w:rsid w:val="00E93B43"/>
    <w:rsid w:val="00F3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4D3062"/>
  <w15:docId w15:val="{1FC34A48-7381-8545-84C6-CB697992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Cmsor7">
    <w:name w:val="heading 7"/>
    <w:link w:val="Cmsor7Char"/>
    <w:uiPriority w:val="9"/>
    <w:semiHidden/>
    <w:unhideWhenUsed/>
    <w:qFormat/>
    <w:rsid w:val="004359B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Cmsor8">
    <w:name w:val="heading 8"/>
    <w:link w:val="Cmsor8Char"/>
    <w:uiPriority w:val="9"/>
    <w:semiHidden/>
    <w:unhideWhenUsed/>
    <w:qFormat/>
    <w:rsid w:val="004359B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Cmsor9">
    <w:name w:val="heading 9"/>
    <w:link w:val="Cmsor9Char"/>
    <w:uiPriority w:val="9"/>
    <w:semiHidden/>
    <w:unhideWhenUsed/>
    <w:qFormat/>
    <w:rsid w:val="004359B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Cmsor1Char">
    <w:name w:val="Címsor 1 Char"/>
    <w:basedOn w:val="Bekezdsalapbettpusa"/>
    <w:uiPriority w:val="9"/>
    <w:rsid w:val="004359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4359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4359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4359B3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4359B3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4359B3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359B3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359B3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359B3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435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435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link w:val="IdzetChar"/>
    <w:uiPriority w:val="29"/>
    <w:qFormat/>
    <w:rsid w:val="004359B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IdzetChar">
    <w:name w:val="Idézet Char"/>
    <w:basedOn w:val="Bekezdsalapbettpusa"/>
    <w:link w:val="Idzet"/>
    <w:uiPriority w:val="29"/>
    <w:rsid w:val="004359B3"/>
    <w:rPr>
      <w:i/>
      <w:iCs/>
      <w:color w:val="404040" w:themeColor="text1" w:themeTint="BF"/>
    </w:rPr>
  </w:style>
  <w:style w:type="paragraph" w:styleId="Listaszerbekezds">
    <w:name w:val="List Paragraph"/>
    <w:uiPriority w:val="34"/>
    <w:qFormat/>
    <w:rsid w:val="004359B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Erskiemels">
    <w:name w:val="Intense Emphasis"/>
    <w:basedOn w:val="Bekezdsalapbettpusa"/>
    <w:uiPriority w:val="21"/>
    <w:qFormat/>
    <w:rsid w:val="004359B3"/>
    <w:rPr>
      <w:i/>
      <w:iCs/>
      <w:color w:val="0F4761" w:themeColor="accent1" w:themeShade="BF"/>
    </w:rPr>
  </w:style>
  <w:style w:type="paragraph" w:styleId="Kiemeltidzet">
    <w:name w:val="Intense Quote"/>
    <w:link w:val="KiemeltidzetChar"/>
    <w:uiPriority w:val="30"/>
    <w:qFormat/>
    <w:rsid w:val="004359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359B3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359B3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Bekezdsalapbettpusa"/>
    <w:rsid w:val="004359B3"/>
  </w:style>
  <w:style w:type="table" w:styleId="Rcsostblzat">
    <w:name w:val="Table Grid"/>
    <w:basedOn w:val="Normltblzat"/>
    <w:rsid w:val="004359B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359B3"/>
    <w:rPr>
      <w:color w:val="467886" w:themeColor="hyperlink"/>
      <w:u w:val="single"/>
    </w:rPr>
  </w:style>
  <w:style w:type="paragraph" w:styleId="Alcm">
    <w:name w:val="Subtitle"/>
    <w:basedOn w:val="Norml"/>
    <w:next w:val="Norm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umen.pub/ortografia-de-uso-del-espaol-actual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normas-apa.org/bibliografia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t.scribd.com/document/535306634/Manual-Del-Espanol-Correcto-II-Leonardo-Gomez-Torrego" TargetMode="External"/><Relationship Id="rId11" Type="http://schemas.openxmlformats.org/officeDocument/2006/relationships/hyperlink" Target="https://dokumen.pub/ortografia-de-uso-del-espaol-actual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normas-apa.org/bibliografi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t.scribd.com/document/535306634/Manual-Del-Espanol-Correcto-II-Leonardo-Gomez-Torreg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RdB0ZyA7HW+n5U0LunSVPCdng==">CgMxLjA4AHIhMWZBa0k3VUNHYlNONXdYcXZOVWRpajZzVG5pRWV4dW5n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1221</Words>
  <Characters>8426</Characters>
  <Application>Microsoft Office Word</Application>
  <DocSecurity>0</DocSecurity>
  <Lines>70</Lines>
  <Paragraphs>19</Paragraphs>
  <ScaleCrop>false</ScaleCrop>
  <Company/>
  <LinksUpToDate>false</LinksUpToDate>
  <CharactersWithSpaces>9628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Csufor Krisztina</dc:creator>
  <cp:lastModifiedBy>Rózsavári Nóra</cp:lastModifiedBy>
  <cp:revision>2</cp:revision>
  <dcterms:created xsi:type="dcterms:W3CDTF">2025-07-18T06:25:00Z</dcterms:created>
  <dcterms:modified xsi:type="dcterms:W3CDTF">2026-04-28T07:01:00Z</dcterms:modified>
</cp:coreProperties>
</file>