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06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66"/>
        <w:gridCol w:w="2835"/>
        <w:gridCol w:w="2961"/>
        <w:tblGridChange w:id="0">
          <w:tblGrid>
            <w:gridCol w:w="3266"/>
            <w:gridCol w:w="2835"/>
            <w:gridCol w:w="296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2">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Tantárgy neve:</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3">
            <w:pPr>
              <w:tabs>
                <w:tab w:val="left" w:leader="none" w:pos="3780"/>
              </w:tabs>
              <w:jc w:val="both"/>
              <w:rPr>
                <w:rFonts w:ascii="PT Sans" w:cs="PT Sans" w:eastAsia="PT Sans" w:hAnsi="PT Sans"/>
                <w:b w:val="1"/>
                <w:bCs w:val="1"/>
              </w:rPr>
            </w:pPr>
            <w:r w:rsidDel="00000000" w:rsidR="00000000" w:rsidRPr="00000000">
              <w:rPr>
                <w:rFonts w:ascii="PT Sans" w:cs="PT Sans" w:eastAsia="PT Sans" w:hAnsi="PT Sans"/>
                <w:b w:val="1"/>
                <w:bCs w:val="1"/>
                <w:rtl w:val="0"/>
              </w:rPr>
              <w:t xml:space="preserve">BBNUS88200 / BBLUS88200 Újlatin nyelvek és kultúrák BA Spanyol szakdolgozati felkészítés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5">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Tárgyfelelős: </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6">
            <w:pPr>
              <w:tabs>
                <w:tab w:val="left" w:leader="none" w:pos="3780"/>
              </w:tabs>
              <w:rPr>
                <w:rFonts w:ascii="PT Sans" w:cs="PT Sans" w:eastAsia="PT Sans" w:hAnsi="PT Sans"/>
                <w:b w:val="1"/>
                <w:bCs w:val="1"/>
              </w:rPr>
            </w:pPr>
            <w:r w:rsidDel="00000000" w:rsidR="00000000" w:rsidRPr="00000000">
              <w:rPr>
                <w:rFonts w:ascii="PT Sans" w:cs="PT Sans" w:eastAsia="PT Sans" w:hAnsi="PT Sans"/>
                <w:b w:val="1"/>
                <w:bCs w:val="1"/>
                <w:rtl w:val="0"/>
              </w:rPr>
              <w:t xml:space="preserve">Dr. Rózsavári Nóra</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8">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Tantárgy oktatója:</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9">
            <w:pPr>
              <w:tabs>
                <w:tab w:val="left" w:leader="none" w:pos="3780"/>
              </w:tabs>
              <w:rPr>
                <w:rFonts w:ascii="PT Sans" w:cs="PT Sans" w:eastAsia="PT Sans" w:hAnsi="PT Sans"/>
                <w:b w:val="1"/>
                <w:bCs w:val="1"/>
              </w:rPr>
            </w:pPr>
            <w:r w:rsidDel="00000000" w:rsidR="00000000" w:rsidRPr="00000000">
              <w:rPr>
                <w:rFonts w:ascii="PT Sans" w:cs="PT Sans" w:eastAsia="PT Sans" w:hAnsi="PT Sans"/>
                <w:b w:val="1"/>
                <w:bCs w:val="1"/>
                <w:rtl w:val="0"/>
              </w:rPr>
              <w:t xml:space="preserve">Dr. Rózsavári Nóra, Dr. Yilmaz-Mészáros Enikő, Dr. Miguel García Viñolo, Carles Bartual Martín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B">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A tantárgy céljának rövid ismertetése:</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C">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A tantárgy célja, hogy a hallgatók a félév során strukturált, folyamatos munkával elkészítsék és benyújtsák spanyol szakos szakdolgozatukat. A kurzus kiemelt hangsúlyt helyez a kutatási folyamat tervezésére, a tudományos írásmód fejlesztésére, valamint a témavezetővel való rendszeres konzultációra. A hallgatók lépésről lépésre haladnak a szakdolgozat elkészítésében a téma pontosításától a végső szöveg kidolgozásáig.</w:t>
            </w:r>
          </w:p>
        </w:tc>
      </w:tr>
      <w:tr>
        <w:trPr>
          <w:cantSplit w:val="0"/>
          <w:trHeight w:val="28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E">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Elsajátítandó elméleti ismeretanyag:</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F">
            <w:pPr>
              <w:numPr>
                <w:ilvl w:val="0"/>
                <w:numId w:val="14"/>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A tudományos kutatás alapelvei a bölcsészettudományokban</w:t>
            </w:r>
          </w:p>
          <w:p w:rsidR="00000000" w:rsidDel="00000000" w:rsidP="00000000" w:rsidRDefault="00000000" w:rsidRPr="00000000" w14:paraId="00000010">
            <w:pPr>
              <w:numPr>
                <w:ilvl w:val="0"/>
                <w:numId w:val="14"/>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Szakirodalom-keresés és forráskritika módszerei</w:t>
            </w:r>
          </w:p>
          <w:p w:rsidR="00000000" w:rsidDel="00000000" w:rsidP="00000000" w:rsidRDefault="00000000" w:rsidRPr="00000000" w14:paraId="00000011">
            <w:pPr>
              <w:numPr>
                <w:ilvl w:val="0"/>
                <w:numId w:val="14"/>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Tudományos szövegek szerkezeti és stilisztikai követelményei</w:t>
            </w:r>
          </w:p>
          <w:p w:rsidR="00000000" w:rsidDel="00000000" w:rsidP="00000000" w:rsidRDefault="00000000" w:rsidRPr="00000000" w14:paraId="00000012">
            <w:pPr>
              <w:numPr>
                <w:ilvl w:val="0"/>
                <w:numId w:val="14"/>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Hivatkozási rendszerek (pl. APA, MLA vagy intézményi előírás szerint)</w:t>
            </w:r>
          </w:p>
          <w:p w:rsidR="00000000" w:rsidDel="00000000" w:rsidP="00000000" w:rsidRDefault="00000000" w:rsidRPr="00000000" w14:paraId="00000013">
            <w:pPr>
              <w:numPr>
                <w:ilvl w:val="0"/>
                <w:numId w:val="14"/>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Kutatási módszertan alapjai (pl. kvalitatív elemzés, szövegelemzés)</w:t>
            </w:r>
          </w:p>
          <w:p w:rsidR="00000000" w:rsidDel="00000000" w:rsidP="00000000" w:rsidRDefault="00000000" w:rsidRPr="00000000" w14:paraId="00000014">
            <w:pPr>
              <w:numPr>
                <w:ilvl w:val="0"/>
                <w:numId w:val="14"/>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Plágium és tudományos etika kérdései</w:t>
            </w:r>
          </w:p>
        </w:tc>
      </w:tr>
      <w:tr>
        <w:trPr>
          <w:cantSplit w:val="0"/>
          <w:trHeight w:val="25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6">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Elsajátítandó gyakorlati ismeretanyag:</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7">
            <w:pPr>
              <w:numPr>
                <w:ilvl w:val="0"/>
                <w:numId w:val="9"/>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Szakdolgozati téma pontosítása és kutatási kérdés megfogalmazása</w:t>
            </w:r>
          </w:p>
          <w:p w:rsidR="00000000" w:rsidDel="00000000" w:rsidP="00000000" w:rsidRDefault="00000000" w:rsidRPr="00000000" w14:paraId="00000018">
            <w:pPr>
              <w:numPr>
                <w:ilvl w:val="0"/>
                <w:numId w:val="9"/>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Bibliográfia összeállítása és források feldolgozása</w:t>
            </w:r>
          </w:p>
          <w:p w:rsidR="00000000" w:rsidDel="00000000" w:rsidP="00000000" w:rsidRDefault="00000000" w:rsidRPr="00000000" w14:paraId="00000019">
            <w:pPr>
              <w:numPr>
                <w:ilvl w:val="0"/>
                <w:numId w:val="9"/>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Vázlatkészítés és a dolgozat logikai felépítése</w:t>
            </w:r>
          </w:p>
          <w:p w:rsidR="00000000" w:rsidDel="00000000" w:rsidP="00000000" w:rsidRDefault="00000000" w:rsidRPr="00000000" w14:paraId="0000001A">
            <w:pPr>
              <w:numPr>
                <w:ilvl w:val="0"/>
                <w:numId w:val="9"/>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Fejezetek megírása és folyamatos fejlesztése</w:t>
            </w:r>
          </w:p>
          <w:p w:rsidR="00000000" w:rsidDel="00000000" w:rsidP="00000000" w:rsidRDefault="00000000" w:rsidRPr="00000000" w14:paraId="0000001B">
            <w:pPr>
              <w:numPr>
                <w:ilvl w:val="0"/>
                <w:numId w:val="9"/>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Tudományos spanyol (vagy releváns nyelvi) regiszter alkalmazása</w:t>
            </w:r>
          </w:p>
          <w:p w:rsidR="00000000" w:rsidDel="00000000" w:rsidP="00000000" w:rsidRDefault="00000000" w:rsidRPr="00000000" w14:paraId="0000001C">
            <w:pPr>
              <w:numPr>
                <w:ilvl w:val="0"/>
                <w:numId w:val="9"/>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Témavezetői visszajelzések beépítése</w:t>
            </w:r>
          </w:p>
          <w:p w:rsidR="00000000" w:rsidDel="00000000" w:rsidP="00000000" w:rsidRDefault="00000000" w:rsidRPr="00000000" w14:paraId="0000001D">
            <w:pPr>
              <w:numPr>
                <w:ilvl w:val="0"/>
                <w:numId w:val="9"/>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Végső szerkesztés, formázás és benyújtás előkészítése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F">
            <w:pPr>
              <w:tabs>
                <w:tab w:val="left" w:leader="none" w:pos="3780"/>
              </w:tabs>
              <w:jc w:val="both"/>
              <w:rPr>
                <w:rFonts w:ascii="PT Sans" w:cs="PT Sans" w:eastAsia="PT Sans" w:hAnsi="PT Sans"/>
              </w:rPr>
            </w:pPr>
            <w:r w:rsidDel="00000000" w:rsidR="00000000" w:rsidRPr="00000000">
              <w:rPr>
                <w:rFonts w:ascii="PT Sans" w:cs="PT Sans" w:eastAsia="PT Sans" w:hAnsi="PT Sans"/>
                <w:rtl w:val="0"/>
              </w:rPr>
              <w:t xml:space="preserve">A 2-4 legfontosabb kötelező irodalom felsorolása bibliográfiai adatokkal (szerző, cím, kiadás adatai, (esetleg oldalak), ISBN)</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0">
            <w:pPr>
              <w:ind w:right="-98"/>
              <w:rPr>
                <w:rFonts w:ascii="PT Sans" w:cs="PT Sans" w:eastAsia="PT Sans" w:hAnsi="PT Sans"/>
                <w:sz w:val="12"/>
                <w:szCs w:val="12"/>
              </w:rPr>
            </w:pPr>
            <w:r w:rsidDel="00000000" w:rsidR="00000000" w:rsidRPr="00000000">
              <w:rPr>
                <w:rFonts w:ascii="PT Sans" w:cs="PT Sans" w:eastAsia="PT Sans" w:hAnsi="PT Sans"/>
                <w:rtl w:val="0"/>
              </w:rPr>
              <w:t xml:space="preserve">Eco, U. (2001):</w:t>
            </w:r>
            <w:r w:rsidDel="00000000" w:rsidR="00000000" w:rsidRPr="00000000">
              <w:rPr>
                <w:rFonts w:ascii="PT Sans" w:cs="PT Sans" w:eastAsia="PT Sans" w:hAnsi="PT Sans"/>
                <w:i w:val="1"/>
                <w:iCs w:val="1"/>
                <w:color w:val="001d35"/>
                <w:rtl w:val="0"/>
              </w:rPr>
              <w:t xml:space="preserve">Cómo se hace una tesis. </w:t>
            </w:r>
            <w:r w:rsidDel="00000000" w:rsidR="00000000" w:rsidRPr="00000000">
              <w:rPr>
                <w:rFonts w:ascii="PT Sans" w:cs="PT Sans" w:eastAsia="PT Sans" w:hAnsi="PT Sans"/>
                <w:i w:val="1"/>
                <w:iCs w:val="1"/>
                <w:color w:val="0a0a0a"/>
                <w:highlight w:val="white"/>
                <w:rtl w:val="0"/>
              </w:rPr>
              <w:t xml:space="preserve">Técnicas y procedimientos de estudio, investigación y escritura. </w:t>
            </w:r>
            <w:r w:rsidDel="00000000" w:rsidR="00000000" w:rsidRPr="00000000">
              <w:rPr>
                <w:rFonts w:ascii="PT Sans" w:cs="PT Sans" w:eastAsia="PT Sans" w:hAnsi="PT Sans"/>
                <w:color w:val="0a0a0a"/>
                <w:highlight w:val="white"/>
                <w:rtl w:val="0"/>
              </w:rPr>
              <w:t xml:space="preserve">Barcelona, Gedisa. ISBN 9788474328967 </w:t>
            </w:r>
            <w:r w:rsidDel="00000000" w:rsidR="00000000" w:rsidRPr="00000000">
              <w:rPr>
                <w:rtl w:val="0"/>
              </w:rPr>
            </w:r>
          </w:p>
          <w:p w:rsidR="00000000" w:rsidDel="00000000" w:rsidP="00000000" w:rsidRDefault="00000000" w:rsidRPr="00000000" w14:paraId="00000021">
            <w:pPr>
              <w:ind w:right="-98"/>
              <w:rPr>
                <w:rFonts w:ascii="PT Sans" w:cs="PT Sans" w:eastAsia="PT Sans" w:hAnsi="PT Sans"/>
              </w:rPr>
            </w:pPr>
            <w:hyperlink r:id="rId7">
              <w:r w:rsidDel="00000000" w:rsidR="00000000" w:rsidRPr="00000000">
                <w:rPr>
                  <w:rFonts w:ascii="PT Sans" w:cs="PT Sans" w:eastAsia="PT Sans" w:hAnsi="PT Sans"/>
                  <w:color w:val="1155cc"/>
                  <w:u w:val="single"/>
                  <w:rtl w:val="0"/>
                </w:rPr>
                <w:t xml:space="preserve">https://es.scribd.com/doc/283966022/Umberto-Eco-Como-Se-Hace-Una-Tesis</w:t>
              </w:r>
            </w:hyperlink>
            <w:r w:rsidDel="00000000" w:rsidR="00000000" w:rsidRPr="00000000">
              <w:rPr>
                <w:rtl w:val="0"/>
              </w:rPr>
            </w:r>
          </w:p>
          <w:p w:rsidR="00000000" w:rsidDel="00000000" w:rsidP="00000000" w:rsidRDefault="00000000" w:rsidRPr="00000000" w14:paraId="00000022">
            <w:pPr>
              <w:ind w:right="-98"/>
              <w:rPr>
                <w:rFonts w:ascii="Arial" w:cs="Arial" w:eastAsia="Arial" w:hAnsi="Arial"/>
                <w:color w:val="0d0d0d"/>
                <w:sz w:val="24"/>
                <w:szCs w:val="24"/>
                <w:highlight w:val="white"/>
              </w:rPr>
            </w:pPr>
            <w:r w:rsidDel="00000000" w:rsidR="00000000" w:rsidRPr="00000000">
              <w:rPr>
                <w:rFonts w:ascii="PT Sans" w:cs="PT Sans" w:eastAsia="PT Sans" w:hAnsi="PT Sans"/>
                <w:color w:val="0d0d0d"/>
                <w:highlight w:val="white"/>
                <w:rtl w:val="0"/>
              </w:rPr>
              <w:t xml:space="preserve">Agudo de Córcoles, M. J. (2006): </w:t>
            </w:r>
            <w:r w:rsidDel="00000000" w:rsidR="00000000" w:rsidRPr="00000000">
              <w:rPr>
                <w:rFonts w:ascii="PT Sans" w:cs="PT Sans" w:eastAsia="PT Sans" w:hAnsi="PT Sans"/>
                <w:i w:val="1"/>
                <w:iCs w:val="1"/>
                <w:color w:val="0d0d0d"/>
                <w:highlight w:val="white"/>
                <w:rtl w:val="0"/>
              </w:rPr>
              <w:t xml:space="preserve">Cómo hacer un trabajo académico en Humanidades.</w:t>
            </w:r>
            <w:r w:rsidDel="00000000" w:rsidR="00000000" w:rsidRPr="00000000">
              <w:rPr>
                <w:rFonts w:ascii="PT Sans" w:cs="PT Sans" w:eastAsia="PT Sans" w:hAnsi="PT Sans"/>
                <w:color w:val="0d0d0d"/>
                <w:highlight w:val="white"/>
                <w:rtl w:val="0"/>
              </w:rPr>
              <w:t xml:space="preserve"> </w:t>
            </w:r>
            <w:r w:rsidDel="00000000" w:rsidR="00000000" w:rsidRPr="00000000">
              <w:rPr>
                <w:rFonts w:ascii="PT Sans" w:cs="PT Sans" w:eastAsia="PT Sans" w:hAnsi="PT Sans"/>
                <w:color w:val="0d0d0d"/>
                <w:highlight w:val="white"/>
                <w:rtl w:val="0"/>
              </w:rPr>
              <w:t xml:space="preserve">Ediciones Universidad de Salamanca </w:t>
            </w:r>
            <w:r w:rsidDel="00000000" w:rsidR="00000000" w:rsidRPr="00000000">
              <w:rPr>
                <w:rFonts w:ascii="PT Sans" w:cs="PT Sans" w:eastAsia="PT Sans" w:hAnsi="PT Sans"/>
                <w:color w:val="0a0a0a"/>
                <w:highlight w:val="white"/>
                <w:rtl w:val="0"/>
              </w:rPr>
              <w:t xml:space="preserve">ISBN 9788468666884</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4">
            <w:pPr>
              <w:tabs>
                <w:tab w:val="left" w:leader="none" w:pos="3780"/>
              </w:tabs>
              <w:jc w:val="both"/>
              <w:rPr>
                <w:rFonts w:ascii="PT Sans" w:cs="PT Sans" w:eastAsia="PT Sans" w:hAnsi="PT Sans"/>
              </w:rPr>
            </w:pPr>
            <w:r w:rsidDel="00000000" w:rsidR="00000000" w:rsidRPr="00000000">
              <w:rPr>
                <w:rFonts w:ascii="PT Sans" w:cs="PT Sans" w:eastAsia="PT Sans" w:hAnsi="PT Sans"/>
                <w:rtl w:val="0"/>
              </w:rPr>
              <w:t xml:space="preserve">A 2-4 legfontosabb ajánlott felsorolása bibliográfiai adatokkal (szerző, cím, kiadás adatai, (esetleg oldalak), ISBN)</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5">
            <w:pPr>
              <w:jc w:val="both"/>
              <w:rPr>
                <w:rFonts w:ascii="PT Sans" w:cs="PT Sans" w:eastAsia="PT Sans" w:hAnsi="PT Sans"/>
                <w:color w:val="474747"/>
                <w:highlight w:val="white"/>
              </w:rPr>
            </w:pPr>
            <w:r w:rsidDel="00000000" w:rsidR="00000000" w:rsidRPr="00000000">
              <w:rPr>
                <w:rFonts w:ascii="PT Sans" w:cs="PT Sans" w:eastAsia="PT Sans" w:hAnsi="PT Sans"/>
                <w:rtl w:val="0"/>
              </w:rPr>
              <w:t xml:space="preserve">Wayne C. Booth – Gregory G. Colomb – Joseph M. Williams (2016): The Craft of Research. </w:t>
            </w:r>
            <w:r w:rsidDel="00000000" w:rsidR="00000000" w:rsidRPr="00000000">
              <w:rPr>
                <w:rFonts w:ascii="PT Sans" w:cs="PT Sans" w:eastAsia="PT Sans" w:hAnsi="PT Sans"/>
                <w:color w:val="0d0d0d"/>
                <w:highlight w:val="white"/>
                <w:rtl w:val="0"/>
              </w:rPr>
              <w:t xml:space="preserve">University of Chicago Press </w:t>
            </w:r>
            <w:r w:rsidDel="00000000" w:rsidR="00000000" w:rsidRPr="00000000">
              <w:rPr>
                <w:rFonts w:ascii="PT Sans" w:cs="PT Sans" w:eastAsia="PT Sans" w:hAnsi="PT Sans"/>
                <w:b w:val="1"/>
                <w:bCs w:val="1"/>
                <w:color w:val="767676"/>
                <w:highlight w:val="white"/>
                <w:rtl w:val="0"/>
              </w:rPr>
              <w:t xml:space="preserve">ISBN</w:t>
            </w:r>
            <w:r w:rsidDel="00000000" w:rsidR="00000000" w:rsidRPr="00000000">
              <w:rPr>
                <w:rFonts w:ascii="PT Sans" w:cs="PT Sans" w:eastAsia="PT Sans" w:hAnsi="PT Sans"/>
                <w:color w:val="474747"/>
                <w:highlight w:val="white"/>
                <w:rtl w:val="0"/>
              </w:rPr>
              <w:t xml:space="preserve"> 9780226826677</w:t>
            </w:r>
          </w:p>
          <w:p w:rsidR="00000000" w:rsidDel="00000000" w:rsidP="00000000" w:rsidRDefault="00000000" w:rsidRPr="00000000" w14:paraId="00000026">
            <w:pPr>
              <w:jc w:val="both"/>
              <w:rPr>
                <w:rFonts w:ascii="PT Sans" w:cs="PT Sans" w:eastAsia="PT Sans" w:hAnsi="PT Sans"/>
                <w:color w:val="0d0d0d"/>
                <w:highlight w:val="white"/>
              </w:rPr>
            </w:pPr>
            <w:r w:rsidDel="00000000" w:rsidR="00000000" w:rsidRPr="00000000">
              <w:rPr>
                <w:rFonts w:ascii="PT Sans" w:cs="PT Sans" w:eastAsia="PT Sans" w:hAnsi="PT Sans"/>
                <w:color w:val="0d0d0d"/>
                <w:highlight w:val="white"/>
                <w:rtl w:val="0"/>
              </w:rPr>
              <w:t xml:space="preserve">Martínez de Sousa, J. (2012): </w:t>
            </w:r>
            <w:r w:rsidDel="00000000" w:rsidR="00000000" w:rsidRPr="00000000">
              <w:rPr>
                <w:rFonts w:ascii="PT Sans" w:cs="PT Sans" w:eastAsia="PT Sans" w:hAnsi="PT Sans"/>
                <w:i w:val="1"/>
                <w:iCs w:val="1"/>
                <w:color w:val="0d0d0d"/>
                <w:highlight w:val="white"/>
                <w:rtl w:val="0"/>
              </w:rPr>
              <w:t xml:space="preserve">Manual de estilo de la lengua española. </w:t>
            </w:r>
            <w:r w:rsidDel="00000000" w:rsidR="00000000" w:rsidRPr="00000000">
              <w:rPr>
                <w:rFonts w:ascii="PT Sans" w:cs="PT Sans" w:eastAsia="PT Sans" w:hAnsi="PT Sans"/>
                <w:color w:val="0d0d0d"/>
                <w:highlight w:val="white"/>
                <w:rtl w:val="0"/>
              </w:rPr>
              <w:t xml:space="preserve">Gijón, Fundación del Español Urgente / Ediciones Trea </w:t>
            </w:r>
            <w:r w:rsidDel="00000000" w:rsidR="00000000" w:rsidRPr="00000000">
              <w:rPr>
                <w:rFonts w:ascii="PT Sans" w:cs="PT Sans" w:eastAsia="PT Sans" w:hAnsi="PT Sans"/>
                <w:b w:val="1"/>
                <w:bCs w:val="1"/>
                <w:color w:val="767676"/>
                <w:highlight w:val="white"/>
                <w:rtl w:val="0"/>
              </w:rPr>
              <w:t xml:space="preserve">ISBN 9788497046060</w:t>
            </w:r>
            <w:r w:rsidDel="00000000" w:rsidR="00000000" w:rsidRPr="00000000">
              <w:rPr>
                <w:rtl w:val="0"/>
              </w:rPr>
            </w:r>
          </w:p>
          <w:p w:rsidR="00000000" w:rsidDel="00000000" w:rsidP="00000000" w:rsidRDefault="00000000" w:rsidRPr="00000000" w14:paraId="00000027">
            <w:pPr>
              <w:jc w:val="both"/>
              <w:rPr>
                <w:rFonts w:ascii="PT Sans" w:cs="PT Sans" w:eastAsia="PT Sans" w:hAnsi="PT Sans"/>
                <w:color w:val="0d0d0d"/>
                <w:highlight w:val="white"/>
              </w:rPr>
            </w:pPr>
            <w:hyperlink r:id="rId8">
              <w:r w:rsidDel="00000000" w:rsidR="00000000" w:rsidRPr="00000000">
                <w:rPr>
                  <w:rFonts w:ascii="PT Sans" w:cs="PT Sans" w:eastAsia="PT Sans" w:hAnsi="PT Sans"/>
                  <w:color w:val="1155cc"/>
                  <w:highlight w:val="white"/>
                  <w:u w:val="single"/>
                  <w:rtl w:val="0"/>
                </w:rPr>
                <w:t xml:space="preserve">https://fr.scribd.com/doc/264128598/Manual-de-estilo-de-la-lengua-espanola</w:t>
              </w:r>
            </w:hyperlink>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9">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Elmélet-gyakorlat aránya: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A">
            <w:pPr>
              <w:tabs>
                <w:tab w:val="left" w:leader="none" w:pos="3780"/>
              </w:tabs>
              <w:rPr>
                <w:rFonts w:ascii="PT Sans" w:cs="PT Sans" w:eastAsia="PT Sans" w:hAnsi="PT Sans"/>
                <w:b w:val="1"/>
                <w:bCs w:val="1"/>
              </w:rPr>
            </w:pPr>
            <w:r w:rsidDel="00000000" w:rsidR="00000000" w:rsidRPr="00000000">
              <w:rPr>
                <w:rFonts w:ascii="PT Sans" w:cs="PT Sans" w:eastAsia="PT Sans" w:hAnsi="PT Sans"/>
                <w:b w:val="1"/>
                <w:bCs w:val="1"/>
                <w:rtl w:val="0"/>
              </w:rPr>
              <w:t xml:space="preserve">Elméleti óra óraszáma: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B">
            <w:pPr>
              <w:tabs>
                <w:tab w:val="left" w:leader="none" w:pos="3780"/>
              </w:tabs>
              <w:rPr>
                <w:rFonts w:ascii="PT Sans" w:cs="PT Sans" w:eastAsia="PT Sans" w:hAnsi="PT Sans"/>
                <w:b w:val="1"/>
                <w:bCs w:val="1"/>
              </w:rPr>
            </w:pPr>
            <w:r w:rsidDel="00000000" w:rsidR="00000000" w:rsidRPr="00000000">
              <w:rPr>
                <w:rFonts w:ascii="PT Sans" w:cs="PT Sans" w:eastAsia="PT Sans" w:hAnsi="PT Sans"/>
                <w:b w:val="1"/>
                <w:bCs w:val="1"/>
                <w:rtl w:val="0"/>
              </w:rPr>
              <w:t xml:space="preserve">Gyakorlati óra óraszáma: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Az alkalmazott oktatási módszerek:</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numPr>
                <w:ilvl w:val="0"/>
                <w:numId w:val="3"/>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Egyéni és rendszeres témavezetői konzultáció</w:t>
            </w:r>
          </w:p>
          <w:p w:rsidR="00000000" w:rsidDel="00000000" w:rsidP="00000000" w:rsidRDefault="00000000" w:rsidRPr="00000000" w14:paraId="0000002E">
            <w:pPr>
              <w:numPr>
                <w:ilvl w:val="0"/>
                <w:numId w:val="3"/>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Megbeszélések (problémák, haladás értékelése)</w:t>
            </w:r>
          </w:p>
          <w:p w:rsidR="00000000" w:rsidDel="00000000" w:rsidP="00000000" w:rsidRDefault="00000000" w:rsidRPr="00000000" w14:paraId="0000002F">
            <w:pPr>
              <w:numPr>
                <w:ilvl w:val="0"/>
                <w:numId w:val="3"/>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Irányított önálló munka</w:t>
            </w:r>
          </w:p>
          <w:p w:rsidR="00000000" w:rsidDel="00000000" w:rsidP="00000000" w:rsidRDefault="00000000" w:rsidRPr="00000000" w14:paraId="00000030">
            <w:pPr>
              <w:numPr>
                <w:ilvl w:val="0"/>
                <w:numId w:val="3"/>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Mintadolgozatok és tudományos szövegek elemzése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Az értékelés módja:</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3">
            <w:pPr>
              <w:tabs>
                <w:tab w:val="left" w:leader="none" w:pos="3780"/>
              </w:tabs>
              <w:rPr>
                <w:rFonts w:ascii="PT Sans" w:cs="PT Sans" w:eastAsia="PT Sans" w:hAnsi="PT Sans"/>
                <w:b w:val="1"/>
                <w:bCs w:val="1"/>
              </w:rPr>
            </w:pPr>
            <w:r w:rsidDel="00000000" w:rsidR="00000000" w:rsidRPr="00000000">
              <w:rPr>
                <w:rFonts w:ascii="PT Sans" w:cs="PT Sans" w:eastAsia="PT Sans" w:hAnsi="PT Sans"/>
                <w:b w:val="1"/>
                <w:bCs w:val="1"/>
                <w:rtl w:val="0"/>
              </w:rPr>
              <w:t xml:space="preserve">gyakorlati jegy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5">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Az értékelés kritériuma:</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6">
            <w:pPr>
              <w:numPr>
                <w:ilvl w:val="0"/>
                <w:numId w:val="2"/>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A szakdolgozat elkészítése és határidőre történő benyújtása</w:t>
            </w:r>
          </w:p>
          <w:p w:rsidR="00000000" w:rsidDel="00000000" w:rsidP="00000000" w:rsidRDefault="00000000" w:rsidRPr="00000000" w14:paraId="00000037">
            <w:pPr>
              <w:numPr>
                <w:ilvl w:val="0"/>
                <w:numId w:val="2"/>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A kutatási folyamat dokumentált előrehaladása (részfeladatok teljesítése)</w:t>
            </w:r>
          </w:p>
          <w:p w:rsidR="00000000" w:rsidDel="00000000" w:rsidP="00000000" w:rsidRDefault="00000000" w:rsidRPr="00000000" w14:paraId="00000038">
            <w:pPr>
              <w:numPr>
                <w:ilvl w:val="0"/>
                <w:numId w:val="2"/>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A témavezetői konzultációkon való aktív részvétel</w:t>
            </w:r>
          </w:p>
          <w:p w:rsidR="00000000" w:rsidDel="00000000" w:rsidP="00000000" w:rsidRDefault="00000000" w:rsidRPr="00000000" w14:paraId="00000039">
            <w:pPr>
              <w:numPr>
                <w:ilvl w:val="0"/>
                <w:numId w:val="2"/>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A dolgozat tudományos igényessége (forráskezelés, módszertan, érvelés)</w:t>
            </w:r>
          </w:p>
          <w:p w:rsidR="00000000" w:rsidDel="00000000" w:rsidP="00000000" w:rsidRDefault="00000000" w:rsidRPr="00000000" w14:paraId="0000003A">
            <w:pPr>
              <w:numPr>
                <w:ilvl w:val="0"/>
                <w:numId w:val="2"/>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Nyelvi és stilisztikai minőség (spanyol szaknyelv használata)</w:t>
            </w:r>
          </w:p>
          <w:p w:rsidR="00000000" w:rsidDel="00000000" w:rsidP="00000000" w:rsidRDefault="00000000" w:rsidRPr="00000000" w14:paraId="0000003B">
            <w:pPr>
              <w:numPr>
                <w:ilvl w:val="0"/>
                <w:numId w:val="2"/>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A formai követelmények betartása</w:t>
            </w:r>
          </w:p>
          <w:p w:rsidR="00000000" w:rsidDel="00000000" w:rsidP="00000000" w:rsidRDefault="00000000" w:rsidRPr="00000000" w14:paraId="0000003C">
            <w:pPr>
              <w:numPr>
                <w:ilvl w:val="0"/>
                <w:numId w:val="2"/>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A kutatási kérdés és az elemzés koherenciája és megalapozottsága</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E">
            <w:pPr>
              <w:tabs>
                <w:tab w:val="left" w:leader="none" w:pos="3780"/>
              </w:tabs>
              <w:jc w:val="both"/>
              <w:rPr>
                <w:rFonts w:ascii="PT Sans" w:cs="PT Sans" w:eastAsia="PT Sans" w:hAnsi="PT Sans"/>
              </w:rPr>
            </w:pPr>
            <w:r w:rsidDel="00000000" w:rsidR="00000000" w:rsidRPr="00000000">
              <w:rPr>
                <w:rFonts w:ascii="PT Sans" w:cs="PT Sans" w:eastAsia="PT Sans" w:hAnsi="PT Sans"/>
                <w:rtl w:val="0"/>
              </w:rPr>
              <w:t xml:space="preserve">Miként járul hozzá a tantárgy a KKK-ban megjelölt kompetenciaelemek megszerzéséhez. Mutassa be a tantárgyleírásban, hogy a KKK-ban megjelölt kompetenciaelemek miként teljesülnek/teljesíthetők (</w:t>
            </w:r>
            <w:r w:rsidDel="00000000" w:rsidR="00000000" w:rsidRPr="00000000">
              <w:rPr>
                <w:rFonts w:ascii="PT Sans" w:cs="PT Sans" w:eastAsia="PT Sans" w:hAnsi="PT Sans"/>
                <w:i w:val="1"/>
                <w:iCs w:val="1"/>
                <w:rtl w:val="0"/>
              </w:rPr>
              <w:t xml:space="preserve">nem a KKK kompetencia-elemeinek másolását kérjük</w:t>
            </w:r>
            <w:r w:rsidDel="00000000" w:rsidR="00000000" w:rsidRPr="00000000">
              <w:rPr>
                <w:rFonts w:ascii="PT Sans" w:cs="PT Sans" w:eastAsia="PT Sans" w:hAnsi="PT Sans"/>
                <w:rtl w:val="0"/>
              </w:rPr>
              <w:t xml:space="preserve">).</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F">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Tudás:</w:t>
            </w:r>
          </w:p>
          <w:p w:rsidR="00000000" w:rsidDel="00000000" w:rsidP="00000000" w:rsidRDefault="00000000" w:rsidRPr="00000000" w14:paraId="00000040">
            <w:pPr>
              <w:numPr>
                <w:ilvl w:val="0"/>
                <w:numId w:val="11"/>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elmélyíti a tudományos kutatás alapelveire és a hispanisztikai/nyelvészeti vagy kultúratudományi vizsgálatok módszereire vonatkozó ismereteit</w:t>
            </w:r>
          </w:p>
          <w:p w:rsidR="00000000" w:rsidDel="00000000" w:rsidP="00000000" w:rsidRDefault="00000000" w:rsidRPr="00000000" w14:paraId="00000041">
            <w:pPr>
              <w:numPr>
                <w:ilvl w:val="0"/>
                <w:numId w:val="11"/>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megismeri a szakdolgozat tudományos és formai követelményeit</w:t>
            </w:r>
          </w:p>
          <w:p w:rsidR="00000000" w:rsidDel="00000000" w:rsidP="00000000" w:rsidRDefault="00000000" w:rsidRPr="00000000" w14:paraId="00000042">
            <w:pPr>
              <w:numPr>
                <w:ilvl w:val="0"/>
                <w:numId w:val="11"/>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elsajátítja a releváns szakirodalom kritikus használatának és értelmezésének alapjait</w:t>
            </w:r>
          </w:p>
          <w:p w:rsidR="00000000" w:rsidDel="00000000" w:rsidP="00000000" w:rsidRDefault="00000000" w:rsidRPr="00000000" w14:paraId="00000043">
            <w:pPr>
              <w:tabs>
                <w:tab w:val="left" w:leader="none" w:pos="3780"/>
              </w:tabs>
              <w:ind w:left="0" w:firstLine="0"/>
              <w:rPr>
                <w:rFonts w:ascii="PT Sans" w:cs="PT Sans" w:eastAsia="PT Sans" w:hAnsi="PT Sans"/>
              </w:rPr>
            </w:pPr>
            <w:r w:rsidDel="00000000" w:rsidR="00000000" w:rsidRPr="00000000">
              <w:rPr>
                <w:rFonts w:ascii="PT Sans" w:cs="PT Sans" w:eastAsia="PT Sans" w:hAnsi="PT Sans"/>
                <w:rtl w:val="0"/>
              </w:rPr>
              <w:t xml:space="preserve">Képesség:</w:t>
            </w:r>
          </w:p>
          <w:p w:rsidR="00000000" w:rsidDel="00000000" w:rsidP="00000000" w:rsidRDefault="00000000" w:rsidRPr="00000000" w14:paraId="00000044">
            <w:pPr>
              <w:numPr>
                <w:ilvl w:val="0"/>
                <w:numId w:val="5"/>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képesek az adott szakterület terminológiáját és elméleti kereteit helyesen alkalmazni.</w:t>
            </w:r>
          </w:p>
          <w:p w:rsidR="00000000" w:rsidDel="00000000" w:rsidP="00000000" w:rsidRDefault="00000000" w:rsidRPr="00000000" w14:paraId="00000045">
            <w:pPr>
              <w:numPr>
                <w:ilvl w:val="0"/>
                <w:numId w:val="5"/>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képes önálló kutatási kérdés megfogalmazására és ahhoz illeszkedő módszertan kiválasztására</w:t>
            </w:r>
          </w:p>
          <w:p w:rsidR="00000000" w:rsidDel="00000000" w:rsidP="00000000" w:rsidRDefault="00000000" w:rsidRPr="00000000" w14:paraId="00000046">
            <w:pPr>
              <w:numPr>
                <w:ilvl w:val="0"/>
                <w:numId w:val="5"/>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képes a szakirodalmi források felkutatására, rendszerezésére és kritikusan történő feldolgozására</w:t>
            </w:r>
          </w:p>
          <w:p w:rsidR="00000000" w:rsidDel="00000000" w:rsidP="00000000" w:rsidRDefault="00000000" w:rsidRPr="00000000" w14:paraId="00000047">
            <w:pPr>
              <w:numPr>
                <w:ilvl w:val="0"/>
                <w:numId w:val="5"/>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képes koherens, logikusan felépített tudományos szöveg megírására</w:t>
            </w:r>
          </w:p>
          <w:p w:rsidR="00000000" w:rsidDel="00000000" w:rsidP="00000000" w:rsidRDefault="00000000" w:rsidRPr="00000000" w14:paraId="00000048">
            <w:pPr>
              <w:numPr>
                <w:ilvl w:val="0"/>
                <w:numId w:val="5"/>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képes a kutatási eredmények elemzésére és értelmezésére</w:t>
            </w:r>
          </w:p>
          <w:p w:rsidR="00000000" w:rsidDel="00000000" w:rsidP="00000000" w:rsidRDefault="00000000" w:rsidRPr="00000000" w14:paraId="00000049">
            <w:pPr>
              <w:numPr>
                <w:ilvl w:val="0"/>
                <w:numId w:val="5"/>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képes a témavezetői visszajelzések beépítésére és a szöveg folyamatos fejlesztésére</w:t>
            </w:r>
          </w:p>
          <w:p w:rsidR="00000000" w:rsidDel="00000000" w:rsidP="00000000" w:rsidRDefault="00000000" w:rsidRPr="00000000" w14:paraId="0000004A">
            <w:pPr>
              <w:tabs>
                <w:tab w:val="left" w:leader="none" w:pos="3780"/>
              </w:tabs>
              <w:ind w:left="0" w:firstLine="0"/>
              <w:rPr>
                <w:rFonts w:ascii="PT Sans" w:cs="PT Sans" w:eastAsia="PT Sans" w:hAnsi="PT Sans"/>
              </w:rPr>
            </w:pPr>
            <w:r w:rsidDel="00000000" w:rsidR="00000000" w:rsidRPr="00000000">
              <w:rPr>
                <w:rFonts w:ascii="PT Sans" w:cs="PT Sans" w:eastAsia="PT Sans" w:hAnsi="PT Sans"/>
                <w:rtl w:val="0"/>
              </w:rPr>
              <w:t xml:space="preserve">Attitűd:</w:t>
            </w:r>
          </w:p>
          <w:p w:rsidR="00000000" w:rsidDel="00000000" w:rsidP="00000000" w:rsidRDefault="00000000" w:rsidRPr="00000000" w14:paraId="0000004B">
            <w:pPr>
              <w:numPr>
                <w:ilvl w:val="0"/>
                <w:numId w:val="1"/>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nyitott és reflektív szemléletet alakít ki saját kutatási munkájával és a szakirodalommal szemben</w:t>
            </w:r>
          </w:p>
          <w:p w:rsidR="00000000" w:rsidDel="00000000" w:rsidP="00000000" w:rsidRDefault="00000000" w:rsidRPr="00000000" w14:paraId="0000004C">
            <w:pPr>
              <w:numPr>
                <w:ilvl w:val="0"/>
                <w:numId w:val="1"/>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igényes, precíz és felelős tudományos munkát végez</w:t>
            </w:r>
          </w:p>
          <w:p w:rsidR="00000000" w:rsidDel="00000000" w:rsidP="00000000" w:rsidRDefault="00000000" w:rsidRPr="00000000" w14:paraId="0000004D">
            <w:pPr>
              <w:numPr>
                <w:ilvl w:val="0"/>
                <w:numId w:val="1"/>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betartja a tudományos etikai normákat és tudatosan kerüli a plágiumot</w:t>
            </w:r>
          </w:p>
          <w:p w:rsidR="00000000" w:rsidDel="00000000" w:rsidP="00000000" w:rsidRDefault="00000000" w:rsidRPr="00000000" w14:paraId="0000004E">
            <w:pPr>
              <w:tabs>
                <w:tab w:val="left" w:leader="none" w:pos="3780"/>
              </w:tabs>
              <w:ind w:left="0" w:firstLine="0"/>
              <w:rPr>
                <w:rFonts w:ascii="PT Sans" w:cs="PT Sans" w:eastAsia="PT Sans" w:hAnsi="PT Sans"/>
              </w:rPr>
            </w:pPr>
            <w:r w:rsidDel="00000000" w:rsidR="00000000" w:rsidRPr="00000000">
              <w:rPr>
                <w:rFonts w:ascii="PT Sans" w:cs="PT Sans" w:eastAsia="PT Sans" w:hAnsi="PT Sans"/>
                <w:rtl w:val="0"/>
              </w:rPr>
              <w:t xml:space="preserve">Autonómia és felelősség:</w:t>
            </w:r>
          </w:p>
          <w:p w:rsidR="00000000" w:rsidDel="00000000" w:rsidP="00000000" w:rsidRDefault="00000000" w:rsidRPr="00000000" w14:paraId="0000004F">
            <w:pPr>
              <w:numPr>
                <w:ilvl w:val="0"/>
                <w:numId w:val="13"/>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önállóan ütemezi és szervezi szakdolgozati munkáját,</w:t>
            </w:r>
          </w:p>
          <w:p w:rsidR="00000000" w:rsidDel="00000000" w:rsidP="00000000" w:rsidRDefault="00000000" w:rsidRPr="00000000" w14:paraId="00000050">
            <w:pPr>
              <w:numPr>
                <w:ilvl w:val="0"/>
                <w:numId w:val="13"/>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felelősen menedzseli a kutatási folyamat egyes szakaszait és határidőit</w:t>
            </w:r>
          </w:p>
          <w:p w:rsidR="00000000" w:rsidDel="00000000" w:rsidP="00000000" w:rsidRDefault="00000000" w:rsidRPr="00000000" w14:paraId="00000051">
            <w:pPr>
              <w:numPr>
                <w:ilvl w:val="0"/>
                <w:numId w:val="13"/>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önálló döntéseket hoz a kutatási kérdés, a módszertan és a szakirodalmi feldolgozás során</w:t>
            </w:r>
          </w:p>
          <w:p w:rsidR="00000000" w:rsidDel="00000000" w:rsidP="00000000" w:rsidRDefault="00000000" w:rsidRPr="00000000" w14:paraId="00000052">
            <w:pPr>
              <w:numPr>
                <w:ilvl w:val="0"/>
                <w:numId w:val="13"/>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felelősséget vállal a választott kutatási irányért és az elkészült szakdolgozat tartalmáért</w:t>
            </w:r>
          </w:p>
          <w:p w:rsidR="00000000" w:rsidDel="00000000" w:rsidP="00000000" w:rsidRDefault="00000000" w:rsidRPr="00000000" w14:paraId="00000053">
            <w:pPr>
              <w:numPr>
                <w:ilvl w:val="0"/>
                <w:numId w:val="13"/>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folyamatosan együttműködik a témavezetővel, miközben fokozatosan növeli önállóságát a végső dolgozat elkészítéséig</w:t>
            </w:r>
          </w:p>
        </w:tc>
      </w:tr>
    </w:tbl>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spacing w:after="160" w:line="259" w:lineRule="auto"/>
        <w:rPr/>
      </w:pPr>
      <w:r w:rsidDel="00000000" w:rsidR="00000000" w:rsidRPr="00000000">
        <w:br w:type="page"/>
      </w:r>
      <w:r w:rsidDel="00000000" w:rsidR="00000000" w:rsidRPr="00000000">
        <w:rPr>
          <w:rtl w:val="0"/>
        </w:rPr>
      </w:r>
    </w:p>
    <w:tbl>
      <w:tblPr>
        <w:tblStyle w:val="Table2"/>
        <w:tblpPr w:leftFromText="141" w:rightFromText="141" w:topFromText="0" w:bottomFromText="0" w:vertAnchor="text" w:horzAnchor="text" w:tblpX="1139" w:tblpY="0"/>
        <w:tblW w:w="9633.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97"/>
        <w:gridCol w:w="3119"/>
        <w:gridCol w:w="3118"/>
        <w:tblGridChange w:id="0">
          <w:tblGrid>
            <w:gridCol w:w="3397"/>
            <w:gridCol w:w="3119"/>
            <w:gridCol w:w="3118"/>
          </w:tblGrid>
        </w:tblGridChange>
      </w:tblGrid>
      <w:tr>
        <w:trPr>
          <w:cantSplit w:val="0"/>
          <w:trHeight w:val="2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7">
            <w:pPr>
              <w:tabs>
                <w:tab w:val="left" w:leader="none" w:pos="3780"/>
              </w:tabs>
              <w:rPr>
                <w:rFonts w:ascii="PT Sans" w:cs="PT Sans" w:eastAsia="PT Sans" w:hAnsi="PT Sans"/>
                <w:highlight w:val="yellow"/>
              </w:rPr>
            </w:pPr>
            <w:r w:rsidDel="00000000" w:rsidR="00000000" w:rsidRPr="00000000">
              <w:rPr>
                <w:rFonts w:ascii="PT Sans" w:cs="PT Sans" w:eastAsia="PT Sans" w:hAnsi="PT Sans"/>
                <w:rtl w:val="0"/>
              </w:rPr>
              <w:t xml:space="preserve">Subject name:</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8">
            <w:pPr>
              <w:tabs>
                <w:tab w:val="left" w:leader="none" w:pos="3780"/>
              </w:tabs>
              <w:jc w:val="both"/>
              <w:rPr>
                <w:rFonts w:ascii="PT Sans" w:cs="PT Sans" w:eastAsia="PT Sans" w:hAnsi="PT Sans"/>
                <w:b w:val="1"/>
                <w:bCs w:val="1"/>
              </w:rPr>
            </w:pPr>
            <w:r w:rsidDel="00000000" w:rsidR="00000000" w:rsidRPr="00000000">
              <w:rPr>
                <w:rFonts w:ascii="PT Sans" w:cs="PT Sans" w:eastAsia="PT Sans" w:hAnsi="PT Sans"/>
                <w:b w:val="1"/>
                <w:bCs w:val="1"/>
                <w:rtl w:val="0"/>
              </w:rPr>
              <w:t xml:space="preserve">BBNUS88200 / BBLUS88200 Romance Philology and Cultures BA Spanish Thesis Tutoring</w:t>
            </w:r>
          </w:p>
        </w:tc>
      </w:tr>
      <w:tr>
        <w:trPr>
          <w:cantSplit w:val="0"/>
          <w:trHeight w:val="13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A">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Subject coordinator:</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B">
            <w:pPr>
              <w:tabs>
                <w:tab w:val="left" w:leader="none" w:pos="3780"/>
              </w:tabs>
              <w:rPr>
                <w:rFonts w:ascii="PT Sans" w:cs="PT Sans" w:eastAsia="PT Sans" w:hAnsi="PT Sans"/>
                <w:b w:val="1"/>
                <w:bCs w:val="1"/>
              </w:rPr>
            </w:pPr>
            <w:r w:rsidDel="00000000" w:rsidR="00000000" w:rsidRPr="00000000">
              <w:rPr>
                <w:rFonts w:ascii="PT Sans" w:cs="PT Sans" w:eastAsia="PT Sans" w:hAnsi="PT Sans"/>
                <w:b w:val="1"/>
                <w:bCs w:val="1"/>
                <w:rtl w:val="0"/>
              </w:rPr>
              <w:t xml:space="preserve">Dr. Rózsavári Nóra</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D">
            <w:pPr>
              <w:jc w:val="both"/>
              <w:rPr>
                <w:rFonts w:ascii="PT Sans" w:cs="PT Sans" w:eastAsia="PT Sans" w:hAnsi="PT Sans"/>
              </w:rPr>
            </w:pPr>
            <w:r w:rsidDel="00000000" w:rsidR="00000000" w:rsidRPr="00000000">
              <w:rPr>
                <w:rFonts w:ascii="PT Sans" w:cs="PT Sans" w:eastAsia="PT Sans" w:hAnsi="PT Sans"/>
                <w:rtl w:val="0"/>
              </w:rPr>
              <w:t xml:space="preserve">Lecturer(s) of the subject:</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E">
            <w:pPr>
              <w:tabs>
                <w:tab w:val="left" w:leader="none" w:pos="3780"/>
              </w:tabs>
              <w:rPr>
                <w:rFonts w:ascii="PT Sans" w:cs="PT Sans" w:eastAsia="PT Sans" w:hAnsi="PT Sans"/>
                <w:b w:val="1"/>
                <w:bCs w:val="1"/>
              </w:rPr>
            </w:pPr>
            <w:r w:rsidDel="00000000" w:rsidR="00000000" w:rsidRPr="00000000">
              <w:rPr>
                <w:rFonts w:ascii="PT Sans" w:cs="PT Sans" w:eastAsia="PT Sans" w:hAnsi="PT Sans"/>
                <w:b w:val="1"/>
                <w:bCs w:val="1"/>
                <w:rtl w:val="0"/>
              </w:rPr>
              <w:t xml:space="preserve">Dr. Rózsavári Nóra, Dr. Yilmaz-Mészáros Enikő, Dr. Miguel García Viñolo, Carles Bartual Martín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0">
            <w:pPr>
              <w:jc w:val="both"/>
              <w:rPr>
                <w:rFonts w:ascii="PT Sans" w:cs="PT Sans" w:eastAsia="PT Sans" w:hAnsi="PT Sans"/>
              </w:rPr>
            </w:pPr>
            <w:r w:rsidDel="00000000" w:rsidR="00000000" w:rsidRPr="00000000">
              <w:rPr>
                <w:rFonts w:ascii="PT Sans" w:cs="PT Sans" w:eastAsia="PT Sans" w:hAnsi="PT Sans"/>
                <w:rtl w:val="0"/>
              </w:rPr>
              <w:t xml:space="preserve">Brief subject description:</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1">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The aim of the course is to enable students to prepare and submit their Spanish BA thesis through structured and continuous work throughout the semester. The course places particular emphasis on planning the research process, developing academic writing skills, and maintaining regular consultations with the supervisor. Students progress step by step in completing their thesis, from refining the topic to developing the final version of the text.</w:t>
            </w:r>
          </w:p>
        </w:tc>
      </w:tr>
      <w:tr>
        <w:trPr>
          <w:cantSplit w:val="0"/>
          <w:trHeight w:val="57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3">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Theoretical knowledge to be acquired:</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4">
            <w:pPr>
              <w:numPr>
                <w:ilvl w:val="0"/>
                <w:numId w:val="7"/>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Principles of academic research in the humanities</w:t>
            </w:r>
          </w:p>
          <w:p w:rsidR="00000000" w:rsidDel="00000000" w:rsidP="00000000" w:rsidRDefault="00000000" w:rsidRPr="00000000" w14:paraId="00000065">
            <w:pPr>
              <w:numPr>
                <w:ilvl w:val="0"/>
                <w:numId w:val="7"/>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Methods of literature search and source criticism</w:t>
            </w:r>
          </w:p>
          <w:p w:rsidR="00000000" w:rsidDel="00000000" w:rsidP="00000000" w:rsidRDefault="00000000" w:rsidRPr="00000000" w14:paraId="00000066">
            <w:pPr>
              <w:numPr>
                <w:ilvl w:val="0"/>
                <w:numId w:val="7"/>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Structural and stylistic requirements of academic texts</w:t>
            </w:r>
          </w:p>
          <w:p w:rsidR="00000000" w:rsidDel="00000000" w:rsidP="00000000" w:rsidRDefault="00000000" w:rsidRPr="00000000" w14:paraId="00000067">
            <w:pPr>
              <w:numPr>
                <w:ilvl w:val="0"/>
                <w:numId w:val="7"/>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Citation systems (e.g. APA, MLA, or according to institutional guidelines)</w:t>
            </w:r>
          </w:p>
          <w:p w:rsidR="00000000" w:rsidDel="00000000" w:rsidP="00000000" w:rsidRDefault="00000000" w:rsidRPr="00000000" w14:paraId="00000068">
            <w:pPr>
              <w:numPr>
                <w:ilvl w:val="0"/>
                <w:numId w:val="7"/>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Basics of research methodology (e.g. qualitative analysis, textual analysis)</w:t>
            </w:r>
          </w:p>
          <w:p w:rsidR="00000000" w:rsidDel="00000000" w:rsidP="00000000" w:rsidRDefault="00000000" w:rsidRPr="00000000" w14:paraId="00000069">
            <w:pPr>
              <w:numPr>
                <w:ilvl w:val="0"/>
                <w:numId w:val="7"/>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Issues of plagiarism and academic ethics</w:t>
            </w:r>
          </w:p>
        </w:tc>
      </w:tr>
      <w:tr>
        <w:trPr>
          <w:cantSplit w:val="0"/>
          <w:trHeight w:val="55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B">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Practical knowledge to be acquired:</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C">
            <w:pPr>
              <w:numPr>
                <w:ilvl w:val="0"/>
                <w:numId w:val="10"/>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Refining the thesis topic and formulating the research question</w:t>
            </w:r>
          </w:p>
          <w:p w:rsidR="00000000" w:rsidDel="00000000" w:rsidP="00000000" w:rsidRDefault="00000000" w:rsidRPr="00000000" w14:paraId="0000006D">
            <w:pPr>
              <w:numPr>
                <w:ilvl w:val="0"/>
                <w:numId w:val="10"/>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Compiling a bibliography and processing academic sources</w:t>
            </w:r>
          </w:p>
          <w:p w:rsidR="00000000" w:rsidDel="00000000" w:rsidP="00000000" w:rsidRDefault="00000000" w:rsidRPr="00000000" w14:paraId="0000006E">
            <w:pPr>
              <w:numPr>
                <w:ilvl w:val="0"/>
                <w:numId w:val="10"/>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Preparing an outline and establishing the logical structure of the thesis</w:t>
            </w:r>
          </w:p>
          <w:p w:rsidR="00000000" w:rsidDel="00000000" w:rsidP="00000000" w:rsidRDefault="00000000" w:rsidRPr="00000000" w14:paraId="0000006F">
            <w:pPr>
              <w:numPr>
                <w:ilvl w:val="0"/>
                <w:numId w:val="10"/>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Writing chapters and continuously developing the text</w:t>
            </w:r>
          </w:p>
          <w:p w:rsidR="00000000" w:rsidDel="00000000" w:rsidP="00000000" w:rsidRDefault="00000000" w:rsidRPr="00000000" w14:paraId="00000070">
            <w:pPr>
              <w:numPr>
                <w:ilvl w:val="0"/>
                <w:numId w:val="10"/>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Applying academic Spanish (or other relevant linguistic register)</w:t>
            </w:r>
          </w:p>
          <w:p w:rsidR="00000000" w:rsidDel="00000000" w:rsidP="00000000" w:rsidRDefault="00000000" w:rsidRPr="00000000" w14:paraId="00000071">
            <w:pPr>
              <w:numPr>
                <w:ilvl w:val="0"/>
                <w:numId w:val="10"/>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Incorporating supervisor feedback</w:t>
            </w:r>
          </w:p>
          <w:p w:rsidR="00000000" w:rsidDel="00000000" w:rsidP="00000000" w:rsidRDefault="00000000" w:rsidRPr="00000000" w14:paraId="00000072">
            <w:pPr>
              <w:numPr>
                <w:ilvl w:val="0"/>
                <w:numId w:val="10"/>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Final editing, formatting, and preparing the thesis for submission</w:t>
            </w:r>
          </w:p>
        </w:tc>
      </w:tr>
      <w:tr>
        <w:trPr>
          <w:cantSplit w:val="0"/>
          <w:trHeight w:val="155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4">
            <w:pPr>
              <w:tabs>
                <w:tab w:val="left" w:leader="none" w:pos="3780"/>
              </w:tabs>
              <w:jc w:val="both"/>
              <w:rPr>
                <w:rFonts w:ascii="PT Sans" w:cs="PT Sans" w:eastAsia="PT Sans" w:hAnsi="PT Sans"/>
              </w:rPr>
            </w:pPr>
            <w:r w:rsidDel="00000000" w:rsidR="00000000" w:rsidRPr="00000000">
              <w:rPr>
                <w:rFonts w:ascii="PT Sans" w:cs="PT Sans" w:eastAsia="PT Sans" w:hAnsi="PT Sans"/>
                <w:rtl w:val="0"/>
              </w:rPr>
              <w:t xml:space="preserve">List of the most important required literature (2–4 pieces) with bibliographical details (author, title, edition or specific pages, ISBN)</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5">
            <w:pPr>
              <w:ind w:right="-98"/>
              <w:rPr>
                <w:rFonts w:ascii="PT Sans" w:cs="PT Sans" w:eastAsia="PT Sans" w:hAnsi="PT Sans"/>
                <w:sz w:val="12"/>
                <w:szCs w:val="12"/>
              </w:rPr>
            </w:pPr>
            <w:r w:rsidDel="00000000" w:rsidR="00000000" w:rsidRPr="00000000">
              <w:rPr>
                <w:rFonts w:ascii="PT Sans" w:cs="PT Sans" w:eastAsia="PT Sans" w:hAnsi="PT Sans"/>
                <w:rtl w:val="0"/>
              </w:rPr>
              <w:t xml:space="preserve">Eco, U. (2001):</w:t>
            </w:r>
            <w:r w:rsidDel="00000000" w:rsidR="00000000" w:rsidRPr="00000000">
              <w:rPr>
                <w:rFonts w:ascii="PT Sans" w:cs="PT Sans" w:eastAsia="PT Sans" w:hAnsi="PT Sans"/>
                <w:i w:val="1"/>
                <w:iCs w:val="1"/>
                <w:color w:val="001d35"/>
                <w:rtl w:val="0"/>
              </w:rPr>
              <w:t xml:space="preserve">Cómo se hace una tesis. </w:t>
            </w:r>
            <w:r w:rsidDel="00000000" w:rsidR="00000000" w:rsidRPr="00000000">
              <w:rPr>
                <w:rFonts w:ascii="PT Sans" w:cs="PT Sans" w:eastAsia="PT Sans" w:hAnsi="PT Sans"/>
                <w:i w:val="1"/>
                <w:iCs w:val="1"/>
                <w:color w:val="0a0a0a"/>
                <w:highlight w:val="white"/>
                <w:rtl w:val="0"/>
              </w:rPr>
              <w:t xml:space="preserve">Técnicas y procedimientos de estudio, investigación y escritura. </w:t>
            </w:r>
            <w:r w:rsidDel="00000000" w:rsidR="00000000" w:rsidRPr="00000000">
              <w:rPr>
                <w:rFonts w:ascii="PT Sans" w:cs="PT Sans" w:eastAsia="PT Sans" w:hAnsi="PT Sans"/>
                <w:color w:val="0a0a0a"/>
                <w:highlight w:val="white"/>
                <w:rtl w:val="0"/>
              </w:rPr>
              <w:t xml:space="preserve">Barcelona, Gedisa. ISBN 9788474328967 </w:t>
            </w:r>
            <w:r w:rsidDel="00000000" w:rsidR="00000000" w:rsidRPr="00000000">
              <w:rPr>
                <w:rtl w:val="0"/>
              </w:rPr>
            </w:r>
          </w:p>
          <w:p w:rsidR="00000000" w:rsidDel="00000000" w:rsidP="00000000" w:rsidRDefault="00000000" w:rsidRPr="00000000" w14:paraId="00000076">
            <w:pPr>
              <w:ind w:right="-98"/>
              <w:rPr>
                <w:rFonts w:ascii="PT Sans" w:cs="PT Sans" w:eastAsia="PT Sans" w:hAnsi="PT Sans"/>
              </w:rPr>
            </w:pPr>
            <w:hyperlink r:id="rId9">
              <w:r w:rsidDel="00000000" w:rsidR="00000000" w:rsidRPr="00000000">
                <w:rPr>
                  <w:rFonts w:ascii="PT Sans" w:cs="PT Sans" w:eastAsia="PT Sans" w:hAnsi="PT Sans"/>
                  <w:color w:val="1155cc"/>
                  <w:u w:val="single"/>
                  <w:rtl w:val="0"/>
                </w:rPr>
                <w:t xml:space="preserve">https://es.scribd.com/doc/283966022/Umberto-Eco-Como-Se-Hace-Una-Tesis</w:t>
              </w:r>
            </w:hyperlink>
            <w:r w:rsidDel="00000000" w:rsidR="00000000" w:rsidRPr="00000000">
              <w:rPr>
                <w:rtl w:val="0"/>
              </w:rPr>
            </w:r>
          </w:p>
          <w:p w:rsidR="00000000" w:rsidDel="00000000" w:rsidP="00000000" w:rsidRDefault="00000000" w:rsidRPr="00000000" w14:paraId="00000077">
            <w:pPr>
              <w:ind w:right="-98"/>
              <w:rPr>
                <w:rFonts w:ascii="PT Sans" w:cs="PT Sans" w:eastAsia="PT Sans" w:hAnsi="PT Sans"/>
                <w:b w:val="1"/>
                <w:bCs w:val="1"/>
              </w:rPr>
            </w:pPr>
            <w:r w:rsidDel="00000000" w:rsidR="00000000" w:rsidRPr="00000000">
              <w:rPr>
                <w:rFonts w:ascii="PT Sans" w:cs="PT Sans" w:eastAsia="PT Sans" w:hAnsi="PT Sans"/>
                <w:color w:val="0d0d0d"/>
                <w:highlight w:val="white"/>
                <w:rtl w:val="0"/>
              </w:rPr>
              <w:t xml:space="preserve">Agudo de Córcoles, M. J. (2006): </w:t>
            </w:r>
            <w:r w:rsidDel="00000000" w:rsidR="00000000" w:rsidRPr="00000000">
              <w:rPr>
                <w:rFonts w:ascii="PT Sans" w:cs="PT Sans" w:eastAsia="PT Sans" w:hAnsi="PT Sans"/>
                <w:i w:val="1"/>
                <w:iCs w:val="1"/>
                <w:color w:val="0d0d0d"/>
                <w:highlight w:val="white"/>
                <w:rtl w:val="0"/>
              </w:rPr>
              <w:t xml:space="preserve">Cómo hacer un trabajo académico en Humanidades.</w:t>
            </w:r>
            <w:r w:rsidDel="00000000" w:rsidR="00000000" w:rsidRPr="00000000">
              <w:rPr>
                <w:rFonts w:ascii="PT Sans" w:cs="PT Sans" w:eastAsia="PT Sans" w:hAnsi="PT Sans"/>
                <w:color w:val="0d0d0d"/>
                <w:highlight w:val="white"/>
                <w:rtl w:val="0"/>
              </w:rPr>
              <w:t xml:space="preserve"> Ediciones Universidad de Salamanca </w:t>
            </w:r>
            <w:r w:rsidDel="00000000" w:rsidR="00000000" w:rsidRPr="00000000">
              <w:rPr>
                <w:rFonts w:ascii="PT Sans" w:cs="PT Sans" w:eastAsia="PT Sans" w:hAnsi="PT Sans"/>
                <w:color w:val="0a0a0a"/>
                <w:highlight w:val="white"/>
                <w:rtl w:val="0"/>
              </w:rPr>
              <w:t xml:space="preserve">ISBN 9788468666884</w:t>
            </w:r>
            <w:r w:rsidDel="00000000" w:rsidR="00000000" w:rsidRPr="00000000">
              <w:rPr>
                <w:rtl w:val="0"/>
              </w:rPr>
            </w:r>
          </w:p>
        </w:tc>
      </w:tr>
      <w:tr>
        <w:trPr>
          <w:cantSplit w:val="0"/>
          <w:trHeight w:val="15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9">
            <w:pPr>
              <w:tabs>
                <w:tab w:val="left" w:leader="none" w:pos="3780"/>
              </w:tabs>
              <w:jc w:val="both"/>
              <w:rPr>
                <w:rFonts w:ascii="PT Sans" w:cs="PT Sans" w:eastAsia="PT Sans" w:hAnsi="PT Sans"/>
              </w:rPr>
            </w:pPr>
            <w:r w:rsidDel="00000000" w:rsidR="00000000" w:rsidRPr="00000000">
              <w:rPr>
                <w:rFonts w:ascii="PT Sans" w:cs="PT Sans" w:eastAsia="PT Sans" w:hAnsi="PT Sans"/>
                <w:rtl w:val="0"/>
              </w:rPr>
              <w:t xml:space="preserve">List of the most important recommended literature (2–4 pieces) with bibliographical details (author, title, edition or specific pages, ISBN)</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A">
            <w:pPr>
              <w:jc w:val="both"/>
              <w:rPr>
                <w:rFonts w:ascii="PT Sans" w:cs="PT Sans" w:eastAsia="PT Sans" w:hAnsi="PT Sans"/>
                <w:color w:val="474747"/>
                <w:highlight w:val="white"/>
              </w:rPr>
            </w:pPr>
            <w:r w:rsidDel="00000000" w:rsidR="00000000" w:rsidRPr="00000000">
              <w:rPr>
                <w:rFonts w:ascii="PT Sans" w:cs="PT Sans" w:eastAsia="PT Sans" w:hAnsi="PT Sans"/>
                <w:rtl w:val="0"/>
              </w:rPr>
              <w:t xml:space="preserve">Wayne C. Booth – Gregory G. Colomb – Joseph M. Williams (2016): The Craft of Research. </w:t>
            </w:r>
            <w:r w:rsidDel="00000000" w:rsidR="00000000" w:rsidRPr="00000000">
              <w:rPr>
                <w:rFonts w:ascii="PT Sans" w:cs="PT Sans" w:eastAsia="PT Sans" w:hAnsi="PT Sans"/>
                <w:color w:val="0d0d0d"/>
                <w:highlight w:val="white"/>
                <w:rtl w:val="0"/>
              </w:rPr>
              <w:t xml:space="preserve">University of Chicago Press </w:t>
            </w:r>
            <w:r w:rsidDel="00000000" w:rsidR="00000000" w:rsidRPr="00000000">
              <w:rPr>
                <w:rFonts w:ascii="PT Sans" w:cs="PT Sans" w:eastAsia="PT Sans" w:hAnsi="PT Sans"/>
                <w:b w:val="1"/>
                <w:bCs w:val="1"/>
                <w:color w:val="767676"/>
                <w:highlight w:val="white"/>
                <w:rtl w:val="0"/>
              </w:rPr>
              <w:t xml:space="preserve">ISBN</w:t>
            </w:r>
            <w:r w:rsidDel="00000000" w:rsidR="00000000" w:rsidRPr="00000000">
              <w:rPr>
                <w:rFonts w:ascii="PT Sans" w:cs="PT Sans" w:eastAsia="PT Sans" w:hAnsi="PT Sans"/>
                <w:color w:val="474747"/>
                <w:highlight w:val="white"/>
                <w:rtl w:val="0"/>
              </w:rPr>
              <w:t xml:space="preserve"> 9780226826677</w:t>
            </w:r>
          </w:p>
          <w:p w:rsidR="00000000" w:rsidDel="00000000" w:rsidP="00000000" w:rsidRDefault="00000000" w:rsidRPr="00000000" w14:paraId="0000007B">
            <w:pPr>
              <w:jc w:val="both"/>
              <w:rPr>
                <w:rFonts w:ascii="PT Sans" w:cs="PT Sans" w:eastAsia="PT Sans" w:hAnsi="PT Sans"/>
                <w:color w:val="0d0d0d"/>
                <w:highlight w:val="white"/>
              </w:rPr>
            </w:pPr>
            <w:r w:rsidDel="00000000" w:rsidR="00000000" w:rsidRPr="00000000">
              <w:rPr>
                <w:rFonts w:ascii="PT Sans" w:cs="PT Sans" w:eastAsia="PT Sans" w:hAnsi="PT Sans"/>
                <w:color w:val="0d0d0d"/>
                <w:highlight w:val="white"/>
                <w:rtl w:val="0"/>
              </w:rPr>
              <w:t xml:space="preserve">Martínez de Sousa, J. (2012): </w:t>
            </w:r>
            <w:r w:rsidDel="00000000" w:rsidR="00000000" w:rsidRPr="00000000">
              <w:rPr>
                <w:rFonts w:ascii="PT Sans" w:cs="PT Sans" w:eastAsia="PT Sans" w:hAnsi="PT Sans"/>
                <w:i w:val="1"/>
                <w:iCs w:val="1"/>
                <w:color w:val="0d0d0d"/>
                <w:highlight w:val="white"/>
                <w:rtl w:val="0"/>
              </w:rPr>
              <w:t xml:space="preserve">Manual de estilo de la lengua española. </w:t>
            </w:r>
            <w:r w:rsidDel="00000000" w:rsidR="00000000" w:rsidRPr="00000000">
              <w:rPr>
                <w:rFonts w:ascii="PT Sans" w:cs="PT Sans" w:eastAsia="PT Sans" w:hAnsi="PT Sans"/>
                <w:color w:val="0d0d0d"/>
                <w:highlight w:val="white"/>
                <w:rtl w:val="0"/>
              </w:rPr>
              <w:t xml:space="preserve">Gijón, Fundación del Español Urgente / Ediciones Trea </w:t>
            </w:r>
            <w:r w:rsidDel="00000000" w:rsidR="00000000" w:rsidRPr="00000000">
              <w:rPr>
                <w:rFonts w:ascii="PT Sans" w:cs="PT Sans" w:eastAsia="PT Sans" w:hAnsi="PT Sans"/>
                <w:b w:val="1"/>
                <w:bCs w:val="1"/>
                <w:color w:val="767676"/>
                <w:highlight w:val="white"/>
                <w:rtl w:val="0"/>
              </w:rPr>
              <w:t xml:space="preserve">ISBN 9788497046060</w:t>
            </w:r>
            <w:r w:rsidDel="00000000" w:rsidR="00000000" w:rsidRPr="00000000">
              <w:rPr>
                <w:rtl w:val="0"/>
              </w:rPr>
            </w:r>
          </w:p>
          <w:p w:rsidR="00000000" w:rsidDel="00000000" w:rsidP="00000000" w:rsidRDefault="00000000" w:rsidRPr="00000000" w14:paraId="0000007C">
            <w:pPr>
              <w:jc w:val="both"/>
              <w:rPr>
                <w:rFonts w:ascii="PT Sans" w:cs="PT Sans" w:eastAsia="PT Sans" w:hAnsi="PT Sans"/>
                <w:b w:val="1"/>
                <w:bCs w:val="1"/>
              </w:rPr>
            </w:pPr>
            <w:hyperlink r:id="rId10">
              <w:r w:rsidDel="00000000" w:rsidR="00000000" w:rsidRPr="00000000">
                <w:rPr>
                  <w:rFonts w:ascii="PT Sans" w:cs="PT Sans" w:eastAsia="PT Sans" w:hAnsi="PT Sans"/>
                  <w:color w:val="1155cc"/>
                  <w:highlight w:val="white"/>
                  <w:u w:val="single"/>
                  <w:rtl w:val="0"/>
                </w:rPr>
                <w:t xml:space="preserve">https://fr.scribd.com/doc/264128598/Manual-de-estilo-de-la-lengua-espanola</w:t>
              </w:r>
            </w:hyperlink>
            <w:r w:rsidDel="00000000" w:rsidR="00000000" w:rsidRPr="00000000">
              <w:rPr>
                <w:rtl w:val="0"/>
              </w:rPr>
            </w:r>
          </w:p>
        </w:tc>
      </w:tr>
      <w:tr>
        <w:trPr>
          <w:cantSplit w:val="0"/>
          <w:trHeight w:val="96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E">
            <w:pPr>
              <w:jc w:val="both"/>
              <w:rPr>
                <w:rFonts w:ascii="PT Sans" w:cs="PT Sans" w:eastAsia="PT Sans" w:hAnsi="PT Sans"/>
              </w:rPr>
            </w:pPr>
            <w:r w:rsidDel="00000000" w:rsidR="00000000" w:rsidRPr="00000000">
              <w:rPr>
                <w:rFonts w:ascii="PT Sans" w:cs="PT Sans" w:eastAsia="PT Sans" w:hAnsi="PT Sans"/>
                <w:rtl w:val="0"/>
              </w:rPr>
              <w:t xml:space="preserve">Theory to practice ratio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F">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Number of theoretical contact hours: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0">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Number of practical contact hours: -</w:t>
            </w:r>
          </w:p>
        </w:tc>
      </w:tr>
      <w:tr>
        <w:trPr>
          <w:cantSplit w:val="0"/>
          <w:trHeight w:val="48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1">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Applied teaching methods: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2">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Individual and regular consultations with the supervisor</w:t>
            </w:r>
          </w:p>
          <w:p w:rsidR="00000000" w:rsidDel="00000000" w:rsidP="00000000" w:rsidRDefault="00000000" w:rsidRPr="00000000" w14:paraId="00000083">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Meetings (discussion of problems and evaluation of progress)</w:t>
            </w:r>
          </w:p>
          <w:p w:rsidR="00000000" w:rsidDel="00000000" w:rsidP="00000000" w:rsidRDefault="00000000" w:rsidRPr="00000000" w14:paraId="00000084">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Guided independent work</w:t>
            </w:r>
          </w:p>
          <w:p w:rsidR="00000000" w:rsidDel="00000000" w:rsidP="00000000" w:rsidRDefault="00000000" w:rsidRPr="00000000" w14:paraId="00000085">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Analysis of model theses and academic texts</w:t>
            </w:r>
          </w:p>
        </w:tc>
      </w:tr>
      <w:tr>
        <w:trPr>
          <w:cantSplit w:val="0"/>
          <w:trHeight w:val="27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7">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Form of evaluation:</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8">
            <w:pPr>
              <w:tabs>
                <w:tab w:val="left" w:leader="none" w:pos="3780"/>
              </w:tabs>
              <w:rPr>
                <w:rFonts w:ascii="PT Sans" w:cs="PT Sans" w:eastAsia="PT Sans" w:hAnsi="PT Sans"/>
                <w:b w:val="1"/>
                <w:bCs w:val="1"/>
              </w:rPr>
            </w:pPr>
            <w:r w:rsidDel="00000000" w:rsidR="00000000" w:rsidRPr="00000000">
              <w:rPr>
                <w:rFonts w:ascii="PT Sans" w:cs="PT Sans" w:eastAsia="PT Sans" w:hAnsi="PT Sans"/>
                <w:b w:val="1"/>
                <w:bCs w:val="1"/>
                <w:rtl w:val="0"/>
              </w:rPr>
              <w:t xml:space="preserve">practice mark</w:t>
            </w:r>
          </w:p>
        </w:tc>
      </w:tr>
      <w:tr>
        <w:trPr>
          <w:cantSplit w:val="0"/>
          <w:trHeight w:val="7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A">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Evaluation criteria:</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B">
            <w:pPr>
              <w:numPr>
                <w:ilvl w:val="0"/>
                <w:numId w:val="6"/>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Completion and timely submission of the thesis</w:t>
            </w:r>
          </w:p>
          <w:p w:rsidR="00000000" w:rsidDel="00000000" w:rsidP="00000000" w:rsidRDefault="00000000" w:rsidRPr="00000000" w14:paraId="0000008C">
            <w:pPr>
              <w:numPr>
                <w:ilvl w:val="0"/>
                <w:numId w:val="6"/>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Documented progress of the research process (completion of interim tasks)</w:t>
            </w:r>
          </w:p>
          <w:p w:rsidR="00000000" w:rsidDel="00000000" w:rsidP="00000000" w:rsidRDefault="00000000" w:rsidRPr="00000000" w14:paraId="0000008D">
            <w:pPr>
              <w:numPr>
                <w:ilvl w:val="0"/>
                <w:numId w:val="6"/>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Active participation in supervisor consultations</w:t>
            </w:r>
          </w:p>
          <w:p w:rsidR="00000000" w:rsidDel="00000000" w:rsidP="00000000" w:rsidRDefault="00000000" w:rsidRPr="00000000" w14:paraId="0000008E">
            <w:pPr>
              <w:numPr>
                <w:ilvl w:val="0"/>
                <w:numId w:val="6"/>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Academic quality of the thesis (source handling, methodology, argumentation)</w:t>
            </w:r>
          </w:p>
          <w:p w:rsidR="00000000" w:rsidDel="00000000" w:rsidP="00000000" w:rsidRDefault="00000000" w:rsidRPr="00000000" w14:paraId="0000008F">
            <w:pPr>
              <w:numPr>
                <w:ilvl w:val="0"/>
                <w:numId w:val="6"/>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Linguistic and stylistic quality (use of academic Spanish terminology)</w:t>
            </w:r>
          </w:p>
          <w:p w:rsidR="00000000" w:rsidDel="00000000" w:rsidP="00000000" w:rsidRDefault="00000000" w:rsidRPr="00000000" w14:paraId="00000090">
            <w:pPr>
              <w:numPr>
                <w:ilvl w:val="0"/>
                <w:numId w:val="6"/>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Compliance with formal requirements</w:t>
            </w:r>
          </w:p>
          <w:p w:rsidR="00000000" w:rsidDel="00000000" w:rsidP="00000000" w:rsidRDefault="00000000" w:rsidRPr="00000000" w14:paraId="00000091">
            <w:pPr>
              <w:numPr>
                <w:ilvl w:val="0"/>
                <w:numId w:val="6"/>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Coherence and soundness of the research question and analysis</w:t>
            </w:r>
          </w:p>
        </w:tc>
      </w:tr>
      <w:tr>
        <w:trPr>
          <w:cantSplit w:val="0"/>
          <w:trHeight w:val="292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3">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Contribution of the subject to the acquisition of competence elements as defined in the Training and Outcome Requirements</w:t>
            </w:r>
          </w:p>
          <w:p w:rsidR="00000000" w:rsidDel="00000000" w:rsidP="00000000" w:rsidRDefault="00000000" w:rsidRPr="00000000" w14:paraId="00000094">
            <w:pPr>
              <w:tabs>
                <w:tab w:val="left" w:leader="none" w:pos="3780"/>
              </w:tabs>
              <w:rPr>
                <w:rFonts w:ascii="PT Sans" w:cs="PT Sans" w:eastAsia="PT Sans" w:hAnsi="PT Sans"/>
              </w:rPr>
            </w:pPr>
            <w:r w:rsidDel="00000000" w:rsidR="00000000" w:rsidRPr="00000000">
              <w:rPr>
                <w:rtl w:val="0"/>
              </w:rPr>
            </w:r>
          </w:p>
          <w:p w:rsidR="00000000" w:rsidDel="00000000" w:rsidP="00000000" w:rsidRDefault="00000000" w:rsidRPr="00000000" w14:paraId="00000095">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Elaborate on how competence elements specified in the Training and Outcome Requirements are/may be achieved </w:t>
            </w:r>
            <w:r w:rsidDel="00000000" w:rsidR="00000000" w:rsidRPr="00000000">
              <w:rPr>
                <w:rFonts w:ascii="PT Sans" w:cs="PT Sans" w:eastAsia="PT Sans" w:hAnsi="PT Sans"/>
                <w:i w:val="1"/>
                <w:iCs w:val="1"/>
                <w:rtl w:val="0"/>
              </w:rPr>
              <w:t xml:space="preserve">(Note: do not simply copy the competence elements from the Training and Outcome Requirements)</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6">
            <w:pPr>
              <w:tabs>
                <w:tab w:val="left" w:leader="none" w:pos="3780"/>
              </w:tabs>
              <w:jc w:val="both"/>
              <w:rPr>
                <w:rFonts w:ascii="PT Sans" w:cs="PT Sans" w:eastAsia="PT Sans" w:hAnsi="PT Sans"/>
              </w:rPr>
            </w:pPr>
            <w:r w:rsidDel="00000000" w:rsidR="00000000" w:rsidRPr="00000000">
              <w:rPr>
                <w:rFonts w:ascii="PT Sans" w:cs="PT Sans" w:eastAsia="PT Sans" w:hAnsi="PT Sans"/>
                <w:rtl w:val="0"/>
              </w:rPr>
              <w:t xml:space="preserve">Knowledge:</w:t>
            </w:r>
          </w:p>
          <w:p w:rsidR="00000000" w:rsidDel="00000000" w:rsidP="00000000" w:rsidRDefault="00000000" w:rsidRPr="00000000" w14:paraId="00000097">
            <w:pPr>
              <w:numPr>
                <w:ilvl w:val="0"/>
                <w:numId w:val="4"/>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deepens their knowledge of the principles of academic research and the methodological approaches used in Hispanic studies, linguistics, or cultural studies</w:t>
            </w:r>
          </w:p>
          <w:p w:rsidR="00000000" w:rsidDel="00000000" w:rsidP="00000000" w:rsidRDefault="00000000" w:rsidRPr="00000000" w14:paraId="00000098">
            <w:pPr>
              <w:numPr>
                <w:ilvl w:val="0"/>
                <w:numId w:val="4"/>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becomes familiar with the academic and formal requirements of writing a thesis</w:t>
            </w:r>
          </w:p>
          <w:p w:rsidR="00000000" w:rsidDel="00000000" w:rsidP="00000000" w:rsidRDefault="00000000" w:rsidRPr="00000000" w14:paraId="00000099">
            <w:pPr>
              <w:numPr>
                <w:ilvl w:val="0"/>
                <w:numId w:val="4"/>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acquires the basics of critical use and interpretation of relevant academic literature</w:t>
            </w:r>
          </w:p>
          <w:p w:rsidR="00000000" w:rsidDel="00000000" w:rsidP="00000000" w:rsidRDefault="00000000" w:rsidRPr="00000000" w14:paraId="0000009A">
            <w:pPr>
              <w:tabs>
                <w:tab w:val="left" w:leader="none" w:pos="3780"/>
              </w:tabs>
              <w:ind w:left="0" w:firstLine="0"/>
              <w:jc w:val="both"/>
              <w:rPr>
                <w:rFonts w:ascii="PT Sans" w:cs="PT Sans" w:eastAsia="PT Sans" w:hAnsi="PT Sans"/>
              </w:rPr>
            </w:pPr>
            <w:r w:rsidDel="00000000" w:rsidR="00000000" w:rsidRPr="00000000">
              <w:rPr>
                <w:rFonts w:ascii="PT Sans" w:cs="PT Sans" w:eastAsia="PT Sans" w:hAnsi="PT Sans"/>
                <w:rtl w:val="0"/>
              </w:rPr>
              <w:t xml:space="preserve">Skills:</w:t>
            </w:r>
          </w:p>
          <w:p w:rsidR="00000000" w:rsidDel="00000000" w:rsidP="00000000" w:rsidRDefault="00000000" w:rsidRPr="00000000" w14:paraId="0000009B">
            <w:pPr>
              <w:numPr>
                <w:ilvl w:val="0"/>
                <w:numId w:val="15"/>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is able to correctly apply the terminology and theoretical frameworks of the given field</w:t>
            </w:r>
          </w:p>
          <w:p w:rsidR="00000000" w:rsidDel="00000000" w:rsidP="00000000" w:rsidRDefault="00000000" w:rsidRPr="00000000" w14:paraId="0000009C">
            <w:pPr>
              <w:numPr>
                <w:ilvl w:val="0"/>
                <w:numId w:val="15"/>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is able to formulate an independent research question and select an appropriate methodology</w:t>
            </w:r>
          </w:p>
          <w:p w:rsidR="00000000" w:rsidDel="00000000" w:rsidP="00000000" w:rsidRDefault="00000000" w:rsidRPr="00000000" w14:paraId="0000009D">
            <w:pPr>
              <w:numPr>
                <w:ilvl w:val="0"/>
                <w:numId w:val="15"/>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is able to search for, organize, and critically process academic sources</w:t>
            </w:r>
          </w:p>
          <w:p w:rsidR="00000000" w:rsidDel="00000000" w:rsidP="00000000" w:rsidRDefault="00000000" w:rsidRPr="00000000" w14:paraId="0000009E">
            <w:pPr>
              <w:numPr>
                <w:ilvl w:val="0"/>
                <w:numId w:val="15"/>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is able to write a coherent and logically structured academic text</w:t>
            </w:r>
          </w:p>
          <w:p w:rsidR="00000000" w:rsidDel="00000000" w:rsidP="00000000" w:rsidRDefault="00000000" w:rsidRPr="00000000" w14:paraId="0000009F">
            <w:pPr>
              <w:numPr>
                <w:ilvl w:val="0"/>
                <w:numId w:val="15"/>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is able to analyze and interpret research findings</w:t>
            </w:r>
          </w:p>
          <w:p w:rsidR="00000000" w:rsidDel="00000000" w:rsidP="00000000" w:rsidRDefault="00000000" w:rsidRPr="00000000" w14:paraId="000000A0">
            <w:pPr>
              <w:numPr>
                <w:ilvl w:val="0"/>
                <w:numId w:val="15"/>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is able to incorporate supervisor feedback and continuously develop their written work</w:t>
            </w:r>
          </w:p>
          <w:p w:rsidR="00000000" w:rsidDel="00000000" w:rsidP="00000000" w:rsidRDefault="00000000" w:rsidRPr="00000000" w14:paraId="000000A1">
            <w:pPr>
              <w:tabs>
                <w:tab w:val="left" w:leader="none" w:pos="3780"/>
              </w:tabs>
              <w:ind w:left="0" w:firstLine="0"/>
              <w:jc w:val="both"/>
              <w:rPr>
                <w:rFonts w:ascii="PT Sans" w:cs="PT Sans" w:eastAsia="PT Sans" w:hAnsi="PT Sans"/>
              </w:rPr>
            </w:pPr>
            <w:r w:rsidDel="00000000" w:rsidR="00000000" w:rsidRPr="00000000">
              <w:rPr>
                <w:rFonts w:ascii="PT Sans" w:cs="PT Sans" w:eastAsia="PT Sans" w:hAnsi="PT Sans"/>
                <w:rtl w:val="0"/>
              </w:rPr>
              <w:t xml:space="preserve">Attitudes:</w:t>
            </w:r>
          </w:p>
          <w:p w:rsidR="00000000" w:rsidDel="00000000" w:rsidP="00000000" w:rsidRDefault="00000000" w:rsidRPr="00000000" w14:paraId="000000A2">
            <w:pPr>
              <w:numPr>
                <w:ilvl w:val="0"/>
                <w:numId w:val="12"/>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develops an open and reflective attitude towards their own research work and academic literature</w:t>
            </w:r>
          </w:p>
          <w:p w:rsidR="00000000" w:rsidDel="00000000" w:rsidP="00000000" w:rsidRDefault="00000000" w:rsidRPr="00000000" w14:paraId="000000A3">
            <w:pPr>
              <w:numPr>
                <w:ilvl w:val="0"/>
                <w:numId w:val="12"/>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carries out precise, demanding, and responsible academic work</w:t>
            </w:r>
          </w:p>
          <w:p w:rsidR="00000000" w:rsidDel="00000000" w:rsidP="00000000" w:rsidRDefault="00000000" w:rsidRPr="00000000" w14:paraId="000000A4">
            <w:pPr>
              <w:numPr>
                <w:ilvl w:val="0"/>
                <w:numId w:val="12"/>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complies with academic ethical standards and consciously avoids plagiarism</w:t>
            </w:r>
          </w:p>
          <w:p w:rsidR="00000000" w:rsidDel="00000000" w:rsidP="00000000" w:rsidRDefault="00000000" w:rsidRPr="00000000" w14:paraId="000000A5">
            <w:pPr>
              <w:tabs>
                <w:tab w:val="left" w:leader="none" w:pos="3780"/>
              </w:tabs>
              <w:ind w:left="0" w:firstLine="0"/>
              <w:jc w:val="both"/>
              <w:rPr>
                <w:rFonts w:ascii="PT Sans" w:cs="PT Sans" w:eastAsia="PT Sans" w:hAnsi="PT Sans"/>
              </w:rPr>
            </w:pPr>
            <w:r w:rsidDel="00000000" w:rsidR="00000000" w:rsidRPr="00000000">
              <w:rPr>
                <w:rFonts w:ascii="PT Sans" w:cs="PT Sans" w:eastAsia="PT Sans" w:hAnsi="PT Sans"/>
                <w:rtl w:val="0"/>
              </w:rPr>
              <w:t xml:space="preserve">Autonomy and Responsibility:</w:t>
            </w:r>
          </w:p>
          <w:p w:rsidR="00000000" w:rsidDel="00000000" w:rsidP="00000000" w:rsidRDefault="00000000" w:rsidRPr="00000000" w14:paraId="000000A6">
            <w:pPr>
              <w:numPr>
                <w:ilvl w:val="0"/>
                <w:numId w:val="8"/>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independently schedules and organizes their thesis work</w:t>
            </w:r>
          </w:p>
          <w:p w:rsidR="00000000" w:rsidDel="00000000" w:rsidP="00000000" w:rsidRDefault="00000000" w:rsidRPr="00000000" w14:paraId="000000A7">
            <w:pPr>
              <w:numPr>
                <w:ilvl w:val="0"/>
                <w:numId w:val="8"/>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responsibly manages the different stages of the research process and meets deadlines</w:t>
            </w:r>
          </w:p>
          <w:p w:rsidR="00000000" w:rsidDel="00000000" w:rsidP="00000000" w:rsidRDefault="00000000" w:rsidRPr="00000000" w14:paraId="000000A8">
            <w:pPr>
              <w:numPr>
                <w:ilvl w:val="0"/>
                <w:numId w:val="8"/>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makes independent decisions regarding the research question, methodology, and processing of academic sources</w:t>
            </w:r>
          </w:p>
          <w:p w:rsidR="00000000" w:rsidDel="00000000" w:rsidP="00000000" w:rsidRDefault="00000000" w:rsidRPr="00000000" w14:paraId="000000A9">
            <w:pPr>
              <w:numPr>
                <w:ilvl w:val="0"/>
                <w:numId w:val="8"/>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takes responsibility for the chosen research direction and the content of the completed thesis</w:t>
            </w:r>
          </w:p>
          <w:p w:rsidR="00000000" w:rsidDel="00000000" w:rsidP="00000000" w:rsidRDefault="00000000" w:rsidRPr="00000000" w14:paraId="000000AA">
            <w:pPr>
              <w:numPr>
                <w:ilvl w:val="0"/>
                <w:numId w:val="8"/>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continuously collaborates with the supervisor while progressively increasing their autonomy until the completion of the final thesis</w:t>
            </w:r>
          </w:p>
        </w:tc>
      </w:tr>
    </w:tbl>
    <w:p w:rsidR="00000000" w:rsidDel="00000000" w:rsidP="00000000" w:rsidRDefault="00000000" w:rsidRPr="00000000" w14:paraId="000000AC">
      <w:pPr>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Play">
    <w:embedRegular w:fontKey="{00000000-0000-0000-0000-000000000000}" r:id="rId1" w:subsetted="0"/>
    <w:embedBold w:fontKey="{00000000-0000-0000-0000-000000000000}" r:id="rId2" w:subsetted="0"/>
  </w:font>
  <w:font w:name="Aptos"/>
  <w:font w:name="PT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hu"/>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278.00000000000006"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278.00000000000006"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278.00000000000006" w:lineRule="auto"/>
    </w:pPr>
    <w:rPr>
      <w:rFonts w:ascii="Aptos" w:cs="Aptos" w:eastAsia="Aptos" w:hAnsi="Aptos"/>
      <w:color w:val="0f4761"/>
      <w:sz w:val="28"/>
      <w:szCs w:val="28"/>
    </w:rPr>
  </w:style>
  <w:style w:type="paragraph" w:styleId="Heading4">
    <w:name w:val="heading 4"/>
    <w:basedOn w:val="Normal"/>
    <w:next w:val="Normal"/>
    <w:pPr>
      <w:keepNext w:val="1"/>
      <w:keepLines w:val="1"/>
      <w:spacing w:after="40" w:before="80" w:line="278.00000000000006" w:lineRule="auto"/>
    </w:pPr>
    <w:rPr>
      <w:rFonts w:ascii="Aptos" w:cs="Aptos" w:eastAsia="Aptos" w:hAnsi="Aptos"/>
      <w:i w:val="1"/>
      <w:iCs w:val="1"/>
      <w:color w:val="0f4761"/>
      <w:sz w:val="24"/>
      <w:szCs w:val="24"/>
    </w:rPr>
  </w:style>
  <w:style w:type="paragraph" w:styleId="Heading5">
    <w:name w:val="heading 5"/>
    <w:basedOn w:val="Normal"/>
    <w:next w:val="Normal"/>
    <w:pPr>
      <w:keepNext w:val="1"/>
      <w:keepLines w:val="1"/>
      <w:spacing w:after="40" w:before="80" w:line="278.00000000000006" w:lineRule="auto"/>
    </w:pPr>
    <w:rPr>
      <w:rFonts w:ascii="Aptos" w:cs="Aptos" w:eastAsia="Aptos" w:hAnsi="Aptos"/>
      <w:color w:val="0f4761"/>
      <w:sz w:val="24"/>
      <w:szCs w:val="24"/>
    </w:rPr>
  </w:style>
  <w:style w:type="paragraph" w:styleId="Heading6">
    <w:name w:val="heading 6"/>
    <w:basedOn w:val="Normal"/>
    <w:next w:val="Normal"/>
    <w:pPr>
      <w:keepNext w:val="1"/>
      <w:keepLines w:val="1"/>
      <w:spacing w:before="40" w:line="278.00000000000006" w:lineRule="auto"/>
    </w:pPr>
    <w:rPr>
      <w:rFonts w:ascii="Aptos" w:cs="Aptos" w:eastAsia="Aptos" w:hAnsi="Aptos"/>
      <w:i w:val="1"/>
      <w:iCs w:val="1"/>
      <w:color w:val="595959"/>
      <w:sz w:val="24"/>
      <w:szCs w:val="24"/>
    </w:rPr>
  </w:style>
  <w:style w:type="paragraph" w:styleId="Title">
    <w:name w:val="Title"/>
    <w:basedOn w:val="Normal"/>
    <w:next w:val="Normal"/>
    <w:pPr>
      <w:spacing w:after="80" w:lineRule="auto"/>
    </w:pPr>
    <w:rPr>
      <w:rFonts w:ascii="Play" w:cs="Play" w:eastAsia="Play" w:hAnsi="Play"/>
      <w:sz w:val="56"/>
      <w:szCs w:val="56"/>
    </w:rPr>
  </w:style>
  <w:style w:type="paragraph" w:styleId="Cmsor7">
    <w:name w:val="heading 7"/>
    <w:basedOn w:val="Norml"/>
    <w:next w:val="Norml"/>
    <w:link w:val="Cmsor7Char"/>
    <w:uiPriority w:val="9"/>
    <w:semiHidden w:val="1"/>
    <w:unhideWhenUsed w:val="1"/>
    <w:qFormat w:val="1"/>
    <w:rsid w:val="002E318A"/>
    <w:pPr>
      <w:keepNext w:val="1"/>
      <w:keepLines w:val="1"/>
      <w:spacing w:before="40" w:line="278" w:lineRule="auto"/>
      <w:outlineLvl w:val="6"/>
    </w:pPr>
    <w:rPr>
      <w:rFonts w:asciiTheme="minorHAnsi" w:cstheme="majorBidi" w:eastAsiaTheme="majorEastAsia" w:hAnsiTheme="minorHAnsi"/>
      <w:color w:val="595959" w:themeColor="text1" w:themeTint="0000A6"/>
      <w:kern w:val="2"/>
      <w:sz w:val="24"/>
      <w:szCs w:val="24"/>
      <w:lang w:eastAsia="en-US"/>
    </w:rPr>
  </w:style>
  <w:style w:type="paragraph" w:styleId="Cmsor8">
    <w:name w:val="heading 8"/>
    <w:basedOn w:val="Norml"/>
    <w:next w:val="Norml"/>
    <w:link w:val="Cmsor8Char"/>
    <w:uiPriority w:val="9"/>
    <w:semiHidden w:val="1"/>
    <w:unhideWhenUsed w:val="1"/>
    <w:qFormat w:val="1"/>
    <w:rsid w:val="002E318A"/>
    <w:pPr>
      <w:keepNext w:val="1"/>
      <w:keepLines w:val="1"/>
      <w:spacing w:line="278" w:lineRule="auto"/>
      <w:outlineLvl w:val="7"/>
    </w:pPr>
    <w:rPr>
      <w:rFonts w:asciiTheme="minorHAnsi" w:cstheme="majorBidi" w:eastAsiaTheme="majorEastAsia" w:hAnsiTheme="minorHAnsi"/>
      <w:i w:val="1"/>
      <w:iCs w:val="1"/>
      <w:color w:val="272727" w:themeColor="text1" w:themeTint="0000D8"/>
      <w:kern w:val="2"/>
      <w:sz w:val="24"/>
      <w:szCs w:val="24"/>
      <w:lang w:eastAsia="en-US"/>
    </w:rPr>
  </w:style>
  <w:style w:type="paragraph" w:styleId="Cmsor9">
    <w:name w:val="heading 9"/>
    <w:basedOn w:val="Norml"/>
    <w:next w:val="Norml"/>
    <w:link w:val="Cmsor9Char"/>
    <w:uiPriority w:val="9"/>
    <w:semiHidden w:val="1"/>
    <w:unhideWhenUsed w:val="1"/>
    <w:qFormat w:val="1"/>
    <w:rsid w:val="002E318A"/>
    <w:pPr>
      <w:keepNext w:val="1"/>
      <w:keepLines w:val="1"/>
      <w:spacing w:line="278" w:lineRule="auto"/>
      <w:outlineLvl w:val="8"/>
    </w:pPr>
    <w:rPr>
      <w:rFonts w:asciiTheme="minorHAnsi" w:cstheme="majorBidi" w:eastAsiaTheme="majorEastAsia" w:hAnsiTheme="minorHAnsi"/>
      <w:color w:val="272727" w:themeColor="text1" w:themeTint="0000D8"/>
      <w:kern w:val="2"/>
      <w:sz w:val="24"/>
      <w:szCs w:val="24"/>
      <w:lang w:eastAsia="en-US"/>
    </w:rPr>
  </w:style>
  <w:style w:type="character" w:styleId="Bekezdsalapbettpusa" w:default="1">
    <w:name w:val="Default Paragraph Font"/>
    <w:uiPriority w:val="1"/>
    <w:semiHidden w:val="1"/>
    <w:unhideWhenUsed w:val="1"/>
  </w:style>
  <w:style w:type="table" w:styleId="Normltblzat" w:default="1">
    <w:name w:val="Normal Table"/>
    <w:uiPriority w:val="99"/>
    <w:semiHidden w:val="1"/>
    <w:unhideWhenUsed w:val="1"/>
    <w:tblPr>
      <w:tblInd w:w="0.0" w:type="dxa"/>
      <w:tblCellMar>
        <w:top w:w="0.0" w:type="dxa"/>
        <w:left w:w="108.0" w:type="dxa"/>
        <w:bottom w:w="0.0" w:type="dxa"/>
        <w:right w:w="108.0" w:type="dxa"/>
      </w:tblCellMar>
    </w:tblPr>
  </w:style>
  <w:style w:type="numbering" w:styleId="Nemlista" w:default="1">
    <w:name w:val="No List"/>
    <w:uiPriority w:val="99"/>
    <w:semiHidden w:val="1"/>
    <w:unhideWhenUsed w:val="1"/>
  </w:style>
  <w:style w:type="character" w:styleId="Cmsor1Char" w:customStyle="1">
    <w:name w:val="Címsor 1 Char"/>
    <w:basedOn w:val="Bekezdsalapbettpusa"/>
    <w:link w:val="Cmsor1"/>
    <w:uiPriority w:val="9"/>
    <w:rsid w:val="002E318A"/>
    <w:rPr>
      <w:rFonts w:asciiTheme="majorHAnsi" w:cstheme="majorBidi" w:eastAsiaTheme="majorEastAsia" w:hAnsiTheme="majorHAnsi"/>
      <w:color w:val="0f4761" w:themeColor="accent1" w:themeShade="0000BF"/>
      <w:sz w:val="40"/>
      <w:szCs w:val="40"/>
    </w:rPr>
  </w:style>
  <w:style w:type="character" w:styleId="Cmsor2Char" w:customStyle="1">
    <w:name w:val="Címsor 2 Char"/>
    <w:basedOn w:val="Bekezdsalapbettpusa"/>
    <w:link w:val="Cmsor2"/>
    <w:uiPriority w:val="9"/>
    <w:semiHidden w:val="1"/>
    <w:rsid w:val="002E318A"/>
    <w:rPr>
      <w:rFonts w:asciiTheme="majorHAnsi" w:cstheme="majorBidi" w:eastAsiaTheme="majorEastAsia" w:hAnsiTheme="majorHAnsi"/>
      <w:color w:val="0f4761" w:themeColor="accent1" w:themeShade="0000BF"/>
      <w:sz w:val="32"/>
      <w:szCs w:val="32"/>
    </w:rPr>
  </w:style>
  <w:style w:type="character" w:styleId="Cmsor3Char" w:customStyle="1">
    <w:name w:val="Címsor 3 Char"/>
    <w:basedOn w:val="Bekezdsalapbettpusa"/>
    <w:link w:val="Cmsor3"/>
    <w:uiPriority w:val="9"/>
    <w:semiHidden w:val="1"/>
    <w:rsid w:val="002E318A"/>
    <w:rPr>
      <w:rFonts w:cstheme="majorBidi" w:eastAsiaTheme="majorEastAsia"/>
      <w:color w:val="0f4761" w:themeColor="accent1" w:themeShade="0000BF"/>
      <w:sz w:val="28"/>
      <w:szCs w:val="28"/>
    </w:rPr>
  </w:style>
  <w:style w:type="character" w:styleId="Cmsor4Char" w:customStyle="1">
    <w:name w:val="Címsor 4 Char"/>
    <w:basedOn w:val="Bekezdsalapbettpusa"/>
    <w:link w:val="Cmsor4"/>
    <w:uiPriority w:val="9"/>
    <w:semiHidden w:val="1"/>
    <w:rsid w:val="002E318A"/>
    <w:rPr>
      <w:rFonts w:cstheme="majorBidi" w:eastAsiaTheme="majorEastAsia"/>
      <w:i w:val="1"/>
      <w:iCs w:val="1"/>
      <w:color w:val="0f4761" w:themeColor="accent1" w:themeShade="0000BF"/>
    </w:rPr>
  </w:style>
  <w:style w:type="character" w:styleId="Cmsor5Char" w:customStyle="1">
    <w:name w:val="Címsor 5 Char"/>
    <w:basedOn w:val="Bekezdsalapbettpusa"/>
    <w:link w:val="Cmsor5"/>
    <w:uiPriority w:val="9"/>
    <w:semiHidden w:val="1"/>
    <w:rsid w:val="002E318A"/>
    <w:rPr>
      <w:rFonts w:cstheme="majorBidi" w:eastAsiaTheme="majorEastAsia"/>
      <w:color w:val="0f4761" w:themeColor="accent1" w:themeShade="0000BF"/>
    </w:rPr>
  </w:style>
  <w:style w:type="character" w:styleId="Cmsor6Char" w:customStyle="1">
    <w:name w:val="Címsor 6 Char"/>
    <w:basedOn w:val="Bekezdsalapbettpusa"/>
    <w:link w:val="Cmsor6"/>
    <w:uiPriority w:val="9"/>
    <w:semiHidden w:val="1"/>
    <w:rsid w:val="002E318A"/>
    <w:rPr>
      <w:rFonts w:cstheme="majorBidi" w:eastAsiaTheme="majorEastAsia"/>
      <w:i w:val="1"/>
      <w:iCs w:val="1"/>
      <w:color w:val="595959" w:themeColor="text1" w:themeTint="0000A6"/>
    </w:rPr>
  </w:style>
  <w:style w:type="character" w:styleId="Cmsor7Char" w:customStyle="1">
    <w:name w:val="Címsor 7 Char"/>
    <w:basedOn w:val="Bekezdsalapbettpusa"/>
    <w:link w:val="Cmsor7"/>
    <w:uiPriority w:val="9"/>
    <w:semiHidden w:val="1"/>
    <w:rsid w:val="002E318A"/>
    <w:rPr>
      <w:rFonts w:cstheme="majorBidi" w:eastAsiaTheme="majorEastAsia"/>
      <w:color w:val="595959" w:themeColor="text1" w:themeTint="0000A6"/>
    </w:rPr>
  </w:style>
  <w:style w:type="character" w:styleId="Cmsor8Char" w:customStyle="1">
    <w:name w:val="Címsor 8 Char"/>
    <w:basedOn w:val="Bekezdsalapbettpusa"/>
    <w:link w:val="Cmsor8"/>
    <w:uiPriority w:val="9"/>
    <w:semiHidden w:val="1"/>
    <w:rsid w:val="002E318A"/>
    <w:rPr>
      <w:rFonts w:cstheme="majorBidi" w:eastAsiaTheme="majorEastAsia"/>
      <w:i w:val="1"/>
      <w:iCs w:val="1"/>
      <w:color w:val="272727" w:themeColor="text1" w:themeTint="0000D8"/>
    </w:rPr>
  </w:style>
  <w:style w:type="character" w:styleId="Cmsor9Char" w:customStyle="1">
    <w:name w:val="Címsor 9 Char"/>
    <w:basedOn w:val="Bekezdsalapbettpusa"/>
    <w:link w:val="Cmsor9"/>
    <w:uiPriority w:val="9"/>
    <w:semiHidden w:val="1"/>
    <w:rsid w:val="002E318A"/>
    <w:rPr>
      <w:rFonts w:cstheme="majorBidi" w:eastAsiaTheme="majorEastAsia"/>
      <w:color w:val="272727" w:themeColor="text1" w:themeTint="0000D8"/>
    </w:rPr>
  </w:style>
  <w:style w:type="character" w:styleId="CmChar" w:customStyle="1">
    <w:name w:val="Cím Char"/>
    <w:basedOn w:val="Bekezdsalapbettpusa"/>
    <w:link w:val="Cm"/>
    <w:uiPriority w:val="10"/>
    <w:rsid w:val="002E318A"/>
    <w:rPr>
      <w:rFonts w:asciiTheme="majorHAnsi" w:cstheme="majorBidi" w:eastAsiaTheme="majorEastAsia" w:hAnsiTheme="majorHAnsi"/>
      <w:spacing w:val="-10"/>
      <w:kern w:val="28"/>
      <w:sz w:val="56"/>
      <w:szCs w:val="56"/>
    </w:rPr>
  </w:style>
  <w:style w:type="character" w:styleId="AlcmChar" w:customStyle="1">
    <w:name w:val="Alcím Char"/>
    <w:basedOn w:val="Bekezdsalapbettpusa"/>
    <w:link w:val="Alcm"/>
    <w:uiPriority w:val="11"/>
    <w:rsid w:val="002E318A"/>
    <w:rPr>
      <w:rFonts w:cstheme="majorBidi" w:eastAsiaTheme="majorEastAsia"/>
      <w:color w:val="595959" w:themeColor="text1" w:themeTint="0000A6"/>
      <w:spacing w:val="15"/>
      <w:sz w:val="28"/>
      <w:szCs w:val="28"/>
    </w:rPr>
  </w:style>
  <w:style w:type="paragraph" w:styleId="Idzet">
    <w:name w:val="Quote"/>
    <w:basedOn w:val="Norml"/>
    <w:next w:val="Norml"/>
    <w:link w:val="IdzetChar"/>
    <w:uiPriority w:val="29"/>
    <w:qFormat w:val="1"/>
    <w:rsid w:val="002E318A"/>
    <w:pPr>
      <w:spacing w:after="160" w:before="160" w:line="278" w:lineRule="auto"/>
      <w:jc w:val="center"/>
    </w:pPr>
    <w:rPr>
      <w:rFonts w:asciiTheme="minorHAnsi" w:cstheme="minorBidi" w:eastAsiaTheme="minorHAnsi" w:hAnsiTheme="minorHAnsi"/>
      <w:i w:val="1"/>
      <w:iCs w:val="1"/>
      <w:color w:val="404040" w:themeColor="text1" w:themeTint="0000BF"/>
      <w:kern w:val="2"/>
      <w:sz w:val="24"/>
      <w:szCs w:val="24"/>
      <w:lang w:eastAsia="en-US"/>
    </w:rPr>
  </w:style>
  <w:style w:type="character" w:styleId="IdzetChar" w:customStyle="1">
    <w:name w:val="Idézet Char"/>
    <w:basedOn w:val="Bekezdsalapbettpusa"/>
    <w:link w:val="Idzet"/>
    <w:uiPriority w:val="29"/>
    <w:rsid w:val="002E318A"/>
    <w:rPr>
      <w:i w:val="1"/>
      <w:iCs w:val="1"/>
      <w:color w:val="404040" w:themeColor="text1" w:themeTint="0000BF"/>
    </w:rPr>
  </w:style>
  <w:style w:type="paragraph" w:styleId="Listaszerbekezds">
    <w:name w:val="List Paragraph"/>
    <w:basedOn w:val="Norml"/>
    <w:uiPriority w:val="34"/>
    <w:qFormat w:val="1"/>
    <w:rsid w:val="002E318A"/>
    <w:pPr>
      <w:spacing w:after="160" w:line="278" w:lineRule="auto"/>
      <w:ind w:left="720"/>
      <w:contextualSpacing w:val="1"/>
    </w:pPr>
    <w:rPr>
      <w:rFonts w:asciiTheme="minorHAnsi" w:cstheme="minorBidi" w:eastAsiaTheme="minorHAnsi" w:hAnsiTheme="minorHAnsi"/>
      <w:kern w:val="2"/>
      <w:sz w:val="24"/>
      <w:szCs w:val="24"/>
      <w:lang w:eastAsia="en-US"/>
    </w:rPr>
  </w:style>
  <w:style w:type="character" w:styleId="Erskiemels">
    <w:name w:val="Intense Emphasis"/>
    <w:basedOn w:val="Bekezdsalapbettpusa"/>
    <w:uiPriority w:val="21"/>
    <w:qFormat w:val="1"/>
    <w:rsid w:val="002E318A"/>
    <w:rPr>
      <w:i w:val="1"/>
      <w:iCs w:val="1"/>
      <w:color w:val="0f4761" w:themeColor="accent1" w:themeShade="0000BF"/>
    </w:rPr>
  </w:style>
  <w:style w:type="paragraph" w:styleId="Kiemeltidzet">
    <w:name w:val="Intense Quote"/>
    <w:basedOn w:val="Norml"/>
    <w:next w:val="Norml"/>
    <w:link w:val="KiemeltidzetChar"/>
    <w:uiPriority w:val="30"/>
    <w:qFormat w:val="1"/>
    <w:rsid w:val="002E318A"/>
    <w:pPr>
      <w:pBdr>
        <w:top w:color="0f4761" w:space="10" w:sz="4" w:themeColor="accent1" w:themeShade="0000BF" w:val="single"/>
        <w:bottom w:color="0f4761" w:space="10" w:sz="4" w:themeColor="accent1" w:themeShade="0000BF" w:val="single"/>
      </w:pBdr>
      <w:spacing w:after="360" w:before="360" w:line="278" w:lineRule="auto"/>
      <w:ind w:left="864" w:right="864"/>
      <w:jc w:val="center"/>
    </w:pPr>
    <w:rPr>
      <w:rFonts w:asciiTheme="minorHAnsi" w:cstheme="minorBidi" w:eastAsiaTheme="minorHAnsi" w:hAnsiTheme="minorHAnsi"/>
      <w:i w:val="1"/>
      <w:iCs w:val="1"/>
      <w:color w:val="0f4761" w:themeColor="accent1" w:themeShade="0000BF"/>
      <w:kern w:val="2"/>
      <w:sz w:val="24"/>
      <w:szCs w:val="24"/>
      <w:lang w:eastAsia="en-US"/>
    </w:rPr>
  </w:style>
  <w:style w:type="character" w:styleId="KiemeltidzetChar" w:customStyle="1">
    <w:name w:val="Kiemelt idézet Char"/>
    <w:basedOn w:val="Bekezdsalapbettpusa"/>
    <w:link w:val="Kiemeltidzet"/>
    <w:uiPriority w:val="30"/>
    <w:rsid w:val="002E318A"/>
    <w:rPr>
      <w:i w:val="1"/>
      <w:iCs w:val="1"/>
      <w:color w:val="0f4761" w:themeColor="accent1" w:themeShade="0000BF"/>
    </w:rPr>
  </w:style>
  <w:style w:type="character" w:styleId="Ershivatkozs">
    <w:name w:val="Intense Reference"/>
    <w:basedOn w:val="Bekezdsalapbettpusa"/>
    <w:uiPriority w:val="32"/>
    <w:qFormat w:val="1"/>
    <w:rsid w:val="002E318A"/>
    <w:rPr>
      <w:b w:val="1"/>
      <w:bCs w:val="1"/>
      <w:smallCaps w:val="1"/>
      <w:color w:val="0f4761" w:themeColor="accent1" w:themeShade="0000BF"/>
      <w:spacing w:val="5"/>
    </w:rPr>
  </w:style>
  <w:style w:type="character" w:styleId="ui-provider" w:customStyle="1">
    <w:name w:val="ui-provider"/>
    <w:basedOn w:val="Bekezdsalapbettpusa"/>
    <w:rsid w:val="002E318A"/>
  </w:style>
  <w:style w:type="table" w:styleId="Rcsostblzat">
    <w:name w:val="Table Grid"/>
    <w:basedOn w:val="Normltblzat"/>
    <w:rsid w:val="002E318A"/>
    <w:pPr>
      <w:spacing w:after="0" w:line="240" w:lineRule="auto"/>
    </w:pPr>
    <w:rPr>
      <w:rFonts w:ascii="Times New Roman" w:cs="Times New Roman" w:eastAsia="Times New Roman" w:hAnsi="Times New Roman"/>
      <w:kern w:val="0"/>
      <w:sz w:val="20"/>
      <w:szCs w:val="20"/>
      <w:lang w:eastAsia="hu-HU"/>
    </w:r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spacing w:after="160" w:line="278.00000000000006" w:lineRule="auto"/>
    </w:pPr>
    <w:rPr>
      <w:rFonts w:ascii="Aptos" w:cs="Aptos" w:eastAsia="Aptos" w:hAnsi="Aptos"/>
      <w:color w:val="595959"/>
      <w:sz w:val="28"/>
      <w:szCs w:val="28"/>
    </w:rPr>
  </w:style>
  <w:style w:type="table" w:styleId="Table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fr.scribd.com/doc/264128598/Manual-de-estilo-de-la-lengua-espanola" TargetMode="External"/><Relationship Id="rId9" Type="http://schemas.openxmlformats.org/officeDocument/2006/relationships/hyperlink" Target="https://es.scribd.com/doc/283966022/Umberto-Eco-Como-Se-Hace-Una-Tesi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s.scribd.com/doc/283966022/Umberto-Eco-Como-Se-Hace-Una-Tesis" TargetMode="External"/><Relationship Id="rId8" Type="http://schemas.openxmlformats.org/officeDocument/2006/relationships/hyperlink" Target="https://fr.scribd.com/doc/264128598/Manual-de-estilo-de-la-lengua-espanol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PTSans-regular.ttf"/><Relationship Id="rId4" Type="http://schemas.openxmlformats.org/officeDocument/2006/relationships/font" Target="fonts/PTSans-bold.ttf"/><Relationship Id="rId5" Type="http://schemas.openxmlformats.org/officeDocument/2006/relationships/font" Target="fonts/PTSans-italic.ttf"/><Relationship Id="rId6" Type="http://schemas.openxmlformats.org/officeDocument/2006/relationships/font" Target="fonts/PTSans-boldItalic.ttf"/></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fXVmt1aS9AcmHbxnTsLM1b2y0w==">CgMxLjA4AHIhMVMxTm8zNTZrRDhjNHFEQVB0TDVGMG1DbjVQQjE3VGtD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2025-07-18T06:29:00Z</dcterms:created>
  <dc:creator>Csufor Krisztina</dc:creator>
</cp:coreProperties>
</file>