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FE4" w:rsidRDefault="004B1FE4" w:rsidP="004B1FE4">
      <w:pPr>
        <w:jc w:val="center"/>
        <w:rPr>
          <w:b/>
          <w:sz w:val="24"/>
        </w:rPr>
      </w:pPr>
      <w:r>
        <w:rPr>
          <w:b/>
          <w:sz w:val="24"/>
        </w:rPr>
        <w:t>SZAKMAI ÖNÉLETRAJZ</w:t>
      </w:r>
    </w:p>
    <w:p w:rsidR="004B1FE4" w:rsidRDefault="004B1FE4" w:rsidP="004B1FE4">
      <w:pPr>
        <w:jc w:val="center"/>
        <w:rPr>
          <w:b/>
          <w:sz w:val="24"/>
        </w:rPr>
      </w:pPr>
    </w:p>
    <w:p w:rsidR="00A85535" w:rsidRDefault="00A85535" w:rsidP="004B1FE4">
      <w:pPr>
        <w:jc w:val="center"/>
        <w:rPr>
          <w:b/>
          <w:sz w:val="24"/>
        </w:rPr>
      </w:pPr>
    </w:p>
    <w:p w:rsidR="004B1FE4" w:rsidRDefault="0075349C" w:rsidP="004B1FE4">
      <w:pPr>
        <w:jc w:val="center"/>
        <w:rPr>
          <w:b/>
          <w:sz w:val="24"/>
        </w:rPr>
      </w:pPr>
      <w:r>
        <w:rPr>
          <w:b/>
          <w:sz w:val="24"/>
        </w:rPr>
        <w:t>Dr</w:t>
      </w:r>
      <w:r w:rsidR="00D919F2">
        <w:rPr>
          <w:b/>
          <w:sz w:val="24"/>
        </w:rPr>
        <w:t xml:space="preserve">. </w:t>
      </w:r>
      <w:r w:rsidR="00EB7229">
        <w:rPr>
          <w:b/>
          <w:sz w:val="24"/>
        </w:rPr>
        <w:t>BESZÉDES JÓZSEF</w:t>
      </w:r>
      <w:r>
        <w:rPr>
          <w:b/>
          <w:sz w:val="24"/>
        </w:rPr>
        <w:t>, PhD</w:t>
      </w:r>
    </w:p>
    <w:p w:rsidR="004B1FE4" w:rsidRDefault="004B1FE4" w:rsidP="004B1FE4">
      <w:pPr>
        <w:jc w:val="center"/>
        <w:rPr>
          <w:sz w:val="24"/>
        </w:rPr>
      </w:pPr>
    </w:p>
    <w:p w:rsidR="004B1FE4" w:rsidRDefault="004B1FE4" w:rsidP="004B1FE4">
      <w:pPr>
        <w:rPr>
          <w:sz w:val="24"/>
        </w:rPr>
      </w:pPr>
    </w:p>
    <w:p w:rsidR="004B1FE4" w:rsidRDefault="004B1FE4" w:rsidP="004B1FE4">
      <w:pPr>
        <w:spacing w:line="360" w:lineRule="auto"/>
        <w:rPr>
          <w:sz w:val="24"/>
        </w:rPr>
      </w:pPr>
      <w:r>
        <w:rPr>
          <w:b/>
          <w:sz w:val="24"/>
        </w:rPr>
        <w:t>Lakcím</w:t>
      </w:r>
      <w:r>
        <w:rPr>
          <w:sz w:val="24"/>
        </w:rPr>
        <w:t>: Bu</w:t>
      </w:r>
      <w:r w:rsidR="00EB7229">
        <w:rPr>
          <w:sz w:val="24"/>
        </w:rPr>
        <w:t>dapest, 1221 Arany János út 39, 1/8</w:t>
      </w:r>
    </w:p>
    <w:p w:rsidR="004B1FE4" w:rsidRDefault="004B1FE4" w:rsidP="004B1FE4">
      <w:pPr>
        <w:spacing w:line="360" w:lineRule="auto"/>
        <w:rPr>
          <w:sz w:val="24"/>
        </w:rPr>
      </w:pPr>
      <w:r>
        <w:rPr>
          <w:b/>
          <w:sz w:val="24"/>
        </w:rPr>
        <w:t>Mobil telefon</w:t>
      </w:r>
      <w:r w:rsidR="0075349C">
        <w:rPr>
          <w:sz w:val="24"/>
        </w:rPr>
        <w:t>: (+</w:t>
      </w:r>
      <w:r w:rsidR="007B214E">
        <w:rPr>
          <w:sz w:val="24"/>
        </w:rPr>
        <w:t>36</w:t>
      </w:r>
      <w:r>
        <w:rPr>
          <w:sz w:val="24"/>
        </w:rPr>
        <w:t>)</w:t>
      </w:r>
      <w:r w:rsidR="007B214E">
        <w:rPr>
          <w:sz w:val="24"/>
        </w:rPr>
        <w:t xml:space="preserve"> </w:t>
      </w:r>
      <w:r>
        <w:rPr>
          <w:sz w:val="24"/>
        </w:rPr>
        <w:t>20 585 7106</w:t>
      </w:r>
    </w:p>
    <w:p w:rsidR="004B1FE4" w:rsidRDefault="004B1FE4" w:rsidP="004B1FE4">
      <w:pPr>
        <w:spacing w:line="360" w:lineRule="auto"/>
        <w:rPr>
          <w:sz w:val="24"/>
        </w:rPr>
      </w:pPr>
      <w:r>
        <w:rPr>
          <w:b/>
          <w:sz w:val="24"/>
        </w:rPr>
        <w:t>E-mail:</w:t>
      </w:r>
      <w:r w:rsidR="00EB7229">
        <w:rPr>
          <w:b/>
          <w:sz w:val="24"/>
        </w:rPr>
        <w:t xml:space="preserve"> </w:t>
      </w:r>
      <w:r w:rsidR="00EB7229" w:rsidRPr="00EB7229">
        <w:rPr>
          <w:sz w:val="24"/>
        </w:rPr>
        <w:t>beszedes.jozsef@btk.ppke.hu vagy</w:t>
      </w:r>
      <w:r>
        <w:rPr>
          <w:sz w:val="24"/>
        </w:rPr>
        <w:t xml:space="preserve"> </w:t>
      </w:r>
      <w:hyperlink r:id="rId5" w:history="1">
        <w:r>
          <w:rPr>
            <w:rStyle w:val="Hiperhivatkozs"/>
            <w:sz w:val="24"/>
          </w:rPr>
          <w:t>beszedesjozsef@windowslive.com</w:t>
        </w:r>
      </w:hyperlink>
      <w:r>
        <w:rPr>
          <w:sz w:val="24"/>
        </w:rPr>
        <w:t xml:space="preserve">   </w:t>
      </w:r>
    </w:p>
    <w:p w:rsidR="004B1FE4" w:rsidRDefault="00A85535" w:rsidP="004B1FE4">
      <w:pPr>
        <w:spacing w:line="360" w:lineRule="auto"/>
        <w:rPr>
          <w:sz w:val="24"/>
        </w:rPr>
      </w:pPr>
      <w:r>
        <w:rPr>
          <w:b/>
          <w:sz w:val="24"/>
        </w:rPr>
        <w:t>Születési dátum</w:t>
      </w:r>
      <w:r>
        <w:rPr>
          <w:sz w:val="24"/>
        </w:rPr>
        <w:t xml:space="preserve">: </w:t>
      </w:r>
      <w:r w:rsidR="004B1FE4">
        <w:rPr>
          <w:sz w:val="24"/>
        </w:rPr>
        <w:t>1972</w:t>
      </w:r>
      <w:r w:rsidR="00F53F7B">
        <w:rPr>
          <w:sz w:val="24"/>
        </w:rPr>
        <w:t>.</w:t>
      </w:r>
      <w:r>
        <w:rPr>
          <w:sz w:val="24"/>
        </w:rPr>
        <w:t xml:space="preserve"> Április 27</w:t>
      </w:r>
    </w:p>
    <w:p w:rsidR="004B1FE4" w:rsidRDefault="00A85535" w:rsidP="004B1FE4">
      <w:pPr>
        <w:spacing w:line="360" w:lineRule="auto"/>
        <w:rPr>
          <w:sz w:val="24"/>
        </w:rPr>
      </w:pPr>
      <w:r>
        <w:rPr>
          <w:b/>
          <w:sz w:val="24"/>
        </w:rPr>
        <w:t>Születési hely</w:t>
      </w:r>
      <w:r w:rsidR="004B1FE4">
        <w:rPr>
          <w:sz w:val="24"/>
        </w:rPr>
        <w:t>: Budapest</w:t>
      </w:r>
    </w:p>
    <w:p w:rsidR="004B1FE4" w:rsidRDefault="00A85535" w:rsidP="004B1FE4">
      <w:pPr>
        <w:spacing w:line="360" w:lineRule="auto"/>
        <w:rPr>
          <w:sz w:val="24"/>
        </w:rPr>
      </w:pPr>
      <w:r>
        <w:rPr>
          <w:b/>
          <w:sz w:val="24"/>
        </w:rPr>
        <w:t>Állampolgárság</w:t>
      </w:r>
      <w:r>
        <w:rPr>
          <w:sz w:val="24"/>
        </w:rPr>
        <w:t>: Magyar</w:t>
      </w:r>
    </w:p>
    <w:p w:rsidR="004B1FE4" w:rsidRDefault="004B1FE4" w:rsidP="004B1FE4">
      <w:pPr>
        <w:rPr>
          <w:sz w:val="24"/>
        </w:rPr>
      </w:pPr>
    </w:p>
    <w:p w:rsidR="004B1FE4" w:rsidRDefault="004B1FE4" w:rsidP="004B1FE4">
      <w:pPr>
        <w:rPr>
          <w:sz w:val="24"/>
        </w:rPr>
      </w:pPr>
    </w:p>
    <w:p w:rsidR="004B1FE4" w:rsidRDefault="00002068" w:rsidP="004B1FE4">
      <w:pPr>
        <w:pStyle w:val="Cmsor1"/>
      </w:pPr>
      <w:r>
        <w:t>Eddigi munkahelyek</w:t>
      </w:r>
      <w:r w:rsidR="00437C65">
        <w:t>/beosztások</w:t>
      </w:r>
      <w:r>
        <w:t>:</w:t>
      </w:r>
    </w:p>
    <w:p w:rsidR="004B1FE4" w:rsidRDefault="004B1FE4" w:rsidP="004B1FE4">
      <w:pPr>
        <w:rPr>
          <w:sz w:val="24"/>
        </w:rPr>
      </w:pPr>
    </w:p>
    <w:p w:rsidR="007B6990" w:rsidRDefault="002468CB" w:rsidP="0075349C">
      <w:pPr>
        <w:ind w:left="1416" w:hanging="1416"/>
        <w:rPr>
          <w:sz w:val="24"/>
        </w:rPr>
      </w:pPr>
      <w:r>
        <w:rPr>
          <w:sz w:val="24"/>
        </w:rPr>
        <w:t>2015-től</w:t>
      </w:r>
      <w:r w:rsidR="0075349C">
        <w:rPr>
          <w:sz w:val="24"/>
        </w:rPr>
        <w:t>:</w:t>
      </w:r>
      <w:r w:rsidR="0075349C">
        <w:rPr>
          <w:sz w:val="24"/>
        </w:rPr>
        <w:tab/>
      </w:r>
      <w:r>
        <w:rPr>
          <w:sz w:val="24"/>
        </w:rPr>
        <w:t>Pázmány Péter Katolik</w:t>
      </w:r>
      <w:r w:rsidR="007B6990">
        <w:rPr>
          <w:sz w:val="24"/>
        </w:rPr>
        <w:t>us Egyetem Régészeti Tanszék</w:t>
      </w:r>
      <w:r w:rsidR="00652998">
        <w:rPr>
          <w:sz w:val="24"/>
        </w:rPr>
        <w:t xml:space="preserve"> , </w:t>
      </w:r>
      <w:r>
        <w:rPr>
          <w:sz w:val="24"/>
        </w:rPr>
        <w:t xml:space="preserve">2018-tól </w:t>
      </w:r>
      <w:r w:rsidR="0075349C">
        <w:rPr>
          <w:sz w:val="24"/>
        </w:rPr>
        <w:t xml:space="preserve">  </w:t>
      </w:r>
      <w:r w:rsidR="00652998">
        <w:rPr>
          <w:sz w:val="24"/>
        </w:rPr>
        <w:t>Régészettudományi Intézet (</w:t>
      </w:r>
      <w:r w:rsidR="007B6990">
        <w:rPr>
          <w:sz w:val="24"/>
        </w:rPr>
        <w:t>adjunktus</w:t>
      </w:r>
      <w:r w:rsidR="00652998">
        <w:rPr>
          <w:sz w:val="24"/>
        </w:rPr>
        <w:t>)</w:t>
      </w:r>
    </w:p>
    <w:p w:rsidR="00EB7D73" w:rsidRDefault="00EB7D73" w:rsidP="00EB7D73">
      <w:pPr>
        <w:ind w:left="720"/>
        <w:rPr>
          <w:sz w:val="24"/>
        </w:rPr>
      </w:pPr>
    </w:p>
    <w:p w:rsidR="004B1FE4" w:rsidRDefault="004B1FE4" w:rsidP="0075349C">
      <w:pPr>
        <w:rPr>
          <w:sz w:val="24"/>
        </w:rPr>
      </w:pPr>
      <w:r>
        <w:rPr>
          <w:sz w:val="24"/>
        </w:rPr>
        <w:t>2001</w:t>
      </w:r>
      <w:r w:rsidR="007B6990">
        <w:rPr>
          <w:sz w:val="24"/>
        </w:rPr>
        <w:t>-től</w:t>
      </w:r>
      <w:r w:rsidR="0075349C">
        <w:rPr>
          <w:sz w:val="24"/>
        </w:rPr>
        <w:t>:</w:t>
      </w:r>
      <w:r w:rsidR="0075349C">
        <w:rPr>
          <w:sz w:val="24"/>
        </w:rPr>
        <w:tab/>
      </w:r>
      <w:r w:rsidR="00002068">
        <w:rPr>
          <w:sz w:val="24"/>
        </w:rPr>
        <w:t xml:space="preserve">BTM </w:t>
      </w:r>
      <w:r>
        <w:rPr>
          <w:sz w:val="24"/>
        </w:rPr>
        <w:t>Aqu</w:t>
      </w:r>
      <w:r w:rsidR="00652998">
        <w:rPr>
          <w:sz w:val="24"/>
        </w:rPr>
        <w:t>incum Múzeum (f</w:t>
      </w:r>
      <w:r w:rsidR="0048723A">
        <w:rPr>
          <w:sz w:val="24"/>
        </w:rPr>
        <w:t>őmuzeológus, területfelelős</w:t>
      </w:r>
      <w:r w:rsidR="00437C65">
        <w:rPr>
          <w:sz w:val="24"/>
        </w:rPr>
        <w:t xml:space="preserve"> régész</w:t>
      </w:r>
      <w:r w:rsidR="00652998">
        <w:rPr>
          <w:sz w:val="24"/>
        </w:rPr>
        <w:t>)</w:t>
      </w:r>
    </w:p>
    <w:p w:rsidR="00EB7D73" w:rsidRDefault="00EB7D73" w:rsidP="00EB7D73">
      <w:pPr>
        <w:ind w:left="720"/>
        <w:rPr>
          <w:sz w:val="24"/>
        </w:rPr>
      </w:pPr>
    </w:p>
    <w:p w:rsidR="004B1FE4" w:rsidRDefault="007B6990" w:rsidP="0075349C">
      <w:pPr>
        <w:rPr>
          <w:sz w:val="24"/>
        </w:rPr>
      </w:pPr>
      <w:r>
        <w:rPr>
          <w:sz w:val="24"/>
        </w:rPr>
        <w:t>1998-2001</w:t>
      </w:r>
      <w:r w:rsidR="0075349C">
        <w:rPr>
          <w:sz w:val="24"/>
        </w:rPr>
        <w:tab/>
      </w:r>
      <w:r w:rsidR="0048723A">
        <w:rPr>
          <w:sz w:val="24"/>
        </w:rPr>
        <w:t>Paksi Városi múzeum (régész, muzeológus )</w:t>
      </w:r>
    </w:p>
    <w:p w:rsidR="00D36E27" w:rsidRDefault="00D36E27" w:rsidP="00D36E27">
      <w:pPr>
        <w:pStyle w:val="Listaszerbekezds"/>
        <w:rPr>
          <w:sz w:val="24"/>
        </w:rPr>
      </w:pPr>
    </w:p>
    <w:p w:rsidR="00EB7D73" w:rsidRDefault="00EB7D73" w:rsidP="00EB7D73">
      <w:pPr>
        <w:rPr>
          <w:sz w:val="24"/>
        </w:rPr>
      </w:pPr>
    </w:p>
    <w:p w:rsidR="00EB7D73" w:rsidRPr="00EB7D73" w:rsidRDefault="00EB7D73" w:rsidP="00EB7D73">
      <w:pPr>
        <w:rPr>
          <w:b/>
          <w:sz w:val="24"/>
        </w:rPr>
      </w:pPr>
      <w:r w:rsidRPr="00EB7D73">
        <w:rPr>
          <w:b/>
          <w:sz w:val="24"/>
        </w:rPr>
        <w:t>Tanulmányok</w:t>
      </w:r>
      <w:r w:rsidR="00286571">
        <w:rPr>
          <w:b/>
          <w:sz w:val="24"/>
        </w:rPr>
        <w:t>/tudományos fokozatok</w:t>
      </w:r>
      <w:r w:rsidRPr="00EB7D73">
        <w:rPr>
          <w:b/>
          <w:sz w:val="24"/>
        </w:rPr>
        <w:t>:</w:t>
      </w:r>
    </w:p>
    <w:p w:rsidR="00EB7D73" w:rsidRDefault="00EB7D73" w:rsidP="00EB7D73">
      <w:pPr>
        <w:rPr>
          <w:sz w:val="24"/>
        </w:rPr>
      </w:pPr>
    </w:p>
    <w:p w:rsidR="00417305" w:rsidRPr="0075349C" w:rsidRDefault="00286571" w:rsidP="0075349C">
      <w:pPr>
        <w:rPr>
          <w:sz w:val="24"/>
        </w:rPr>
      </w:pPr>
      <w:r w:rsidRPr="0075349C">
        <w:rPr>
          <w:sz w:val="24"/>
        </w:rPr>
        <w:t>2021</w:t>
      </w:r>
      <w:r w:rsidR="0075349C">
        <w:rPr>
          <w:sz w:val="24"/>
        </w:rPr>
        <w:t>:</w:t>
      </w:r>
      <w:r w:rsidR="0075349C">
        <w:rPr>
          <w:sz w:val="24"/>
        </w:rPr>
        <w:tab/>
      </w:r>
      <w:r w:rsidR="0075349C">
        <w:rPr>
          <w:sz w:val="24"/>
        </w:rPr>
        <w:tab/>
      </w:r>
      <w:r w:rsidRPr="0075349C">
        <w:rPr>
          <w:sz w:val="24"/>
        </w:rPr>
        <w:t>Pázmány Péter Katolikus Egyetem BTK, – habilitált doktori cím</w:t>
      </w:r>
    </w:p>
    <w:p w:rsidR="00EB7D73" w:rsidRDefault="00417305" w:rsidP="007B6990">
      <w:pPr>
        <w:pStyle w:val="Listaszerbekezds"/>
        <w:ind w:left="720"/>
        <w:rPr>
          <w:sz w:val="24"/>
        </w:rPr>
      </w:pPr>
      <w:r>
        <w:rPr>
          <w:sz w:val="24"/>
        </w:rPr>
        <w:tab/>
      </w:r>
      <w:r w:rsidR="00286571">
        <w:rPr>
          <w:sz w:val="24"/>
        </w:rPr>
        <w:t>oklevélszám: OM FI 79</w:t>
      </w:r>
      <w:r w:rsidR="0044484B">
        <w:rPr>
          <w:sz w:val="24"/>
        </w:rPr>
        <w:t>633 (sorszám: PPKE-BTK-3/2021. H</w:t>
      </w:r>
      <w:r w:rsidR="00286571">
        <w:rPr>
          <w:sz w:val="24"/>
        </w:rPr>
        <w:t>ab</w:t>
      </w:r>
      <w:r w:rsidR="0044484B">
        <w:rPr>
          <w:sz w:val="24"/>
        </w:rPr>
        <w:t>.)</w:t>
      </w:r>
    </w:p>
    <w:p w:rsidR="00286571" w:rsidRDefault="00286571" w:rsidP="007B6990">
      <w:pPr>
        <w:pStyle w:val="Listaszerbekezds"/>
        <w:ind w:left="720"/>
        <w:rPr>
          <w:sz w:val="24"/>
        </w:rPr>
      </w:pPr>
    </w:p>
    <w:p w:rsidR="00286571" w:rsidRPr="0075349C" w:rsidRDefault="00286571" w:rsidP="0075349C">
      <w:pPr>
        <w:rPr>
          <w:sz w:val="24"/>
        </w:rPr>
      </w:pPr>
      <w:r w:rsidRPr="0075349C">
        <w:rPr>
          <w:sz w:val="24"/>
        </w:rPr>
        <w:t>2000-2003:</w:t>
      </w:r>
      <w:r w:rsidRPr="0075349C">
        <w:rPr>
          <w:sz w:val="24"/>
        </w:rPr>
        <w:tab/>
        <w:t>ELTE BTK, Régészettudományi Intézet  – doktori képzés PhD fokozat</w:t>
      </w:r>
    </w:p>
    <w:p w:rsidR="00286571" w:rsidRDefault="00286571" w:rsidP="00286571">
      <w:pPr>
        <w:pStyle w:val="Listaszerbekezds"/>
        <w:ind w:left="720"/>
        <w:rPr>
          <w:sz w:val="24"/>
        </w:rPr>
      </w:pPr>
      <w:r>
        <w:rPr>
          <w:sz w:val="24"/>
        </w:rPr>
        <w:tab/>
      </w:r>
      <w:r w:rsidRPr="00417305">
        <w:rPr>
          <w:sz w:val="24"/>
        </w:rPr>
        <w:t>(</w:t>
      </w:r>
      <w:r w:rsidRPr="00417305">
        <w:rPr>
          <w:i/>
          <w:sz w:val="24"/>
        </w:rPr>
        <w:t>summa cum laude</w:t>
      </w:r>
      <w:r w:rsidRPr="00417305">
        <w:rPr>
          <w:sz w:val="24"/>
        </w:rPr>
        <w:t>) oklevélszám: P-1631/2005</w:t>
      </w:r>
    </w:p>
    <w:p w:rsidR="00286571" w:rsidRDefault="00286571" w:rsidP="00286571">
      <w:pPr>
        <w:rPr>
          <w:sz w:val="24"/>
        </w:rPr>
      </w:pPr>
    </w:p>
    <w:p w:rsidR="00417305" w:rsidRDefault="00417305" w:rsidP="007B6990">
      <w:pPr>
        <w:rPr>
          <w:sz w:val="24"/>
        </w:rPr>
      </w:pPr>
    </w:p>
    <w:p w:rsidR="00EB7D73" w:rsidRPr="0075349C" w:rsidRDefault="00EB7D73" w:rsidP="0075349C">
      <w:pPr>
        <w:rPr>
          <w:sz w:val="24"/>
        </w:rPr>
      </w:pPr>
      <w:r w:rsidRPr="0075349C">
        <w:rPr>
          <w:sz w:val="24"/>
        </w:rPr>
        <w:t>1992-1997:</w:t>
      </w:r>
      <w:r w:rsidRPr="0075349C">
        <w:rPr>
          <w:sz w:val="24"/>
        </w:rPr>
        <w:tab/>
        <w:t xml:space="preserve">ELTE BTK Régészettudományi Intézet – </w:t>
      </w:r>
      <w:r w:rsidR="00417305" w:rsidRPr="0075349C">
        <w:rPr>
          <w:sz w:val="24"/>
        </w:rPr>
        <w:t xml:space="preserve">régész </w:t>
      </w:r>
      <w:r w:rsidRPr="0075349C">
        <w:rPr>
          <w:sz w:val="24"/>
        </w:rPr>
        <w:t xml:space="preserve">diploma </w:t>
      </w:r>
      <w:r w:rsidR="00417305" w:rsidRPr="0075349C">
        <w:rPr>
          <w:sz w:val="24"/>
        </w:rPr>
        <w:t xml:space="preserve">(római </w:t>
      </w:r>
    </w:p>
    <w:p w:rsidR="00417305" w:rsidRDefault="00417305" w:rsidP="0075349C">
      <w:pPr>
        <w:ind w:left="708" w:firstLine="708"/>
        <w:rPr>
          <w:sz w:val="24"/>
        </w:rPr>
      </w:pPr>
      <w:r>
        <w:rPr>
          <w:sz w:val="24"/>
        </w:rPr>
        <w:t>provinciák régészete szak) kitüntetéssel</w:t>
      </w:r>
      <w:r w:rsidR="007B6990">
        <w:rPr>
          <w:sz w:val="24"/>
        </w:rPr>
        <w:t>. Oklevélszám: 766/97</w:t>
      </w:r>
    </w:p>
    <w:p w:rsidR="00417305" w:rsidRDefault="00417305" w:rsidP="007B6990">
      <w:pPr>
        <w:rPr>
          <w:sz w:val="24"/>
        </w:rPr>
      </w:pPr>
    </w:p>
    <w:p w:rsidR="00417305" w:rsidRPr="0075349C" w:rsidRDefault="00417305" w:rsidP="0075349C">
      <w:pPr>
        <w:rPr>
          <w:sz w:val="24"/>
        </w:rPr>
      </w:pPr>
      <w:r w:rsidRPr="0075349C">
        <w:rPr>
          <w:sz w:val="24"/>
        </w:rPr>
        <w:t>1986-1990:</w:t>
      </w:r>
      <w:r w:rsidRPr="0075349C">
        <w:rPr>
          <w:sz w:val="24"/>
        </w:rPr>
        <w:tab/>
        <w:t>Steinmetz Miklós (ma: Sztehlo Gábor) Gimnázium, Budapest</w:t>
      </w:r>
    </w:p>
    <w:p w:rsidR="00EB7D73" w:rsidRDefault="00EB7D73" w:rsidP="00EB7D73">
      <w:pPr>
        <w:rPr>
          <w:sz w:val="24"/>
        </w:rPr>
      </w:pPr>
    </w:p>
    <w:p w:rsidR="00D36E27" w:rsidRDefault="00D36E27" w:rsidP="00EB7D73">
      <w:pPr>
        <w:rPr>
          <w:sz w:val="24"/>
        </w:rPr>
      </w:pPr>
    </w:p>
    <w:p w:rsidR="00D36E27" w:rsidRPr="00EB7D73" w:rsidRDefault="00D36E27" w:rsidP="00EB7D73">
      <w:pPr>
        <w:rPr>
          <w:sz w:val="24"/>
        </w:rPr>
      </w:pPr>
    </w:p>
    <w:p w:rsidR="00EB7D73" w:rsidRDefault="00EB7D73" w:rsidP="00EB7D73">
      <w:pPr>
        <w:rPr>
          <w:b/>
          <w:sz w:val="24"/>
        </w:rPr>
      </w:pPr>
      <w:r w:rsidRPr="00EB7D73">
        <w:rPr>
          <w:b/>
          <w:sz w:val="24"/>
        </w:rPr>
        <w:t>Nyelvtudás</w:t>
      </w:r>
      <w:r>
        <w:rPr>
          <w:b/>
          <w:sz w:val="24"/>
        </w:rPr>
        <w:t>:</w:t>
      </w:r>
    </w:p>
    <w:p w:rsidR="00EB7D73" w:rsidRPr="00EB7D73" w:rsidRDefault="00EB7D73" w:rsidP="00EB7D73">
      <w:pPr>
        <w:rPr>
          <w:b/>
          <w:sz w:val="24"/>
        </w:rPr>
      </w:pPr>
    </w:p>
    <w:p w:rsidR="00EB7D73" w:rsidRPr="0075349C" w:rsidRDefault="00EB7D73" w:rsidP="0075349C">
      <w:pPr>
        <w:rPr>
          <w:sz w:val="24"/>
        </w:rPr>
      </w:pPr>
      <w:r w:rsidRPr="0075349C">
        <w:rPr>
          <w:sz w:val="24"/>
        </w:rPr>
        <w:t>angol: középfok</w:t>
      </w:r>
    </w:p>
    <w:p w:rsidR="00174DB9" w:rsidRDefault="00174DB9" w:rsidP="00174DB9">
      <w:pPr>
        <w:pStyle w:val="Listaszerbekezds"/>
        <w:ind w:left="720"/>
        <w:rPr>
          <w:sz w:val="24"/>
        </w:rPr>
      </w:pPr>
    </w:p>
    <w:p w:rsidR="00EB7D73" w:rsidRPr="0075349C" w:rsidRDefault="00EB7D73" w:rsidP="0075349C">
      <w:pPr>
        <w:rPr>
          <w:sz w:val="24"/>
        </w:rPr>
      </w:pPr>
      <w:r w:rsidRPr="0075349C">
        <w:rPr>
          <w:sz w:val="24"/>
        </w:rPr>
        <w:t>német: társalgási szint</w:t>
      </w:r>
    </w:p>
    <w:p w:rsidR="00174DB9" w:rsidRPr="00174DB9" w:rsidRDefault="00174DB9" w:rsidP="00174DB9">
      <w:pPr>
        <w:pStyle w:val="Listaszerbekezds"/>
        <w:rPr>
          <w:sz w:val="24"/>
        </w:rPr>
      </w:pPr>
    </w:p>
    <w:p w:rsidR="00EB7D73" w:rsidRPr="0075349C" w:rsidRDefault="00EB7D73" w:rsidP="0075349C">
      <w:pPr>
        <w:rPr>
          <w:sz w:val="24"/>
        </w:rPr>
      </w:pPr>
      <w:r w:rsidRPr="0075349C">
        <w:rPr>
          <w:sz w:val="24"/>
        </w:rPr>
        <w:t>latin: jeles érettségi</w:t>
      </w:r>
    </w:p>
    <w:p w:rsidR="007B6990" w:rsidRDefault="007B6990" w:rsidP="007B6990">
      <w:pPr>
        <w:rPr>
          <w:sz w:val="24"/>
        </w:rPr>
      </w:pPr>
    </w:p>
    <w:p w:rsidR="007B6990" w:rsidRDefault="007B6990" w:rsidP="007B6990">
      <w:pPr>
        <w:rPr>
          <w:sz w:val="24"/>
        </w:rPr>
      </w:pPr>
    </w:p>
    <w:p w:rsidR="007B6990" w:rsidRPr="007B6990" w:rsidRDefault="007B6990" w:rsidP="007B6990">
      <w:pPr>
        <w:rPr>
          <w:b/>
          <w:sz w:val="24"/>
        </w:rPr>
      </w:pPr>
      <w:r w:rsidRPr="007B6990">
        <w:rPr>
          <w:b/>
          <w:sz w:val="24"/>
        </w:rPr>
        <w:t xml:space="preserve">Szakmai </w:t>
      </w:r>
      <w:r w:rsidR="005001B9">
        <w:rPr>
          <w:b/>
          <w:sz w:val="24"/>
        </w:rPr>
        <w:t xml:space="preserve">szervezetek - </w:t>
      </w:r>
      <w:r w:rsidRPr="007B6990">
        <w:rPr>
          <w:b/>
          <w:sz w:val="24"/>
        </w:rPr>
        <w:t>tagság:</w:t>
      </w:r>
    </w:p>
    <w:p w:rsidR="007B6990" w:rsidRPr="007B6990" w:rsidRDefault="007B6990" w:rsidP="007B6990">
      <w:pPr>
        <w:rPr>
          <w:sz w:val="24"/>
        </w:rPr>
      </w:pPr>
    </w:p>
    <w:p w:rsidR="007B6990" w:rsidRPr="002B4771" w:rsidRDefault="007B6990" w:rsidP="002B4771">
      <w:pPr>
        <w:rPr>
          <w:sz w:val="24"/>
        </w:rPr>
      </w:pPr>
      <w:r w:rsidRPr="002B4771">
        <w:rPr>
          <w:sz w:val="24"/>
        </w:rPr>
        <w:t>2005-től:</w:t>
      </w:r>
      <w:r w:rsidR="002B4771">
        <w:rPr>
          <w:sz w:val="24"/>
        </w:rPr>
        <w:tab/>
      </w:r>
      <w:r w:rsidRPr="002B4771">
        <w:rPr>
          <w:sz w:val="24"/>
        </w:rPr>
        <w:t>Magyar Régész Szövetség: alapító tag</w:t>
      </w:r>
    </w:p>
    <w:p w:rsidR="007B6990" w:rsidRPr="007B6990" w:rsidRDefault="007B6990" w:rsidP="007B6990">
      <w:pPr>
        <w:rPr>
          <w:sz w:val="24"/>
        </w:rPr>
      </w:pPr>
    </w:p>
    <w:p w:rsidR="007B6990" w:rsidRPr="002B4771" w:rsidRDefault="007B6990" w:rsidP="002B4771">
      <w:pPr>
        <w:rPr>
          <w:sz w:val="24"/>
        </w:rPr>
      </w:pPr>
      <w:r w:rsidRPr="002B4771">
        <w:rPr>
          <w:sz w:val="24"/>
        </w:rPr>
        <w:t>2000-től:</w:t>
      </w:r>
      <w:r w:rsidRPr="002B4771">
        <w:rPr>
          <w:sz w:val="24"/>
        </w:rPr>
        <w:tab/>
        <w:t>Magyar Régészeti</w:t>
      </w:r>
      <w:r w:rsidR="002B4771">
        <w:rPr>
          <w:sz w:val="24"/>
        </w:rPr>
        <w:t xml:space="preserve"> és Művészettörténeti Társulat (</w:t>
      </w:r>
      <w:r w:rsidRPr="002B4771">
        <w:rPr>
          <w:sz w:val="24"/>
        </w:rPr>
        <w:t>tag</w:t>
      </w:r>
      <w:r w:rsidR="002B4771">
        <w:rPr>
          <w:sz w:val="24"/>
        </w:rPr>
        <w:t>ság)</w:t>
      </w:r>
    </w:p>
    <w:p w:rsidR="00A7117A" w:rsidRPr="00A7117A" w:rsidRDefault="00A7117A" w:rsidP="00A7117A">
      <w:pPr>
        <w:pStyle w:val="Listaszerbekezds"/>
        <w:rPr>
          <w:sz w:val="24"/>
        </w:rPr>
      </w:pPr>
    </w:p>
    <w:p w:rsidR="00A7117A" w:rsidRDefault="00A7117A" w:rsidP="00A7117A">
      <w:pPr>
        <w:rPr>
          <w:sz w:val="24"/>
        </w:rPr>
      </w:pPr>
    </w:p>
    <w:p w:rsidR="00A7117A" w:rsidRDefault="00A7117A" w:rsidP="00A7117A">
      <w:pPr>
        <w:rPr>
          <w:b/>
          <w:sz w:val="24"/>
        </w:rPr>
      </w:pPr>
      <w:r w:rsidRPr="00A7117A">
        <w:rPr>
          <w:b/>
          <w:sz w:val="24"/>
        </w:rPr>
        <w:t>Kutatási terület</w:t>
      </w:r>
      <w:r>
        <w:rPr>
          <w:b/>
          <w:sz w:val="24"/>
        </w:rPr>
        <w:t>ek</w:t>
      </w:r>
      <w:r w:rsidRPr="00A7117A">
        <w:rPr>
          <w:b/>
          <w:sz w:val="24"/>
        </w:rPr>
        <w:t xml:space="preserve">:   </w:t>
      </w:r>
    </w:p>
    <w:p w:rsidR="00A7117A" w:rsidRPr="00A7117A" w:rsidRDefault="00A7117A" w:rsidP="00A7117A">
      <w:pPr>
        <w:rPr>
          <w:b/>
          <w:sz w:val="24"/>
        </w:rPr>
      </w:pPr>
    </w:p>
    <w:p w:rsidR="00A7117A" w:rsidRPr="002B4771" w:rsidRDefault="002B4771" w:rsidP="002B4771">
      <w:pPr>
        <w:rPr>
          <w:sz w:val="24"/>
        </w:rPr>
      </w:pPr>
      <w:r>
        <w:rPr>
          <w:sz w:val="24"/>
        </w:rPr>
        <w:t>Római k</w:t>
      </w:r>
      <w:r w:rsidR="00A7117A" w:rsidRPr="002B4771">
        <w:rPr>
          <w:sz w:val="24"/>
        </w:rPr>
        <w:t>őfaragás és kőszobrászat Pannoniában</w:t>
      </w:r>
    </w:p>
    <w:p w:rsidR="00A7117A" w:rsidRPr="00A7117A" w:rsidRDefault="00A7117A" w:rsidP="00A7117A">
      <w:pPr>
        <w:pStyle w:val="Listaszerbekezds"/>
        <w:ind w:left="720"/>
        <w:rPr>
          <w:sz w:val="24"/>
        </w:rPr>
      </w:pPr>
    </w:p>
    <w:p w:rsidR="00A7117A" w:rsidRPr="002B4771" w:rsidRDefault="00A7117A" w:rsidP="002B4771">
      <w:pPr>
        <w:rPr>
          <w:sz w:val="24"/>
        </w:rPr>
      </w:pPr>
      <w:r w:rsidRPr="002B4771">
        <w:rPr>
          <w:sz w:val="24"/>
        </w:rPr>
        <w:t>Aquincum történeti és régészeti topográfiája</w:t>
      </w:r>
    </w:p>
    <w:p w:rsidR="00A7117A" w:rsidRPr="00A7117A" w:rsidRDefault="00A7117A" w:rsidP="00A7117A">
      <w:pPr>
        <w:pStyle w:val="Listaszerbekezds"/>
        <w:rPr>
          <w:sz w:val="24"/>
        </w:rPr>
      </w:pPr>
    </w:p>
    <w:p w:rsidR="00A7117A" w:rsidRPr="002B4771" w:rsidRDefault="00A7117A" w:rsidP="002B4771">
      <w:pPr>
        <w:rPr>
          <w:sz w:val="24"/>
        </w:rPr>
      </w:pPr>
      <w:r w:rsidRPr="002B4771">
        <w:rPr>
          <w:sz w:val="24"/>
        </w:rPr>
        <w:t>Albertfalva auxiliáris táborának és vicusának kutatása</w:t>
      </w:r>
    </w:p>
    <w:p w:rsidR="00A7117A" w:rsidRPr="00A7117A" w:rsidRDefault="00A7117A" w:rsidP="00A7117A">
      <w:pPr>
        <w:pStyle w:val="Listaszerbekezds"/>
        <w:rPr>
          <w:sz w:val="24"/>
        </w:rPr>
      </w:pPr>
    </w:p>
    <w:p w:rsidR="00A7117A" w:rsidRPr="002B4771" w:rsidRDefault="00A7117A" w:rsidP="002B4771">
      <w:pPr>
        <w:rPr>
          <w:sz w:val="24"/>
        </w:rPr>
      </w:pPr>
      <w:r w:rsidRPr="002B4771">
        <w:rPr>
          <w:sz w:val="24"/>
        </w:rPr>
        <w:t>Temetkezések a római kori Pannoniában</w:t>
      </w:r>
    </w:p>
    <w:p w:rsidR="00B61FDA" w:rsidRPr="00B61FDA" w:rsidRDefault="00B61FDA" w:rsidP="00B61FDA">
      <w:pPr>
        <w:pStyle w:val="Listaszerbekezds"/>
        <w:rPr>
          <w:sz w:val="24"/>
        </w:rPr>
      </w:pPr>
    </w:p>
    <w:p w:rsidR="00B61FDA" w:rsidRPr="002B4771" w:rsidRDefault="00B61FDA" w:rsidP="002B4771">
      <w:pPr>
        <w:rPr>
          <w:sz w:val="24"/>
        </w:rPr>
      </w:pPr>
      <w:r w:rsidRPr="002B4771">
        <w:rPr>
          <w:sz w:val="24"/>
        </w:rPr>
        <w:t>Késő római katonai táborok</w:t>
      </w:r>
    </w:p>
    <w:p w:rsidR="00B61FDA" w:rsidRPr="00B61FDA" w:rsidRDefault="00B61FDA" w:rsidP="00B61FDA">
      <w:pPr>
        <w:pStyle w:val="Listaszerbekezds"/>
        <w:rPr>
          <w:sz w:val="24"/>
        </w:rPr>
      </w:pPr>
    </w:p>
    <w:p w:rsidR="00A7117A" w:rsidRPr="00A7117A" w:rsidRDefault="00A7117A" w:rsidP="00A7117A">
      <w:pPr>
        <w:pStyle w:val="Listaszerbekezds"/>
        <w:rPr>
          <w:sz w:val="24"/>
        </w:rPr>
      </w:pPr>
    </w:p>
    <w:p w:rsidR="00C003F8" w:rsidRDefault="00C003F8" w:rsidP="001B3399">
      <w:pPr>
        <w:rPr>
          <w:b/>
          <w:sz w:val="24"/>
        </w:rPr>
      </w:pPr>
    </w:p>
    <w:p w:rsidR="001B3399" w:rsidRDefault="00032D67" w:rsidP="001B3399">
      <w:pPr>
        <w:rPr>
          <w:b/>
          <w:sz w:val="24"/>
        </w:rPr>
      </w:pPr>
      <w:r>
        <w:rPr>
          <w:b/>
          <w:sz w:val="24"/>
        </w:rPr>
        <w:t xml:space="preserve">Nemzetközi </w:t>
      </w:r>
      <w:r w:rsidR="0057085E">
        <w:rPr>
          <w:b/>
          <w:sz w:val="24"/>
        </w:rPr>
        <w:t xml:space="preserve">szakmai </w:t>
      </w:r>
      <w:r>
        <w:rPr>
          <w:b/>
          <w:sz w:val="24"/>
        </w:rPr>
        <w:t xml:space="preserve">konferenciák szervezése  </w:t>
      </w:r>
    </w:p>
    <w:p w:rsidR="001B3399" w:rsidRPr="001B3399" w:rsidRDefault="001B3399" w:rsidP="001B3399">
      <w:pPr>
        <w:rPr>
          <w:b/>
          <w:sz w:val="24"/>
        </w:rPr>
      </w:pPr>
    </w:p>
    <w:p w:rsidR="007F1C31" w:rsidRPr="002B4771" w:rsidRDefault="007F1C31" w:rsidP="002B4771">
      <w:pPr>
        <w:ind w:left="1416" w:hanging="1416"/>
        <w:jc w:val="both"/>
        <w:rPr>
          <w:sz w:val="24"/>
        </w:rPr>
      </w:pPr>
      <w:r w:rsidRPr="002B4771">
        <w:rPr>
          <w:sz w:val="24"/>
        </w:rPr>
        <w:t>201</w:t>
      </w:r>
      <w:r w:rsidR="002B4771">
        <w:rPr>
          <w:sz w:val="24"/>
        </w:rPr>
        <w:t>7:</w:t>
      </w:r>
      <w:r w:rsidR="002B4771">
        <w:rPr>
          <w:sz w:val="24"/>
        </w:rPr>
        <w:tab/>
      </w:r>
      <w:r w:rsidRPr="002B4771">
        <w:rPr>
          <w:sz w:val="24"/>
        </w:rPr>
        <w:t>Hadrianus MCM. Nemzetközi Régészeti Konferencia Hadrianus császár halálának 1900 éves évfordulója alkalmából.</w:t>
      </w:r>
    </w:p>
    <w:p w:rsidR="007F1C31" w:rsidRDefault="007F1C31" w:rsidP="007F1C31">
      <w:pPr>
        <w:pStyle w:val="Listaszerbekezds"/>
        <w:ind w:left="709"/>
        <w:rPr>
          <w:sz w:val="24"/>
        </w:rPr>
      </w:pPr>
    </w:p>
    <w:p w:rsidR="00B61FDA" w:rsidRPr="002B4771" w:rsidRDefault="002B4771" w:rsidP="002B4771">
      <w:pPr>
        <w:rPr>
          <w:sz w:val="24"/>
        </w:rPr>
      </w:pPr>
      <w:r>
        <w:rPr>
          <w:sz w:val="24"/>
        </w:rPr>
        <w:t>2015:</w:t>
      </w:r>
      <w:r>
        <w:rPr>
          <w:sz w:val="24"/>
        </w:rPr>
        <w:tab/>
      </w:r>
      <w:r>
        <w:rPr>
          <w:sz w:val="24"/>
        </w:rPr>
        <w:tab/>
      </w:r>
      <w:r w:rsidR="00B61FDA" w:rsidRPr="002B4771">
        <w:rPr>
          <w:sz w:val="24"/>
        </w:rPr>
        <w:t xml:space="preserve">Legionslager und </w:t>
      </w:r>
      <w:r w:rsidR="00B61FDA" w:rsidRPr="002B4771">
        <w:rPr>
          <w:i/>
          <w:sz w:val="24"/>
        </w:rPr>
        <w:t>canabae legionis</w:t>
      </w:r>
      <w:r w:rsidR="00B61FDA" w:rsidRPr="002B4771">
        <w:rPr>
          <w:sz w:val="24"/>
        </w:rPr>
        <w:t xml:space="preserve"> in Pannonien</w:t>
      </w:r>
      <w:r w:rsidR="00032D67" w:rsidRPr="002B4771">
        <w:rPr>
          <w:sz w:val="24"/>
        </w:rPr>
        <w:t xml:space="preserve">. Internationale </w:t>
      </w:r>
      <w:r w:rsidR="00B61FDA" w:rsidRPr="002B4771">
        <w:rPr>
          <w:sz w:val="24"/>
        </w:rPr>
        <w:t>Konferenz</w:t>
      </w:r>
    </w:p>
    <w:p w:rsidR="00B61FDA" w:rsidRDefault="00FE4E77" w:rsidP="00FE4E77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="002B4771">
        <w:rPr>
          <w:sz w:val="24"/>
        </w:rPr>
        <w:tab/>
      </w:r>
      <w:r w:rsidR="002B4771">
        <w:rPr>
          <w:sz w:val="24"/>
        </w:rPr>
        <w:tab/>
      </w:r>
      <w:r w:rsidR="00032D67">
        <w:rPr>
          <w:sz w:val="24"/>
        </w:rPr>
        <w:t xml:space="preserve">Budapest, 17-17. November, 2015 </w:t>
      </w:r>
    </w:p>
    <w:p w:rsidR="007F1C31" w:rsidRDefault="007F1C31" w:rsidP="00FE4E77">
      <w:pPr>
        <w:jc w:val="both"/>
        <w:rPr>
          <w:sz w:val="24"/>
        </w:rPr>
      </w:pPr>
    </w:p>
    <w:p w:rsidR="00032D67" w:rsidRDefault="00032D67" w:rsidP="00032D67">
      <w:pPr>
        <w:ind w:left="1416"/>
        <w:rPr>
          <w:sz w:val="24"/>
        </w:rPr>
      </w:pPr>
    </w:p>
    <w:p w:rsidR="00032D67" w:rsidRDefault="00921752" w:rsidP="00032D67">
      <w:pPr>
        <w:rPr>
          <w:b/>
          <w:sz w:val="24"/>
        </w:rPr>
      </w:pPr>
      <w:r>
        <w:rPr>
          <w:b/>
          <w:sz w:val="24"/>
        </w:rPr>
        <w:t>Nemzetközi</w:t>
      </w:r>
      <w:r w:rsidR="00032D67" w:rsidRPr="00032D67">
        <w:rPr>
          <w:b/>
          <w:sz w:val="24"/>
        </w:rPr>
        <w:t xml:space="preserve"> konferenciákon való előadás</w:t>
      </w:r>
    </w:p>
    <w:p w:rsidR="00032D67" w:rsidRDefault="00032D67" w:rsidP="00032D67">
      <w:pPr>
        <w:rPr>
          <w:b/>
          <w:sz w:val="24"/>
        </w:rPr>
      </w:pPr>
    </w:p>
    <w:p w:rsidR="00ED3FA2" w:rsidRDefault="00ED3FA2" w:rsidP="00F81048">
      <w:pPr>
        <w:ind w:left="1416" w:hanging="1416"/>
        <w:jc w:val="both"/>
        <w:rPr>
          <w:sz w:val="24"/>
        </w:rPr>
      </w:pPr>
    </w:p>
    <w:p w:rsidR="00ED3FA2" w:rsidRDefault="00ED3FA2" w:rsidP="00F81048">
      <w:pPr>
        <w:ind w:left="1416" w:hanging="1416"/>
        <w:jc w:val="both"/>
        <w:rPr>
          <w:sz w:val="24"/>
        </w:rPr>
      </w:pPr>
      <w:r>
        <w:rPr>
          <w:sz w:val="24"/>
        </w:rPr>
        <w:t>20</w:t>
      </w:r>
      <w:r w:rsidR="001E195A">
        <w:rPr>
          <w:sz w:val="24"/>
        </w:rPr>
        <w:t>25:</w:t>
      </w:r>
      <w:r w:rsidR="001E195A">
        <w:rPr>
          <w:sz w:val="24"/>
        </w:rPr>
        <w:tab/>
        <w:t xml:space="preserve">Topographical changes in the region of the governor’s palace at Aquincum and the late Roman army. In: Römische Statthaltersitze im internationalen Vergleich (hrsgs: Ch. Gugl, Z. Havas, S. Ristow, A. Schäfer), Köln 2026, 176-185. </w:t>
      </w:r>
    </w:p>
    <w:p w:rsidR="001E195A" w:rsidRDefault="001E195A" w:rsidP="00F81048">
      <w:pPr>
        <w:ind w:left="1416" w:hanging="1416"/>
        <w:jc w:val="both"/>
        <w:rPr>
          <w:sz w:val="24"/>
        </w:rPr>
      </w:pPr>
    </w:p>
    <w:p w:rsidR="00032D67" w:rsidRPr="00F81048" w:rsidRDefault="00032D67" w:rsidP="00F81048">
      <w:pPr>
        <w:ind w:left="1416" w:hanging="1416"/>
        <w:jc w:val="both"/>
        <w:rPr>
          <w:sz w:val="24"/>
        </w:rPr>
      </w:pPr>
      <w:r w:rsidRPr="00F81048">
        <w:rPr>
          <w:sz w:val="24"/>
        </w:rPr>
        <w:t>2015:</w:t>
      </w:r>
      <w:r w:rsidRPr="00F81048">
        <w:rPr>
          <w:sz w:val="24"/>
        </w:rPr>
        <w:tab/>
        <w:t>Neue Forschungsergebnisse zur spätrömischen Festung</w:t>
      </w:r>
      <w:r w:rsidR="00FE4E77" w:rsidRPr="00F81048">
        <w:rPr>
          <w:sz w:val="24"/>
        </w:rPr>
        <w:t xml:space="preserve"> am Március 15. Platz, Budapest.</w:t>
      </w:r>
      <w:r w:rsidRPr="00F81048">
        <w:rPr>
          <w:sz w:val="24"/>
        </w:rPr>
        <w:t xml:space="preserve"> In: Legionslager und </w:t>
      </w:r>
      <w:r w:rsidRPr="00F81048">
        <w:rPr>
          <w:i/>
          <w:sz w:val="24"/>
        </w:rPr>
        <w:t>canabae legionis</w:t>
      </w:r>
      <w:r w:rsidRPr="00F81048">
        <w:rPr>
          <w:sz w:val="24"/>
        </w:rPr>
        <w:t xml:space="preserve"> in Pannonien. Internationale Archäologische Konferenz </w:t>
      </w:r>
      <w:r w:rsidR="0010767E" w:rsidRPr="00F81048">
        <w:rPr>
          <w:sz w:val="24"/>
        </w:rPr>
        <w:t>Budapest, 16</w:t>
      </w:r>
      <w:r w:rsidRPr="00F81048">
        <w:rPr>
          <w:sz w:val="24"/>
        </w:rPr>
        <w:t xml:space="preserve">-17. November, 2015 </w:t>
      </w:r>
      <w:r w:rsidR="00FE4E77" w:rsidRPr="00F81048">
        <w:rPr>
          <w:sz w:val="24"/>
        </w:rPr>
        <w:t>(Budapest 2016) 73-80.</w:t>
      </w:r>
    </w:p>
    <w:p w:rsidR="00032D67" w:rsidRPr="00B61FDA" w:rsidRDefault="00032D67" w:rsidP="00FE4E77">
      <w:pPr>
        <w:jc w:val="both"/>
        <w:rPr>
          <w:sz w:val="24"/>
        </w:rPr>
      </w:pPr>
    </w:p>
    <w:p w:rsidR="001B3399" w:rsidRPr="00F81048" w:rsidRDefault="001B3399" w:rsidP="00F81048">
      <w:pPr>
        <w:ind w:left="1416" w:hanging="1416"/>
        <w:jc w:val="both"/>
        <w:rPr>
          <w:sz w:val="24"/>
        </w:rPr>
      </w:pPr>
      <w:r w:rsidRPr="00F81048">
        <w:rPr>
          <w:sz w:val="24"/>
        </w:rPr>
        <w:t>2014:</w:t>
      </w:r>
      <w:r w:rsidR="00F81048">
        <w:rPr>
          <w:sz w:val="24"/>
        </w:rPr>
        <w:tab/>
      </w:r>
      <w:r w:rsidR="00FE4E77" w:rsidRPr="00F81048">
        <w:rPr>
          <w:sz w:val="24"/>
        </w:rPr>
        <w:t xml:space="preserve">Vorschlag zur genaueren Datierung einiger Grabsteine der Legio X gemina aus Carnuntum anhand einer literarischen Quelle. In: Akten der 3. Österreichischen Römersteintagung in Carnuntum 2-3. Oktober 2014 </w:t>
      </w:r>
      <w:r w:rsidRPr="00F81048">
        <w:rPr>
          <w:sz w:val="24"/>
        </w:rPr>
        <w:t>(</w:t>
      </w:r>
      <w:r w:rsidR="00FE4E77" w:rsidRPr="00F81048">
        <w:rPr>
          <w:sz w:val="24"/>
        </w:rPr>
        <w:t>Wien 2016</w:t>
      </w:r>
      <w:r w:rsidRPr="00F81048">
        <w:rPr>
          <w:sz w:val="24"/>
        </w:rPr>
        <w:t>)</w:t>
      </w:r>
      <w:r w:rsidR="00FE4E77" w:rsidRPr="00F81048">
        <w:rPr>
          <w:sz w:val="24"/>
        </w:rPr>
        <w:t xml:space="preserve"> 11-18.</w:t>
      </w:r>
      <w:r w:rsidRPr="00F81048">
        <w:rPr>
          <w:sz w:val="24"/>
        </w:rPr>
        <w:t xml:space="preserve"> </w:t>
      </w:r>
    </w:p>
    <w:p w:rsidR="00B61FDA" w:rsidRDefault="00B61FDA" w:rsidP="001B3399">
      <w:pPr>
        <w:ind w:left="1416"/>
        <w:rPr>
          <w:sz w:val="24"/>
        </w:rPr>
      </w:pPr>
    </w:p>
    <w:p w:rsidR="00E82AA6" w:rsidRPr="00F81048" w:rsidRDefault="00E82AA6" w:rsidP="00F81048">
      <w:pPr>
        <w:tabs>
          <w:tab w:val="left" w:pos="1418"/>
        </w:tabs>
        <w:ind w:left="1416" w:hanging="1416"/>
        <w:jc w:val="both"/>
        <w:rPr>
          <w:sz w:val="24"/>
        </w:rPr>
      </w:pPr>
      <w:r w:rsidRPr="00F81048">
        <w:rPr>
          <w:sz w:val="24"/>
        </w:rPr>
        <w:lastRenderedPageBreak/>
        <w:t>2005</w:t>
      </w:r>
      <w:r w:rsidR="00B61FDA" w:rsidRPr="00F81048">
        <w:rPr>
          <w:sz w:val="24"/>
        </w:rPr>
        <w:t>:</w:t>
      </w:r>
      <w:r w:rsidR="00F81048">
        <w:rPr>
          <w:sz w:val="24"/>
        </w:rPr>
        <w:t xml:space="preserve"> </w:t>
      </w:r>
      <w:r w:rsidR="00F81048">
        <w:rPr>
          <w:sz w:val="24"/>
        </w:rPr>
        <w:tab/>
      </w:r>
      <w:r w:rsidR="00F81048">
        <w:rPr>
          <w:sz w:val="24"/>
        </w:rPr>
        <w:tab/>
      </w:r>
      <w:r w:rsidR="00FE4E77" w:rsidRPr="00F81048">
        <w:rPr>
          <w:sz w:val="24"/>
        </w:rPr>
        <w:t xml:space="preserve">Grabsteine der einheimischen Bevölkerung und die Frage der Romanisierung im Spiegel der Grabdenkmäler aus Carnuntum und Aquincum. </w:t>
      </w:r>
      <w:r w:rsidRPr="00F81048">
        <w:rPr>
          <w:sz w:val="24"/>
        </w:rPr>
        <w:t xml:space="preserve">9th Internationales Kolloquium über provinzialrömischen Kunstschaffen </w:t>
      </w:r>
      <w:r w:rsidR="00FE4E77" w:rsidRPr="00F81048">
        <w:rPr>
          <w:sz w:val="24"/>
        </w:rPr>
        <w:t>(Innsbruck, Ausztria)</w:t>
      </w:r>
    </w:p>
    <w:p w:rsidR="00FE4E77" w:rsidRPr="00FE4E77" w:rsidRDefault="00FE4E77" w:rsidP="00FE4E77">
      <w:pPr>
        <w:pStyle w:val="Listaszerbekezds"/>
        <w:rPr>
          <w:sz w:val="24"/>
        </w:rPr>
      </w:pPr>
    </w:p>
    <w:p w:rsidR="001B3399" w:rsidRPr="00F81048" w:rsidRDefault="001B3399" w:rsidP="00F81048">
      <w:pPr>
        <w:ind w:left="1416" w:hanging="1416"/>
        <w:jc w:val="both"/>
        <w:rPr>
          <w:sz w:val="24"/>
        </w:rPr>
      </w:pPr>
      <w:r w:rsidRPr="00F81048">
        <w:rPr>
          <w:sz w:val="24"/>
        </w:rPr>
        <w:t>2003:</w:t>
      </w:r>
      <w:r w:rsidRPr="00F81048">
        <w:rPr>
          <w:sz w:val="24"/>
        </w:rPr>
        <w:tab/>
      </w:r>
      <w:r w:rsidR="00FE4E77" w:rsidRPr="00F81048">
        <w:rPr>
          <w:sz w:val="24"/>
        </w:rPr>
        <w:t xml:space="preserve">Soldaten, zivile und einheimische Bevölkerung. Eigenarten und Wechselwirkungen in der Grabkunst der Urbevölkerung unterschiedlicher Herkunft in Carnuntum und Umgebung. </w:t>
      </w:r>
      <w:r w:rsidRPr="00F81048">
        <w:rPr>
          <w:sz w:val="24"/>
        </w:rPr>
        <w:t>19th International Congress of Roman Frontier Studies (Pécs</w:t>
      </w:r>
      <w:r w:rsidR="00FE4E77" w:rsidRPr="00F81048">
        <w:rPr>
          <w:sz w:val="24"/>
        </w:rPr>
        <w:t>, 2003</w:t>
      </w:r>
      <w:r w:rsidRPr="00F81048">
        <w:rPr>
          <w:sz w:val="24"/>
        </w:rPr>
        <w:t>)</w:t>
      </w:r>
    </w:p>
    <w:p w:rsidR="001B3399" w:rsidRPr="001B3399" w:rsidRDefault="001B3399" w:rsidP="009272B1">
      <w:pPr>
        <w:jc w:val="both"/>
        <w:rPr>
          <w:sz w:val="24"/>
        </w:rPr>
      </w:pPr>
    </w:p>
    <w:p w:rsidR="001B3399" w:rsidRPr="00F81048" w:rsidRDefault="001B3399" w:rsidP="00F81048">
      <w:pPr>
        <w:ind w:left="1416" w:hanging="1416"/>
        <w:jc w:val="both"/>
        <w:rPr>
          <w:sz w:val="24"/>
        </w:rPr>
      </w:pPr>
      <w:r w:rsidRPr="00F81048">
        <w:rPr>
          <w:sz w:val="24"/>
        </w:rPr>
        <w:t>1999:</w:t>
      </w:r>
      <w:r w:rsidR="00F81048">
        <w:rPr>
          <w:sz w:val="24"/>
        </w:rPr>
        <w:tab/>
      </w:r>
      <w:r w:rsidR="00FE4E77" w:rsidRPr="00F81048">
        <w:rPr>
          <w:sz w:val="24"/>
        </w:rPr>
        <w:t xml:space="preserve">Depictions of an Early Portraittype of Emperor Nero on some Gravestones from Pannonia. In: Akten des 6. Internationalen </w:t>
      </w:r>
      <w:r w:rsidRPr="00F81048">
        <w:rPr>
          <w:sz w:val="24"/>
        </w:rPr>
        <w:t>Kolloquium</w:t>
      </w:r>
      <w:r w:rsidR="00B6173F" w:rsidRPr="00F81048">
        <w:rPr>
          <w:sz w:val="24"/>
        </w:rPr>
        <w:t>s</w:t>
      </w:r>
      <w:r w:rsidRPr="00F81048">
        <w:rPr>
          <w:sz w:val="24"/>
        </w:rPr>
        <w:t xml:space="preserve"> über </w:t>
      </w:r>
      <w:r w:rsidR="00B6173F" w:rsidRPr="00F81048">
        <w:rPr>
          <w:sz w:val="24"/>
        </w:rPr>
        <w:t xml:space="preserve">Probleme des provinzialrömischen </w:t>
      </w:r>
      <w:r w:rsidRPr="00F81048">
        <w:rPr>
          <w:sz w:val="24"/>
        </w:rPr>
        <w:t>Kunstschaffen</w:t>
      </w:r>
      <w:r w:rsidR="00B6173F" w:rsidRPr="00F81048">
        <w:rPr>
          <w:sz w:val="24"/>
        </w:rPr>
        <w:t>s. 11-16. Mai</w:t>
      </w:r>
      <w:r w:rsidR="009272B1" w:rsidRPr="00F81048">
        <w:rPr>
          <w:sz w:val="24"/>
        </w:rPr>
        <w:t xml:space="preserve"> 1999, </w:t>
      </w:r>
      <w:r w:rsidR="00B6173F" w:rsidRPr="00F81048">
        <w:rPr>
          <w:sz w:val="24"/>
        </w:rPr>
        <w:t>Budapest. Budapest Régiségei 34 (2001) 17-28.</w:t>
      </w:r>
    </w:p>
    <w:p w:rsidR="001B3399" w:rsidRDefault="001B3399" w:rsidP="001B3399">
      <w:pPr>
        <w:rPr>
          <w:b/>
          <w:sz w:val="24"/>
        </w:rPr>
      </w:pPr>
    </w:p>
    <w:p w:rsidR="004B1FE4" w:rsidRDefault="004B1FE4" w:rsidP="004B1FE4">
      <w:pPr>
        <w:rPr>
          <w:sz w:val="24"/>
        </w:rPr>
      </w:pPr>
    </w:p>
    <w:p w:rsidR="004B1FE4" w:rsidRDefault="00725681" w:rsidP="004B1FE4">
      <w:pPr>
        <w:rPr>
          <w:b/>
          <w:sz w:val="24"/>
        </w:rPr>
      </w:pPr>
      <w:r>
        <w:rPr>
          <w:b/>
          <w:sz w:val="24"/>
        </w:rPr>
        <w:t>F</w:t>
      </w:r>
      <w:r w:rsidR="007B214E">
        <w:rPr>
          <w:b/>
          <w:sz w:val="24"/>
        </w:rPr>
        <w:t>ontosabb ásatások</w:t>
      </w:r>
      <w:r w:rsidR="004B1FE4">
        <w:rPr>
          <w:b/>
          <w:sz w:val="24"/>
        </w:rPr>
        <w:t xml:space="preserve">: </w:t>
      </w:r>
    </w:p>
    <w:p w:rsidR="004B1FE4" w:rsidRDefault="004B1FE4" w:rsidP="004B1FE4">
      <w:pPr>
        <w:rPr>
          <w:b/>
          <w:sz w:val="24"/>
        </w:rPr>
      </w:pPr>
    </w:p>
    <w:p w:rsidR="007B214E" w:rsidRDefault="00451F72" w:rsidP="00451F72">
      <w:pPr>
        <w:ind w:left="1416" w:hanging="1416"/>
        <w:jc w:val="both"/>
        <w:rPr>
          <w:sz w:val="24"/>
        </w:rPr>
      </w:pPr>
      <w:r>
        <w:rPr>
          <w:sz w:val="24"/>
        </w:rPr>
        <w:t>2021:</w:t>
      </w:r>
      <w:r>
        <w:rPr>
          <w:sz w:val="24"/>
        </w:rPr>
        <w:tab/>
      </w:r>
      <w:r w:rsidR="007B214E">
        <w:rPr>
          <w:sz w:val="24"/>
        </w:rPr>
        <w:t>Budapest XXII., Nagytétényi út 347-351, Campona (Nagytétény) római auxiliáris tábor déli temetőjének feltárása 2021. május - július</w:t>
      </w:r>
    </w:p>
    <w:p w:rsidR="007B214E" w:rsidRDefault="007B214E" w:rsidP="007B214E">
      <w:pPr>
        <w:ind w:left="360"/>
        <w:jc w:val="both"/>
        <w:rPr>
          <w:sz w:val="24"/>
        </w:rPr>
      </w:pPr>
      <w:r>
        <w:rPr>
          <w:sz w:val="24"/>
        </w:rPr>
        <w:t xml:space="preserve"> </w:t>
      </w:r>
    </w:p>
    <w:p w:rsidR="00AC14A1" w:rsidRDefault="00451F72" w:rsidP="00451F72">
      <w:pPr>
        <w:ind w:left="1416" w:hanging="1416"/>
        <w:jc w:val="both"/>
        <w:rPr>
          <w:sz w:val="24"/>
        </w:rPr>
      </w:pPr>
      <w:r>
        <w:rPr>
          <w:sz w:val="24"/>
        </w:rPr>
        <w:t>2019:</w:t>
      </w:r>
      <w:r>
        <w:rPr>
          <w:sz w:val="24"/>
        </w:rPr>
        <w:tab/>
      </w:r>
      <w:r w:rsidR="00A33B41">
        <w:rPr>
          <w:sz w:val="24"/>
        </w:rPr>
        <w:t xml:space="preserve">Budapest XIII. kerület, Transaquincum – </w:t>
      </w:r>
      <w:r w:rsidR="00AC14A1">
        <w:rPr>
          <w:sz w:val="24"/>
        </w:rPr>
        <w:t>késő római erőd feltárása</w:t>
      </w:r>
      <w:r w:rsidR="00A33B41">
        <w:rPr>
          <w:sz w:val="24"/>
        </w:rPr>
        <w:t xml:space="preserve"> (ásatásvezetőként)</w:t>
      </w:r>
      <w:r w:rsidR="0085720A">
        <w:rPr>
          <w:sz w:val="24"/>
        </w:rPr>
        <w:t>,</w:t>
      </w:r>
      <w:r w:rsidR="005D7BCC">
        <w:rPr>
          <w:sz w:val="24"/>
        </w:rPr>
        <w:t xml:space="preserve"> 2019. szeptember - </w:t>
      </w:r>
      <w:r w:rsidR="00AC14A1">
        <w:rPr>
          <w:sz w:val="24"/>
        </w:rPr>
        <w:t>december</w:t>
      </w:r>
    </w:p>
    <w:p w:rsidR="00A33B41" w:rsidRDefault="00A33B41" w:rsidP="00A33B41">
      <w:pPr>
        <w:ind w:left="720"/>
        <w:jc w:val="both"/>
        <w:rPr>
          <w:sz w:val="24"/>
        </w:rPr>
      </w:pPr>
    </w:p>
    <w:p w:rsidR="00A33B41" w:rsidRPr="00451F72" w:rsidRDefault="00451F72" w:rsidP="00451F72">
      <w:pPr>
        <w:jc w:val="both"/>
        <w:rPr>
          <w:sz w:val="24"/>
        </w:rPr>
      </w:pPr>
      <w:r>
        <w:rPr>
          <w:sz w:val="24"/>
        </w:rPr>
        <w:t>2018:</w:t>
      </w:r>
      <w:r>
        <w:rPr>
          <w:sz w:val="24"/>
        </w:rPr>
        <w:tab/>
      </w:r>
      <w:r>
        <w:rPr>
          <w:sz w:val="24"/>
        </w:rPr>
        <w:tab/>
      </w:r>
      <w:r w:rsidR="00A33B41" w:rsidRPr="00451F72">
        <w:rPr>
          <w:sz w:val="24"/>
        </w:rPr>
        <w:t>Eddeh (Libanon) – középkori és bizánci templom feltárása, 2018. május</w:t>
      </w:r>
    </w:p>
    <w:p w:rsidR="00D7367E" w:rsidRPr="00D7367E" w:rsidRDefault="00D7367E" w:rsidP="00D7367E">
      <w:pPr>
        <w:pStyle w:val="Listaszerbekezds"/>
        <w:rPr>
          <w:sz w:val="24"/>
        </w:rPr>
      </w:pPr>
    </w:p>
    <w:p w:rsidR="00D7367E" w:rsidRPr="00451F72" w:rsidRDefault="00451F72" w:rsidP="00451F72">
      <w:pPr>
        <w:ind w:left="1416" w:hanging="1416"/>
        <w:jc w:val="both"/>
        <w:rPr>
          <w:sz w:val="24"/>
        </w:rPr>
      </w:pPr>
      <w:r>
        <w:rPr>
          <w:sz w:val="24"/>
        </w:rPr>
        <w:t>2016-2018:</w:t>
      </w:r>
      <w:r>
        <w:rPr>
          <w:sz w:val="24"/>
        </w:rPr>
        <w:tab/>
      </w:r>
      <w:r w:rsidR="00D7367E" w:rsidRPr="00451F72">
        <w:rPr>
          <w:sz w:val="24"/>
        </w:rPr>
        <w:t>Pilismarót</w:t>
      </w:r>
      <w:r w:rsidR="000725F7" w:rsidRPr="00451F72">
        <w:rPr>
          <w:sz w:val="24"/>
        </w:rPr>
        <w:t xml:space="preserve"> (Komárom-Esztergom </w:t>
      </w:r>
      <w:r>
        <w:rPr>
          <w:sz w:val="24"/>
        </w:rPr>
        <w:t>vár</w:t>
      </w:r>
      <w:r w:rsidR="000725F7" w:rsidRPr="00451F72">
        <w:rPr>
          <w:sz w:val="24"/>
        </w:rPr>
        <w:t>megye)</w:t>
      </w:r>
      <w:r w:rsidR="00D7367E" w:rsidRPr="00451F72">
        <w:rPr>
          <w:sz w:val="24"/>
        </w:rPr>
        <w:t xml:space="preserve">, késő római tábor </w:t>
      </w:r>
      <w:r w:rsidR="00A952AE" w:rsidRPr="00451F72">
        <w:rPr>
          <w:sz w:val="24"/>
        </w:rPr>
        <w:t xml:space="preserve">feltárása </w:t>
      </w:r>
      <w:r w:rsidR="00D7367E" w:rsidRPr="00451F72">
        <w:rPr>
          <w:sz w:val="24"/>
        </w:rPr>
        <w:t>–</w:t>
      </w:r>
      <w:r w:rsidR="000725F7" w:rsidRPr="00451F72">
        <w:rPr>
          <w:sz w:val="24"/>
        </w:rPr>
        <w:t xml:space="preserve"> 2016; 2017</w:t>
      </w:r>
      <w:r w:rsidR="00D7367E" w:rsidRPr="00451F72">
        <w:rPr>
          <w:sz w:val="24"/>
        </w:rPr>
        <w:t xml:space="preserve">; </w:t>
      </w:r>
      <w:r w:rsidR="000725F7" w:rsidRPr="00451F72">
        <w:rPr>
          <w:sz w:val="24"/>
        </w:rPr>
        <w:t>2018</w:t>
      </w:r>
      <w:r w:rsidR="00A952AE" w:rsidRPr="00451F72">
        <w:rPr>
          <w:sz w:val="24"/>
        </w:rPr>
        <w:t xml:space="preserve"> évenként 1 hónap (tanszéki ásatás, Pázmány Péter Katolikus Egyetem</w:t>
      </w:r>
      <w:r w:rsidR="000725F7" w:rsidRPr="00451F72">
        <w:rPr>
          <w:sz w:val="24"/>
        </w:rPr>
        <w:t>, Régészettudományi Intézet</w:t>
      </w:r>
      <w:r w:rsidR="00A952AE" w:rsidRPr="00451F72">
        <w:rPr>
          <w:sz w:val="24"/>
        </w:rPr>
        <w:t>)</w:t>
      </w:r>
    </w:p>
    <w:p w:rsidR="000725F7" w:rsidRPr="000725F7" w:rsidRDefault="000725F7" w:rsidP="000725F7">
      <w:pPr>
        <w:pStyle w:val="Listaszerbekezds"/>
        <w:rPr>
          <w:sz w:val="24"/>
        </w:rPr>
      </w:pPr>
    </w:p>
    <w:p w:rsidR="000725F7" w:rsidRPr="00451F72" w:rsidRDefault="00451F72" w:rsidP="00451F72">
      <w:pPr>
        <w:ind w:left="1416" w:hanging="1416"/>
        <w:jc w:val="both"/>
        <w:rPr>
          <w:sz w:val="24"/>
        </w:rPr>
      </w:pPr>
      <w:r>
        <w:rPr>
          <w:sz w:val="24"/>
        </w:rPr>
        <w:t>2016:</w:t>
      </w:r>
      <w:r>
        <w:rPr>
          <w:sz w:val="24"/>
        </w:rPr>
        <w:tab/>
      </w:r>
      <w:r w:rsidR="000725F7" w:rsidRPr="00451F72">
        <w:rPr>
          <w:sz w:val="24"/>
        </w:rPr>
        <w:t xml:space="preserve">Tokod (Komárom-Esztergom </w:t>
      </w:r>
      <w:r>
        <w:rPr>
          <w:sz w:val="24"/>
        </w:rPr>
        <w:t>vár</w:t>
      </w:r>
      <w:r w:rsidR="000725F7" w:rsidRPr="00451F72">
        <w:rPr>
          <w:sz w:val="24"/>
        </w:rPr>
        <w:t>megye) késő római erőd – 2016 (tanszéki ásatás, Pázmány Péter Katolikus Egyetem Régészettudományi Intézet)</w:t>
      </w:r>
    </w:p>
    <w:p w:rsidR="00AC14A1" w:rsidRDefault="00AC14A1" w:rsidP="00AC14A1">
      <w:pPr>
        <w:ind w:left="720"/>
        <w:jc w:val="both"/>
        <w:rPr>
          <w:sz w:val="24"/>
        </w:rPr>
      </w:pPr>
    </w:p>
    <w:p w:rsidR="004B1FE4" w:rsidRDefault="00451F72" w:rsidP="00451F72">
      <w:pPr>
        <w:ind w:left="1416" w:hanging="1416"/>
        <w:jc w:val="both"/>
        <w:rPr>
          <w:sz w:val="24"/>
        </w:rPr>
      </w:pPr>
      <w:r>
        <w:rPr>
          <w:sz w:val="24"/>
        </w:rPr>
        <w:t>2014:</w:t>
      </w:r>
      <w:r>
        <w:rPr>
          <w:sz w:val="24"/>
        </w:rPr>
        <w:tab/>
      </w:r>
      <w:r w:rsidR="00036D7C">
        <w:rPr>
          <w:sz w:val="24"/>
        </w:rPr>
        <w:t>Bécs III. kerület, Rasumofsky G</w:t>
      </w:r>
      <w:r w:rsidR="00725681">
        <w:rPr>
          <w:sz w:val="24"/>
        </w:rPr>
        <w:t xml:space="preserve">asse (ásatásvezető: </w:t>
      </w:r>
      <w:r w:rsidR="004B1FE4">
        <w:rPr>
          <w:sz w:val="24"/>
        </w:rPr>
        <w:t xml:space="preserve">M. Mosser) </w:t>
      </w:r>
      <w:r w:rsidR="00725681">
        <w:rPr>
          <w:sz w:val="24"/>
        </w:rPr>
        <w:t>neolit,- későva</w:t>
      </w:r>
      <w:r w:rsidR="0085720A">
        <w:rPr>
          <w:sz w:val="24"/>
        </w:rPr>
        <w:t>s</w:t>
      </w:r>
      <w:r w:rsidR="00A33B41">
        <w:rPr>
          <w:sz w:val="24"/>
        </w:rPr>
        <w:t xml:space="preserve">kori- és középkori települések, </w:t>
      </w:r>
      <w:r w:rsidR="004B1FE4" w:rsidRPr="00C9309B">
        <w:rPr>
          <w:sz w:val="24"/>
        </w:rPr>
        <w:t>2014</w:t>
      </w:r>
      <w:r w:rsidR="00725681">
        <w:rPr>
          <w:sz w:val="24"/>
        </w:rPr>
        <w:t>.</w:t>
      </w:r>
      <w:r w:rsidR="004B1FE4">
        <w:rPr>
          <w:sz w:val="24"/>
        </w:rPr>
        <w:t xml:space="preserve"> </w:t>
      </w:r>
      <w:r w:rsidR="0085720A">
        <w:rPr>
          <w:sz w:val="24"/>
        </w:rPr>
        <w:t>s</w:t>
      </w:r>
      <w:r w:rsidR="005D7BCC">
        <w:rPr>
          <w:sz w:val="24"/>
        </w:rPr>
        <w:t>zeptember -</w:t>
      </w:r>
      <w:r w:rsidR="00725681">
        <w:rPr>
          <w:sz w:val="24"/>
        </w:rPr>
        <w:t xml:space="preserve"> </w:t>
      </w:r>
      <w:r w:rsidR="004B1FE4">
        <w:rPr>
          <w:sz w:val="24"/>
        </w:rPr>
        <w:t>2014</w:t>
      </w:r>
      <w:r w:rsidR="0085720A">
        <w:rPr>
          <w:sz w:val="24"/>
        </w:rPr>
        <w:t>. d</w:t>
      </w:r>
      <w:r w:rsidR="00725681">
        <w:rPr>
          <w:sz w:val="24"/>
        </w:rPr>
        <w:t>ecember</w:t>
      </w:r>
    </w:p>
    <w:p w:rsidR="004B1FE4" w:rsidRDefault="004B1FE4" w:rsidP="004B1FE4">
      <w:pPr>
        <w:ind w:left="720"/>
        <w:jc w:val="both"/>
        <w:rPr>
          <w:sz w:val="24"/>
        </w:rPr>
      </w:pPr>
    </w:p>
    <w:p w:rsidR="004B1FE4" w:rsidRDefault="00451F72" w:rsidP="00451F72">
      <w:pPr>
        <w:ind w:left="1416" w:hanging="1416"/>
        <w:jc w:val="both"/>
        <w:rPr>
          <w:sz w:val="24"/>
        </w:rPr>
      </w:pPr>
      <w:r>
        <w:rPr>
          <w:sz w:val="24"/>
        </w:rPr>
        <w:t>2012:</w:t>
      </w:r>
      <w:r>
        <w:rPr>
          <w:sz w:val="24"/>
        </w:rPr>
        <w:tab/>
      </w:r>
      <w:r w:rsidR="009266D9">
        <w:rPr>
          <w:sz w:val="24"/>
        </w:rPr>
        <w:t>Budapest-Tárnok vasútvonal budapesti szakaszának felt</w:t>
      </w:r>
      <w:r w:rsidR="0085720A">
        <w:rPr>
          <w:sz w:val="24"/>
        </w:rPr>
        <w:t>árása (ásatásvezetőként</w:t>
      </w:r>
      <w:r w:rsidR="00A33B41">
        <w:rPr>
          <w:sz w:val="24"/>
        </w:rPr>
        <w:t>)</w:t>
      </w:r>
      <w:r w:rsidR="005D7BCC">
        <w:rPr>
          <w:sz w:val="24"/>
        </w:rPr>
        <w:t>, 2011. december -</w:t>
      </w:r>
      <w:r w:rsidR="0085720A">
        <w:rPr>
          <w:sz w:val="24"/>
        </w:rPr>
        <w:t xml:space="preserve"> 2012. m</w:t>
      </w:r>
      <w:r w:rsidR="00A33B41">
        <w:rPr>
          <w:sz w:val="24"/>
        </w:rPr>
        <w:t>árcius</w:t>
      </w:r>
    </w:p>
    <w:p w:rsidR="004B1FE4" w:rsidRDefault="004B1FE4" w:rsidP="004B1FE4">
      <w:pPr>
        <w:ind w:left="720"/>
        <w:jc w:val="both"/>
        <w:rPr>
          <w:sz w:val="24"/>
        </w:rPr>
      </w:pPr>
    </w:p>
    <w:p w:rsidR="004B1FE4" w:rsidRDefault="00451F72" w:rsidP="00451F72">
      <w:pPr>
        <w:ind w:left="1416" w:hanging="1416"/>
        <w:jc w:val="both"/>
        <w:rPr>
          <w:sz w:val="24"/>
        </w:rPr>
      </w:pPr>
      <w:r>
        <w:rPr>
          <w:sz w:val="24"/>
        </w:rPr>
        <w:t>2010:</w:t>
      </w:r>
      <w:r>
        <w:rPr>
          <w:sz w:val="24"/>
        </w:rPr>
        <w:tab/>
      </w:r>
      <w:r w:rsidR="00805466">
        <w:rPr>
          <w:sz w:val="24"/>
        </w:rPr>
        <w:t>M0 autópálya nagytétényi csomópontjának feltárása. Neolit település, avarkori t</w:t>
      </w:r>
      <w:r w:rsidR="00446921">
        <w:rPr>
          <w:sz w:val="24"/>
        </w:rPr>
        <w:t>elepül</w:t>
      </w:r>
      <w:r w:rsidR="005D7BCC">
        <w:rPr>
          <w:sz w:val="24"/>
        </w:rPr>
        <w:t xml:space="preserve">és, római kori út. </w:t>
      </w:r>
      <w:r w:rsidR="00A33B41">
        <w:rPr>
          <w:sz w:val="24"/>
        </w:rPr>
        <w:t>2010. május -</w:t>
      </w:r>
      <w:r w:rsidR="00446921">
        <w:rPr>
          <w:sz w:val="24"/>
        </w:rPr>
        <w:t xml:space="preserve"> 2010. n</w:t>
      </w:r>
      <w:r w:rsidR="005D7BCC">
        <w:rPr>
          <w:sz w:val="24"/>
        </w:rPr>
        <w:t>ovember</w:t>
      </w:r>
    </w:p>
    <w:p w:rsidR="004B1FE4" w:rsidRDefault="004B1FE4" w:rsidP="004B1FE4">
      <w:pPr>
        <w:pStyle w:val="Listaszerbekezds"/>
        <w:rPr>
          <w:sz w:val="24"/>
        </w:rPr>
      </w:pPr>
    </w:p>
    <w:p w:rsidR="004B1FE4" w:rsidRDefault="00451F72" w:rsidP="00451F72">
      <w:pPr>
        <w:ind w:left="1416" w:hanging="1416"/>
        <w:jc w:val="both"/>
        <w:rPr>
          <w:sz w:val="24"/>
        </w:rPr>
      </w:pPr>
      <w:r>
        <w:rPr>
          <w:sz w:val="24"/>
        </w:rPr>
        <w:t>2009:</w:t>
      </w:r>
      <w:r>
        <w:rPr>
          <w:sz w:val="24"/>
        </w:rPr>
        <w:tab/>
      </w:r>
      <w:r w:rsidR="00805466">
        <w:rPr>
          <w:sz w:val="24"/>
        </w:rPr>
        <w:t>Budapest, XI. kerület, Bercsényi út felt</w:t>
      </w:r>
      <w:r w:rsidR="00446921">
        <w:rPr>
          <w:sz w:val="24"/>
        </w:rPr>
        <w:t>árása (ásatásvezetőként</w:t>
      </w:r>
      <w:r w:rsidR="00A33B41">
        <w:rPr>
          <w:sz w:val="24"/>
        </w:rPr>
        <w:t>) 2009. március -</w:t>
      </w:r>
      <w:r w:rsidR="00446921">
        <w:rPr>
          <w:sz w:val="24"/>
        </w:rPr>
        <w:t xml:space="preserve">  2009. m</w:t>
      </w:r>
      <w:r w:rsidR="00A33B41">
        <w:rPr>
          <w:sz w:val="24"/>
        </w:rPr>
        <w:t>ájus</w:t>
      </w:r>
    </w:p>
    <w:p w:rsidR="004B1FE4" w:rsidRDefault="004B1FE4" w:rsidP="004B1FE4">
      <w:pPr>
        <w:pStyle w:val="Listaszerbekezds"/>
        <w:rPr>
          <w:sz w:val="24"/>
        </w:rPr>
      </w:pPr>
    </w:p>
    <w:p w:rsidR="004B1FE4" w:rsidRPr="00C9309B" w:rsidRDefault="00451F72" w:rsidP="00451F72">
      <w:pPr>
        <w:ind w:left="1416" w:hanging="1416"/>
        <w:jc w:val="both"/>
        <w:rPr>
          <w:sz w:val="24"/>
        </w:rPr>
      </w:pPr>
      <w:r>
        <w:rPr>
          <w:sz w:val="24"/>
        </w:rPr>
        <w:t>2008:</w:t>
      </w:r>
      <w:r>
        <w:rPr>
          <w:sz w:val="24"/>
        </w:rPr>
        <w:tab/>
      </w:r>
      <w:r w:rsidR="00805466">
        <w:rPr>
          <w:sz w:val="24"/>
        </w:rPr>
        <w:t>Budapest X</w:t>
      </w:r>
      <w:r w:rsidR="00A33B41">
        <w:rPr>
          <w:sz w:val="24"/>
        </w:rPr>
        <w:t>I. kerület, Albertfalva</w:t>
      </w:r>
      <w:r w:rsidR="00805466">
        <w:rPr>
          <w:sz w:val="24"/>
        </w:rPr>
        <w:t xml:space="preserve"> - auxiliáris tábor védműveinek kutatása (ásatásvezetőként</w:t>
      </w:r>
      <w:r w:rsidR="00A33B41">
        <w:rPr>
          <w:sz w:val="24"/>
        </w:rPr>
        <w:t>)</w:t>
      </w:r>
      <w:r w:rsidR="00805466">
        <w:rPr>
          <w:sz w:val="24"/>
        </w:rPr>
        <w:t xml:space="preserve"> 2008</w:t>
      </w:r>
      <w:r w:rsidR="00B049F8">
        <w:rPr>
          <w:sz w:val="24"/>
        </w:rPr>
        <w:t>.</w:t>
      </w:r>
      <w:r w:rsidR="00A33B41">
        <w:rPr>
          <w:sz w:val="24"/>
        </w:rPr>
        <w:t xml:space="preserve"> június-július</w:t>
      </w:r>
      <w:r w:rsidR="00805466">
        <w:rPr>
          <w:sz w:val="24"/>
        </w:rPr>
        <w:t xml:space="preserve"> </w:t>
      </w:r>
    </w:p>
    <w:p w:rsidR="004B1FE4" w:rsidRDefault="004B1FE4" w:rsidP="004B1FE4">
      <w:pPr>
        <w:rPr>
          <w:b/>
          <w:sz w:val="24"/>
        </w:rPr>
      </w:pPr>
    </w:p>
    <w:p w:rsidR="004B1FE4" w:rsidRDefault="00451F72" w:rsidP="00451F72">
      <w:pPr>
        <w:ind w:left="1416" w:hanging="1416"/>
        <w:jc w:val="both"/>
        <w:rPr>
          <w:sz w:val="24"/>
        </w:rPr>
      </w:pPr>
      <w:r>
        <w:rPr>
          <w:sz w:val="24"/>
        </w:rPr>
        <w:t>2007:</w:t>
      </w:r>
      <w:r>
        <w:rPr>
          <w:sz w:val="24"/>
        </w:rPr>
        <w:tab/>
      </w:r>
      <w:r w:rsidR="00A33B41">
        <w:rPr>
          <w:sz w:val="24"/>
        </w:rPr>
        <w:t>Budapest, XI. kerület, Lágymányos</w:t>
      </w:r>
      <w:r w:rsidR="00F60AA9">
        <w:rPr>
          <w:sz w:val="24"/>
        </w:rPr>
        <w:t xml:space="preserve"> -</w:t>
      </w:r>
      <w:r w:rsidR="00805466">
        <w:rPr>
          <w:sz w:val="24"/>
        </w:rPr>
        <w:t xml:space="preserve"> </w:t>
      </w:r>
      <w:r w:rsidR="00F60AA9">
        <w:rPr>
          <w:sz w:val="24"/>
        </w:rPr>
        <w:t>kelta-római települ</w:t>
      </w:r>
      <w:r w:rsidR="005D7BCC">
        <w:rPr>
          <w:sz w:val="24"/>
        </w:rPr>
        <w:t xml:space="preserve">és feltárása (ásatásvezetőként) </w:t>
      </w:r>
      <w:r w:rsidR="004B1FE4">
        <w:rPr>
          <w:sz w:val="24"/>
        </w:rPr>
        <w:t>2007</w:t>
      </w:r>
      <w:r w:rsidR="00B049F8">
        <w:rPr>
          <w:sz w:val="24"/>
        </w:rPr>
        <w:t>.</w:t>
      </w:r>
      <w:r w:rsidR="004B1FE4">
        <w:rPr>
          <w:sz w:val="24"/>
        </w:rPr>
        <w:t xml:space="preserve"> </w:t>
      </w:r>
      <w:r w:rsidR="00446921">
        <w:rPr>
          <w:sz w:val="24"/>
        </w:rPr>
        <w:t>a</w:t>
      </w:r>
      <w:r w:rsidR="005D7BCC">
        <w:rPr>
          <w:sz w:val="24"/>
        </w:rPr>
        <w:t>ugusztus -</w:t>
      </w:r>
      <w:r w:rsidR="00F60AA9">
        <w:rPr>
          <w:sz w:val="24"/>
        </w:rPr>
        <w:t xml:space="preserve"> </w:t>
      </w:r>
      <w:r w:rsidR="004B1FE4">
        <w:rPr>
          <w:sz w:val="24"/>
        </w:rPr>
        <w:t>2007</w:t>
      </w:r>
      <w:r w:rsidR="00B049F8">
        <w:rPr>
          <w:sz w:val="24"/>
        </w:rPr>
        <w:t>.</w:t>
      </w:r>
      <w:r w:rsidR="00446921">
        <w:rPr>
          <w:sz w:val="24"/>
        </w:rPr>
        <w:t xml:space="preserve"> o</w:t>
      </w:r>
      <w:r w:rsidR="005D7BCC">
        <w:rPr>
          <w:sz w:val="24"/>
        </w:rPr>
        <w:t>któber</w:t>
      </w:r>
    </w:p>
    <w:p w:rsidR="00B049F8" w:rsidRDefault="00B049F8" w:rsidP="00B049F8">
      <w:pPr>
        <w:pStyle w:val="Listaszerbekezds"/>
        <w:rPr>
          <w:sz w:val="24"/>
        </w:rPr>
      </w:pPr>
    </w:p>
    <w:p w:rsidR="004B1FE4" w:rsidRDefault="00451F72" w:rsidP="00451F72">
      <w:pPr>
        <w:ind w:left="1416" w:hanging="1416"/>
        <w:jc w:val="both"/>
        <w:rPr>
          <w:sz w:val="24"/>
        </w:rPr>
      </w:pPr>
      <w:r>
        <w:rPr>
          <w:sz w:val="24"/>
        </w:rPr>
        <w:lastRenderedPageBreak/>
        <w:t>2005-2006:</w:t>
      </w:r>
      <w:r>
        <w:rPr>
          <w:sz w:val="24"/>
        </w:rPr>
        <w:tab/>
      </w:r>
      <w:r w:rsidR="00B049F8">
        <w:rPr>
          <w:sz w:val="24"/>
        </w:rPr>
        <w:t>M6 autópálya budapesti szakaszának feltárása (ás</w:t>
      </w:r>
      <w:r w:rsidR="005D7BCC">
        <w:rPr>
          <w:sz w:val="24"/>
        </w:rPr>
        <w:t>atásvezetőként)</w:t>
      </w:r>
      <w:r w:rsidR="00B049F8">
        <w:rPr>
          <w:sz w:val="24"/>
        </w:rPr>
        <w:t xml:space="preserve"> </w:t>
      </w:r>
      <w:r w:rsidR="004B1FE4">
        <w:rPr>
          <w:sz w:val="24"/>
        </w:rPr>
        <w:t>2005</w:t>
      </w:r>
      <w:r w:rsidR="00B15958">
        <w:rPr>
          <w:sz w:val="24"/>
        </w:rPr>
        <w:t>.</w:t>
      </w:r>
      <w:r w:rsidR="004B1FE4">
        <w:rPr>
          <w:sz w:val="24"/>
        </w:rPr>
        <w:t xml:space="preserve"> </w:t>
      </w:r>
      <w:r w:rsidR="00A33B41">
        <w:rPr>
          <w:sz w:val="24"/>
        </w:rPr>
        <w:t>m</w:t>
      </w:r>
      <w:r w:rsidR="00B049F8">
        <w:rPr>
          <w:sz w:val="24"/>
        </w:rPr>
        <w:t xml:space="preserve">ájus </w:t>
      </w:r>
      <w:r w:rsidR="005D7BCC">
        <w:rPr>
          <w:sz w:val="24"/>
        </w:rPr>
        <w:t>-</w:t>
      </w:r>
      <w:r w:rsidR="004B1FE4">
        <w:rPr>
          <w:sz w:val="24"/>
        </w:rPr>
        <w:t xml:space="preserve"> </w:t>
      </w:r>
      <w:r w:rsidR="00B049F8">
        <w:rPr>
          <w:sz w:val="24"/>
        </w:rPr>
        <w:t xml:space="preserve">2006. </w:t>
      </w:r>
      <w:r w:rsidR="00A33B41">
        <w:rPr>
          <w:sz w:val="24"/>
        </w:rPr>
        <w:t>j</w:t>
      </w:r>
      <w:r w:rsidR="00B049F8">
        <w:rPr>
          <w:sz w:val="24"/>
        </w:rPr>
        <w:t>únius</w:t>
      </w:r>
      <w:r w:rsidR="004B1FE4">
        <w:rPr>
          <w:sz w:val="24"/>
        </w:rPr>
        <w:t xml:space="preserve"> – </w:t>
      </w:r>
      <w:r w:rsidR="00B15958">
        <w:rPr>
          <w:sz w:val="24"/>
        </w:rPr>
        <w:t xml:space="preserve">bronzkori település, kelta telepmaradványok, kora császárkori temető </w:t>
      </w:r>
    </w:p>
    <w:p w:rsidR="004B1FE4" w:rsidRDefault="004B1FE4" w:rsidP="004B1FE4">
      <w:pPr>
        <w:pStyle w:val="Listaszerbekezds"/>
        <w:rPr>
          <w:sz w:val="24"/>
        </w:rPr>
      </w:pPr>
    </w:p>
    <w:p w:rsidR="004B1FE4" w:rsidRDefault="007C076C" w:rsidP="007C076C">
      <w:pPr>
        <w:ind w:left="1416" w:hanging="1416"/>
        <w:jc w:val="both"/>
        <w:rPr>
          <w:sz w:val="24"/>
        </w:rPr>
      </w:pPr>
      <w:r>
        <w:rPr>
          <w:sz w:val="24"/>
        </w:rPr>
        <w:t>2006:</w:t>
      </w:r>
      <w:r>
        <w:rPr>
          <w:sz w:val="24"/>
        </w:rPr>
        <w:tab/>
      </w:r>
      <w:r w:rsidR="00A33B41">
        <w:rPr>
          <w:sz w:val="24"/>
        </w:rPr>
        <w:t>Budapest XI. kerület, Albertfalva</w:t>
      </w:r>
      <w:r w:rsidR="00B15958">
        <w:rPr>
          <w:sz w:val="24"/>
        </w:rPr>
        <w:t xml:space="preserve"> - auxiliáris vicus feltárása </w:t>
      </w:r>
      <w:r w:rsidR="004B1FE4">
        <w:rPr>
          <w:sz w:val="24"/>
        </w:rPr>
        <w:t>(</w:t>
      </w:r>
      <w:r w:rsidR="00B15958">
        <w:rPr>
          <w:sz w:val="24"/>
        </w:rPr>
        <w:t>ásatásvezetőként</w:t>
      </w:r>
      <w:r w:rsidR="00A33B41">
        <w:rPr>
          <w:sz w:val="24"/>
        </w:rPr>
        <w:t xml:space="preserve">) </w:t>
      </w:r>
      <w:r w:rsidR="00B15958">
        <w:rPr>
          <w:sz w:val="24"/>
        </w:rPr>
        <w:t xml:space="preserve">2006. </w:t>
      </w:r>
      <w:r w:rsidR="00A33B41">
        <w:rPr>
          <w:sz w:val="24"/>
        </w:rPr>
        <w:t>s</w:t>
      </w:r>
      <w:r w:rsidR="00B15958">
        <w:rPr>
          <w:sz w:val="24"/>
        </w:rPr>
        <w:t>z</w:t>
      </w:r>
      <w:r w:rsidR="004B1FE4">
        <w:rPr>
          <w:sz w:val="24"/>
        </w:rPr>
        <w:t>ept</w:t>
      </w:r>
      <w:r w:rsidR="005D7BCC">
        <w:rPr>
          <w:sz w:val="24"/>
        </w:rPr>
        <w:t>ember -</w:t>
      </w:r>
      <w:r w:rsidR="00B15958">
        <w:rPr>
          <w:sz w:val="24"/>
        </w:rPr>
        <w:t xml:space="preserve"> </w:t>
      </w:r>
      <w:r w:rsidR="004B1FE4">
        <w:rPr>
          <w:sz w:val="24"/>
        </w:rPr>
        <w:t>2006</w:t>
      </w:r>
      <w:r w:rsidR="00B17BEA">
        <w:rPr>
          <w:sz w:val="24"/>
        </w:rPr>
        <w:t>.</w:t>
      </w:r>
      <w:r w:rsidR="00A33B41">
        <w:rPr>
          <w:sz w:val="24"/>
        </w:rPr>
        <w:t xml:space="preserve"> d</w:t>
      </w:r>
      <w:r w:rsidR="00B15958">
        <w:rPr>
          <w:sz w:val="24"/>
        </w:rPr>
        <w:t>ecember</w:t>
      </w:r>
    </w:p>
    <w:p w:rsidR="004B1FE4" w:rsidRDefault="004B1FE4" w:rsidP="004B1FE4">
      <w:pPr>
        <w:pStyle w:val="Listaszerbekezds"/>
        <w:rPr>
          <w:sz w:val="24"/>
        </w:rPr>
      </w:pPr>
    </w:p>
    <w:p w:rsidR="004B1FE4" w:rsidRDefault="007C076C" w:rsidP="007C076C">
      <w:pPr>
        <w:ind w:left="1416" w:hanging="1416"/>
        <w:jc w:val="both"/>
        <w:rPr>
          <w:sz w:val="24"/>
        </w:rPr>
      </w:pPr>
      <w:r>
        <w:rPr>
          <w:sz w:val="24"/>
        </w:rPr>
        <w:t>2006:</w:t>
      </w:r>
      <w:r>
        <w:rPr>
          <w:sz w:val="24"/>
        </w:rPr>
        <w:tab/>
      </w:r>
      <w:r w:rsidR="00912347">
        <w:rPr>
          <w:sz w:val="24"/>
        </w:rPr>
        <w:t>Budapest</w:t>
      </w:r>
      <w:r w:rsidR="00A33B41">
        <w:rPr>
          <w:sz w:val="24"/>
        </w:rPr>
        <w:t xml:space="preserve"> III. kerület</w:t>
      </w:r>
      <w:r w:rsidR="00912347">
        <w:rPr>
          <w:sz w:val="24"/>
        </w:rPr>
        <w:t>, aquincumi legiotábor praetenturájának kutatása (ásatásvezetőként</w:t>
      </w:r>
      <w:r w:rsidR="00A33B41">
        <w:rPr>
          <w:sz w:val="24"/>
        </w:rPr>
        <w:t>) 2006. június -</w:t>
      </w:r>
      <w:r w:rsidR="00912347">
        <w:rPr>
          <w:sz w:val="24"/>
        </w:rPr>
        <w:t xml:space="preserve">  </w:t>
      </w:r>
      <w:r w:rsidR="004B1FE4">
        <w:rPr>
          <w:sz w:val="24"/>
        </w:rPr>
        <w:t>2006</w:t>
      </w:r>
      <w:r w:rsidR="00A33B41">
        <w:rPr>
          <w:sz w:val="24"/>
        </w:rPr>
        <w:t>. a</w:t>
      </w:r>
      <w:r w:rsidR="00912347">
        <w:rPr>
          <w:sz w:val="24"/>
        </w:rPr>
        <w:t>ugusztus</w:t>
      </w:r>
    </w:p>
    <w:p w:rsidR="004B1FE4" w:rsidRDefault="004B1FE4" w:rsidP="004B1FE4">
      <w:pPr>
        <w:pStyle w:val="Listaszerbekezds"/>
        <w:rPr>
          <w:sz w:val="24"/>
        </w:rPr>
      </w:pPr>
    </w:p>
    <w:p w:rsidR="004B1FE4" w:rsidRDefault="007C076C" w:rsidP="007C076C">
      <w:pPr>
        <w:ind w:left="1416" w:hanging="1416"/>
        <w:jc w:val="both"/>
        <w:rPr>
          <w:sz w:val="24"/>
        </w:rPr>
      </w:pPr>
      <w:r>
        <w:rPr>
          <w:sz w:val="24"/>
        </w:rPr>
        <w:t>1999-2000:</w:t>
      </w:r>
      <w:r>
        <w:rPr>
          <w:sz w:val="24"/>
        </w:rPr>
        <w:tab/>
      </w:r>
      <w:r w:rsidR="00850876">
        <w:rPr>
          <w:sz w:val="24"/>
        </w:rPr>
        <w:t>Paks-Dunakömlőd auxiliáris vicusának kut</w:t>
      </w:r>
      <w:r w:rsidR="00A33B41">
        <w:rPr>
          <w:sz w:val="24"/>
        </w:rPr>
        <w:t>atása (ásatásvezetőként) 1999. június és 2000. július</w:t>
      </w:r>
      <w:r w:rsidR="00850876">
        <w:rPr>
          <w:sz w:val="24"/>
        </w:rPr>
        <w:t xml:space="preserve"> </w:t>
      </w:r>
    </w:p>
    <w:p w:rsidR="004B1FE4" w:rsidRDefault="004B1FE4" w:rsidP="004B1FE4">
      <w:pPr>
        <w:ind w:left="720"/>
        <w:jc w:val="both"/>
        <w:rPr>
          <w:sz w:val="24"/>
        </w:rPr>
      </w:pPr>
    </w:p>
    <w:p w:rsidR="004B1FE4" w:rsidRDefault="007C076C" w:rsidP="007C076C">
      <w:pPr>
        <w:ind w:left="1416" w:hanging="1416"/>
        <w:jc w:val="both"/>
        <w:rPr>
          <w:sz w:val="24"/>
        </w:rPr>
      </w:pPr>
      <w:r>
        <w:rPr>
          <w:sz w:val="24"/>
        </w:rPr>
        <w:t>1996:</w:t>
      </w:r>
      <w:r>
        <w:rPr>
          <w:sz w:val="24"/>
        </w:rPr>
        <w:tab/>
      </w:r>
      <w:r w:rsidR="004B1FE4">
        <w:rPr>
          <w:sz w:val="24"/>
        </w:rPr>
        <w:t>Carnuntum (Bad Deutsch Altenburg, Aus</w:t>
      </w:r>
      <w:r w:rsidR="00850876">
        <w:rPr>
          <w:sz w:val="24"/>
        </w:rPr>
        <w:t>ztria) polgárvárosa (egyetemi hallgatóként, ásatásveze</w:t>
      </w:r>
      <w:r w:rsidR="00A33B41">
        <w:rPr>
          <w:sz w:val="24"/>
        </w:rPr>
        <w:t xml:space="preserve">tő: Werner Jobst és Franz Humer) </w:t>
      </w:r>
      <w:r w:rsidR="004B1FE4">
        <w:rPr>
          <w:sz w:val="24"/>
        </w:rPr>
        <w:t>1996</w:t>
      </w:r>
      <w:r w:rsidR="00A33B41">
        <w:rPr>
          <w:sz w:val="24"/>
        </w:rPr>
        <w:t>. április</w:t>
      </w:r>
    </w:p>
    <w:p w:rsidR="004B1FE4" w:rsidRDefault="004B1FE4" w:rsidP="004B1FE4">
      <w:pPr>
        <w:pStyle w:val="Listaszerbekezds"/>
        <w:rPr>
          <w:sz w:val="24"/>
        </w:rPr>
      </w:pPr>
    </w:p>
    <w:p w:rsidR="004B1FE4" w:rsidRDefault="007C076C" w:rsidP="007C076C">
      <w:pPr>
        <w:ind w:left="1416" w:hanging="1416"/>
        <w:jc w:val="both"/>
        <w:rPr>
          <w:sz w:val="24"/>
        </w:rPr>
      </w:pPr>
      <w:r>
        <w:rPr>
          <w:sz w:val="24"/>
        </w:rPr>
        <w:t>1994:</w:t>
      </w:r>
      <w:r>
        <w:rPr>
          <w:sz w:val="24"/>
        </w:rPr>
        <w:tab/>
      </w:r>
      <w:r w:rsidR="004B1FE4">
        <w:rPr>
          <w:sz w:val="24"/>
        </w:rPr>
        <w:t>Lauriacum (Enns, Aus</w:t>
      </w:r>
      <w:r w:rsidR="00850876">
        <w:rPr>
          <w:sz w:val="24"/>
        </w:rPr>
        <w:t>z</w:t>
      </w:r>
      <w:r w:rsidR="004B1FE4">
        <w:rPr>
          <w:sz w:val="24"/>
        </w:rPr>
        <w:t>tria</w:t>
      </w:r>
      <w:r w:rsidR="00850876">
        <w:rPr>
          <w:sz w:val="24"/>
        </w:rPr>
        <w:t xml:space="preserve">) legiotábora (egyetemi hallgatóként, ásatásvezető: Hansjörg Ubl) </w:t>
      </w:r>
      <w:r w:rsidR="004B1FE4">
        <w:rPr>
          <w:sz w:val="24"/>
        </w:rPr>
        <w:t>1994</w:t>
      </w:r>
      <w:r w:rsidR="00446921">
        <w:rPr>
          <w:sz w:val="24"/>
        </w:rPr>
        <w:t>. április</w:t>
      </w:r>
      <w:r w:rsidR="004B1FE4">
        <w:rPr>
          <w:sz w:val="24"/>
        </w:rPr>
        <w:t xml:space="preserve"> </w:t>
      </w:r>
    </w:p>
    <w:p w:rsidR="004B1FE4" w:rsidRDefault="004B1FE4" w:rsidP="004B1FE4">
      <w:pPr>
        <w:rPr>
          <w:sz w:val="24"/>
        </w:rPr>
      </w:pPr>
    </w:p>
    <w:p w:rsidR="004B1FE4" w:rsidRDefault="004B1FE4" w:rsidP="004B1FE4">
      <w:pPr>
        <w:rPr>
          <w:sz w:val="24"/>
        </w:rPr>
      </w:pPr>
    </w:p>
    <w:p w:rsidR="004B1FE4" w:rsidRDefault="004B1FE4" w:rsidP="004B1FE4">
      <w:pPr>
        <w:rPr>
          <w:sz w:val="24"/>
        </w:rPr>
      </w:pPr>
    </w:p>
    <w:p w:rsidR="007C076C" w:rsidRDefault="007C076C" w:rsidP="004B1FE4">
      <w:pPr>
        <w:rPr>
          <w:b/>
          <w:sz w:val="24"/>
        </w:rPr>
      </w:pPr>
    </w:p>
    <w:p w:rsidR="004B1FE4" w:rsidRDefault="00311547" w:rsidP="004B1FE4">
      <w:pPr>
        <w:rPr>
          <w:b/>
          <w:sz w:val="24"/>
        </w:rPr>
      </w:pPr>
      <w:r>
        <w:rPr>
          <w:b/>
          <w:sz w:val="24"/>
        </w:rPr>
        <w:t>Fontosabb idegennyelvű publikációk</w:t>
      </w:r>
      <w:r w:rsidR="004B1FE4">
        <w:rPr>
          <w:b/>
          <w:sz w:val="24"/>
        </w:rPr>
        <w:t>:</w:t>
      </w:r>
    </w:p>
    <w:p w:rsidR="004B1FE4" w:rsidRDefault="004B1FE4" w:rsidP="004B1FE4">
      <w:pPr>
        <w:jc w:val="center"/>
        <w:rPr>
          <w:sz w:val="24"/>
        </w:rPr>
      </w:pPr>
    </w:p>
    <w:p w:rsidR="00476792" w:rsidRDefault="00476792" w:rsidP="001E195A">
      <w:pPr>
        <w:ind w:left="1068"/>
        <w:jc w:val="both"/>
        <w:rPr>
          <w:sz w:val="24"/>
        </w:rPr>
      </w:pPr>
    </w:p>
    <w:p w:rsidR="00476792" w:rsidRDefault="00476792" w:rsidP="00476792">
      <w:pPr>
        <w:ind w:left="1068"/>
        <w:jc w:val="both"/>
        <w:rPr>
          <w:sz w:val="24"/>
        </w:rPr>
      </w:pPr>
      <w:r>
        <w:rPr>
          <w:sz w:val="24"/>
        </w:rPr>
        <w:t>J. Beszédes: Topographical changes in the region of the governor’s palace at Aquincum and the late Roman army. In: Römische Statthaltersitze im internationalen Vergleich (hrsgs: Ch. Gugl, Z. Havas, S. Ristow, A. Schäfer), Köln 2026, 176-185.</w:t>
      </w:r>
    </w:p>
    <w:p w:rsidR="00476792" w:rsidRDefault="00476792" w:rsidP="00476792">
      <w:pPr>
        <w:ind w:left="1068"/>
        <w:jc w:val="both"/>
        <w:rPr>
          <w:sz w:val="24"/>
        </w:rPr>
      </w:pPr>
    </w:p>
    <w:p w:rsidR="00476792" w:rsidRDefault="00476792" w:rsidP="00476792">
      <w:pPr>
        <w:ind w:left="1068"/>
        <w:jc w:val="both"/>
        <w:rPr>
          <w:sz w:val="24"/>
        </w:rPr>
      </w:pPr>
      <w:r>
        <w:rPr>
          <w:sz w:val="24"/>
        </w:rPr>
        <w:t>J. Beszédes, Data for the problem of identifying the east Pannonian barrows (tumuli) and their chronological questions. In: Studies for Sylvia Palágyi on her 80th birthday (ed.: O. Csirke) Veszprém 2024, 53-67.</w:t>
      </w:r>
    </w:p>
    <w:p w:rsidR="00412C2E" w:rsidRDefault="00412C2E" w:rsidP="00476792">
      <w:pPr>
        <w:ind w:left="1068"/>
        <w:jc w:val="both"/>
        <w:rPr>
          <w:sz w:val="24"/>
        </w:rPr>
      </w:pPr>
    </w:p>
    <w:p w:rsidR="00412C2E" w:rsidRDefault="00412C2E" w:rsidP="00476792">
      <w:pPr>
        <w:ind w:left="1068"/>
        <w:jc w:val="both"/>
        <w:rPr>
          <w:sz w:val="24"/>
        </w:rPr>
      </w:pPr>
      <w:r>
        <w:rPr>
          <w:sz w:val="24"/>
        </w:rPr>
        <w:t xml:space="preserve">J. Beszédes. Barrow or Graveyard? Data for the interpretation of Roman period burials with ring ditches. In: Aquincum aeternum. Studia in honorem Paula Zsidi. </w:t>
      </w:r>
      <w:r w:rsidR="00085996">
        <w:rPr>
          <w:sz w:val="24"/>
        </w:rPr>
        <w:t xml:space="preserve">(edts.: T. Budai Balogh, O. Láng, P. Vámos) </w:t>
      </w:r>
      <w:r>
        <w:rPr>
          <w:sz w:val="24"/>
        </w:rPr>
        <w:t>Aquincum Nostrum II.9 (2022) 153-163.</w:t>
      </w:r>
    </w:p>
    <w:p w:rsidR="00476792" w:rsidRDefault="00476792" w:rsidP="00476792">
      <w:pPr>
        <w:ind w:left="1068"/>
        <w:jc w:val="both"/>
        <w:rPr>
          <w:sz w:val="24"/>
        </w:rPr>
      </w:pPr>
    </w:p>
    <w:p w:rsidR="00476792" w:rsidRDefault="00476792" w:rsidP="00476792">
      <w:pPr>
        <w:ind w:left="1068"/>
        <w:jc w:val="both"/>
        <w:rPr>
          <w:sz w:val="24"/>
        </w:rPr>
      </w:pPr>
      <w:r>
        <w:rPr>
          <w:sz w:val="24"/>
        </w:rPr>
        <w:t>J.</w:t>
      </w:r>
      <w:r w:rsidRPr="00E24818">
        <w:rPr>
          <w:sz w:val="24"/>
        </w:rPr>
        <w:t xml:space="preserve"> Beszédes, Die frühkaiserzeitliche einheimische Siedlung von Budapest-Lágymányos (Budapest, XI. Bezirk). Die frühkaiserzeitliche Siedlung (vicus). Acta Archaeologica Academiae Scientiarum Hungaricae 71 (2020) 575-604</w:t>
      </w:r>
      <w:r>
        <w:rPr>
          <w:sz w:val="24"/>
        </w:rPr>
        <w:t>.</w:t>
      </w:r>
    </w:p>
    <w:p w:rsidR="00476792" w:rsidRDefault="00476792" w:rsidP="00476792">
      <w:pPr>
        <w:ind w:left="1068"/>
        <w:jc w:val="both"/>
        <w:rPr>
          <w:sz w:val="24"/>
        </w:rPr>
      </w:pPr>
    </w:p>
    <w:p w:rsidR="00476792" w:rsidRDefault="00476792" w:rsidP="00476792">
      <w:pPr>
        <w:pStyle w:val="Listaszerbekezds"/>
        <w:ind w:left="1068"/>
        <w:jc w:val="both"/>
        <w:rPr>
          <w:sz w:val="24"/>
        </w:rPr>
      </w:pPr>
      <w:r w:rsidRPr="0049489A">
        <w:rPr>
          <w:sz w:val="24"/>
        </w:rPr>
        <w:t>J. Beszédes, Neue Forschungsergebnisse zur spätrömischen Festung am Március 15. Platz, Budapest. In: Legionslager und Canabae legionis in Pannonien. Internationale Archäologische Konferenz, Budapest, 16-17. November 2015. Aquincum Nostrum II.7 (Budapest 2016, szerk.: J. Beszédes) 73-80.</w:t>
      </w:r>
    </w:p>
    <w:p w:rsidR="003F3565" w:rsidRDefault="003F3565" w:rsidP="00476792">
      <w:pPr>
        <w:pStyle w:val="Listaszerbekezds"/>
        <w:ind w:left="1068"/>
        <w:jc w:val="both"/>
        <w:rPr>
          <w:sz w:val="24"/>
        </w:rPr>
      </w:pPr>
    </w:p>
    <w:p w:rsidR="003F3565" w:rsidRDefault="003F3565" w:rsidP="001C74C5">
      <w:pPr>
        <w:ind w:left="1068" w:firstLine="66"/>
        <w:jc w:val="both"/>
        <w:rPr>
          <w:sz w:val="24"/>
          <w:szCs w:val="24"/>
        </w:rPr>
      </w:pPr>
      <w:r w:rsidRPr="00324650">
        <w:rPr>
          <w:sz w:val="24"/>
          <w:szCs w:val="24"/>
        </w:rPr>
        <w:lastRenderedPageBreak/>
        <w:t>J.</w:t>
      </w:r>
      <w:r>
        <w:rPr>
          <w:sz w:val="24"/>
          <w:szCs w:val="24"/>
        </w:rPr>
        <w:t xml:space="preserve"> Beszédes</w:t>
      </w:r>
      <w:r w:rsidRPr="00324650">
        <w:rPr>
          <w:sz w:val="24"/>
          <w:szCs w:val="24"/>
        </w:rPr>
        <w:t>, Feltárás az albertfalvi auxiliáris tábor védműveinél</w:t>
      </w:r>
      <w:r>
        <w:rPr>
          <w:sz w:val="24"/>
          <w:szCs w:val="24"/>
        </w:rPr>
        <w:t xml:space="preserve">. </w:t>
      </w:r>
      <w:r w:rsidRPr="00324650">
        <w:rPr>
          <w:sz w:val="24"/>
          <w:szCs w:val="24"/>
        </w:rPr>
        <w:t>Excavation of the fortifications at th</w:t>
      </w:r>
      <w:r>
        <w:rPr>
          <w:sz w:val="24"/>
          <w:szCs w:val="24"/>
        </w:rPr>
        <w:t>e auxiliary fort of Albertfalva</w:t>
      </w:r>
      <w:r w:rsidRPr="00324650">
        <w:rPr>
          <w:sz w:val="24"/>
          <w:szCs w:val="24"/>
        </w:rPr>
        <w:t>. Aquincumi Füzetek 15 (2009) 124-129.</w:t>
      </w:r>
    </w:p>
    <w:p w:rsidR="003F3565" w:rsidRDefault="003F3565" w:rsidP="003F3565">
      <w:pPr>
        <w:ind w:left="1416"/>
        <w:jc w:val="both"/>
        <w:rPr>
          <w:sz w:val="24"/>
          <w:szCs w:val="24"/>
        </w:rPr>
      </w:pPr>
    </w:p>
    <w:p w:rsidR="003F3565" w:rsidRDefault="003F3565" w:rsidP="00412C2E">
      <w:pPr>
        <w:ind w:left="1068" w:firstLine="66"/>
        <w:jc w:val="both"/>
        <w:rPr>
          <w:sz w:val="24"/>
          <w:szCs w:val="24"/>
        </w:rPr>
      </w:pPr>
      <w:r>
        <w:rPr>
          <w:sz w:val="24"/>
          <w:szCs w:val="24"/>
        </w:rPr>
        <w:t>Anderkó</w:t>
      </w:r>
      <w:r w:rsidRPr="00324650">
        <w:rPr>
          <w:sz w:val="24"/>
          <w:szCs w:val="24"/>
        </w:rPr>
        <w:t xml:space="preserve"> K. - Beszédes J., Feltárások a 2-3. századi aquincumi legiotábor praetenturájában</w:t>
      </w:r>
      <w:r>
        <w:rPr>
          <w:sz w:val="24"/>
          <w:szCs w:val="24"/>
        </w:rPr>
        <w:t xml:space="preserve">. </w:t>
      </w:r>
      <w:r w:rsidRPr="00324650">
        <w:rPr>
          <w:sz w:val="24"/>
          <w:szCs w:val="24"/>
        </w:rPr>
        <w:t>Excavations in the praetentura of the 2nd-3rd century legionary</w:t>
      </w:r>
      <w:r>
        <w:rPr>
          <w:sz w:val="24"/>
          <w:szCs w:val="24"/>
        </w:rPr>
        <w:t xml:space="preserve"> fortress of Aquincum</w:t>
      </w:r>
      <w:r w:rsidRPr="00324650">
        <w:rPr>
          <w:sz w:val="24"/>
          <w:szCs w:val="24"/>
        </w:rPr>
        <w:t>. Aquincumi Füzetek 13 (2007) 67-77.</w:t>
      </w:r>
    </w:p>
    <w:p w:rsidR="003F3565" w:rsidRDefault="003F3565" w:rsidP="003F3565">
      <w:pPr>
        <w:ind w:left="1416"/>
        <w:jc w:val="both"/>
        <w:rPr>
          <w:sz w:val="24"/>
          <w:szCs w:val="24"/>
        </w:rPr>
      </w:pPr>
    </w:p>
    <w:p w:rsidR="003F3565" w:rsidRDefault="003F3565" w:rsidP="00085996">
      <w:pPr>
        <w:ind w:left="1068" w:firstLine="66"/>
        <w:jc w:val="both"/>
        <w:rPr>
          <w:sz w:val="24"/>
        </w:rPr>
      </w:pPr>
      <w:r>
        <w:rPr>
          <w:sz w:val="24"/>
        </w:rPr>
        <w:t>J. Beszédes, Ein Beitrag zur genaueren Datierung einiger Grabsteine der Legio X gemina aus Carnuntum. Acta Arch.Hung. 55 (2004) 323-332.</w:t>
      </w:r>
    </w:p>
    <w:p w:rsidR="003F3565" w:rsidRDefault="003F3565" w:rsidP="003F3565">
      <w:pPr>
        <w:ind w:left="1416"/>
        <w:jc w:val="both"/>
        <w:rPr>
          <w:sz w:val="24"/>
          <w:szCs w:val="24"/>
        </w:rPr>
      </w:pPr>
    </w:p>
    <w:p w:rsidR="003F3565" w:rsidRDefault="003F3565" w:rsidP="00085996">
      <w:pPr>
        <w:ind w:left="1068" w:firstLine="66"/>
        <w:jc w:val="both"/>
        <w:rPr>
          <w:sz w:val="24"/>
        </w:rPr>
      </w:pPr>
      <w:r>
        <w:rPr>
          <w:sz w:val="24"/>
        </w:rPr>
        <w:t xml:space="preserve">J. Beszédes – Zs. Mráv – E. Tóth, Die Steindenkmäler von Bölcske - Inschriften und Skulpturen - Katalog. In: Bölcske.  Römische Inschriften und Funde. Libelli Archaeologici Ser.Nov. No.2 (red.: Á. Szabó – E. Tóth, Budapest 2003), 103-218.  </w:t>
      </w:r>
    </w:p>
    <w:p w:rsidR="003F3565" w:rsidRDefault="003F3565" w:rsidP="003F3565">
      <w:pPr>
        <w:jc w:val="both"/>
        <w:rPr>
          <w:sz w:val="24"/>
        </w:rPr>
      </w:pPr>
    </w:p>
    <w:p w:rsidR="003F3565" w:rsidRDefault="003F3565" w:rsidP="00085996">
      <w:pPr>
        <w:ind w:left="1068" w:firstLine="66"/>
        <w:jc w:val="both"/>
        <w:rPr>
          <w:sz w:val="24"/>
        </w:rPr>
      </w:pPr>
      <w:r>
        <w:rPr>
          <w:sz w:val="24"/>
        </w:rPr>
        <w:t>J. Beszédes, Auswertung der Steindenkmäler von Bölcske. In: Bölcske.  Römische Inschriften und Funde. Libelli Archaeologici Ser.Nov. No.2 (red.: Á. Szabó – E. Tóth, Budapest 2003), 283-328.</w:t>
      </w:r>
    </w:p>
    <w:p w:rsidR="003F3565" w:rsidRDefault="003F3565" w:rsidP="00476792">
      <w:pPr>
        <w:pStyle w:val="Listaszerbekezds"/>
        <w:ind w:left="1068"/>
        <w:jc w:val="both"/>
        <w:rPr>
          <w:sz w:val="24"/>
        </w:rPr>
      </w:pPr>
    </w:p>
    <w:p w:rsidR="00476792" w:rsidRDefault="003F3565" w:rsidP="00085996">
      <w:pPr>
        <w:ind w:left="1068" w:firstLine="66"/>
        <w:jc w:val="both"/>
        <w:rPr>
          <w:sz w:val="24"/>
        </w:rPr>
      </w:pPr>
      <w:r>
        <w:rPr>
          <w:sz w:val="24"/>
        </w:rPr>
        <w:t>J. Beszédes – M. Mosser, Die Grabsteine der Legio XV Apollinaris in Carnuntum. Carnuntum Jahrbuch (2002) 9-98.</w:t>
      </w:r>
    </w:p>
    <w:p w:rsidR="00476792" w:rsidRDefault="00476792" w:rsidP="001E195A">
      <w:pPr>
        <w:ind w:left="1068"/>
        <w:jc w:val="both"/>
        <w:rPr>
          <w:sz w:val="24"/>
        </w:rPr>
      </w:pPr>
    </w:p>
    <w:p w:rsidR="004B1FE4" w:rsidRDefault="004B1FE4" w:rsidP="00085996">
      <w:pPr>
        <w:ind w:left="1068" w:firstLine="66"/>
        <w:jc w:val="both"/>
        <w:rPr>
          <w:sz w:val="24"/>
        </w:rPr>
      </w:pPr>
      <w:r>
        <w:rPr>
          <w:sz w:val="24"/>
        </w:rPr>
        <w:t xml:space="preserve">J. Beszédes, Depictions of an early portraittype of emperor Nero on some gravestones from Pannonia. Budapest Régiségei 34 (2001)17-28.       </w:t>
      </w:r>
    </w:p>
    <w:p w:rsidR="004B1FE4" w:rsidRDefault="004B1FE4" w:rsidP="004B1FE4">
      <w:pPr>
        <w:jc w:val="both"/>
        <w:rPr>
          <w:sz w:val="24"/>
        </w:rPr>
      </w:pPr>
    </w:p>
    <w:p w:rsidR="004B1FE4" w:rsidRDefault="004B1FE4" w:rsidP="004B1FE4">
      <w:pPr>
        <w:jc w:val="both"/>
        <w:rPr>
          <w:sz w:val="24"/>
        </w:rPr>
      </w:pPr>
    </w:p>
    <w:p w:rsidR="004B1FE4" w:rsidRDefault="001C74C5" w:rsidP="004B1FE4">
      <w:pPr>
        <w:jc w:val="both"/>
        <w:rPr>
          <w:b/>
          <w:sz w:val="24"/>
        </w:rPr>
      </w:pPr>
      <w:r>
        <w:rPr>
          <w:b/>
          <w:sz w:val="24"/>
        </w:rPr>
        <w:t>Doktori képzésben való részvétel</w:t>
      </w:r>
      <w:r w:rsidR="009223FE">
        <w:rPr>
          <w:b/>
          <w:sz w:val="24"/>
        </w:rPr>
        <w:t>:</w:t>
      </w:r>
    </w:p>
    <w:p w:rsidR="009223FE" w:rsidRDefault="009223FE" w:rsidP="004B1FE4">
      <w:pPr>
        <w:jc w:val="both"/>
        <w:rPr>
          <w:b/>
          <w:sz w:val="24"/>
        </w:rPr>
      </w:pPr>
    </w:p>
    <w:p w:rsidR="001C74C5" w:rsidRPr="001C74C5" w:rsidRDefault="00085996" w:rsidP="004B1FE4">
      <w:pPr>
        <w:jc w:val="both"/>
        <w:rPr>
          <w:sz w:val="24"/>
        </w:rPr>
      </w:pPr>
      <w:r>
        <w:rPr>
          <w:b/>
          <w:sz w:val="24"/>
        </w:rPr>
        <w:tab/>
        <w:t xml:space="preserve">      </w:t>
      </w:r>
      <w:r w:rsidR="001C74C5" w:rsidRPr="001C74C5">
        <w:rPr>
          <w:sz w:val="24"/>
        </w:rPr>
        <w:t>fokozatot szerzett hallgató: 2 fő</w:t>
      </w:r>
    </w:p>
    <w:p w:rsidR="001C74C5" w:rsidRPr="001C74C5" w:rsidRDefault="001C74C5" w:rsidP="004B1FE4">
      <w:pPr>
        <w:jc w:val="both"/>
        <w:rPr>
          <w:sz w:val="24"/>
        </w:rPr>
      </w:pPr>
    </w:p>
    <w:p w:rsidR="009223FE" w:rsidRPr="001C74C5" w:rsidRDefault="00085996" w:rsidP="004B1FE4">
      <w:pPr>
        <w:jc w:val="both"/>
        <w:rPr>
          <w:sz w:val="24"/>
        </w:rPr>
      </w:pPr>
      <w:r>
        <w:rPr>
          <w:sz w:val="24"/>
        </w:rPr>
        <w:tab/>
        <w:t xml:space="preserve">      </w:t>
      </w:r>
      <w:r w:rsidR="001C74C5" w:rsidRPr="001C74C5">
        <w:rPr>
          <w:sz w:val="24"/>
        </w:rPr>
        <w:t>abszolutóriumot szerzett hallgató: 4 fő</w:t>
      </w:r>
      <w:r w:rsidR="009223FE" w:rsidRPr="001C74C5">
        <w:rPr>
          <w:sz w:val="24"/>
        </w:rPr>
        <w:t xml:space="preserve"> </w:t>
      </w:r>
    </w:p>
    <w:p w:rsidR="001C74C5" w:rsidRPr="001C74C5" w:rsidRDefault="001C74C5" w:rsidP="004B1FE4">
      <w:pPr>
        <w:jc w:val="both"/>
        <w:rPr>
          <w:sz w:val="24"/>
        </w:rPr>
      </w:pPr>
    </w:p>
    <w:p w:rsidR="001C74C5" w:rsidRPr="001C74C5" w:rsidRDefault="00085996" w:rsidP="004B1FE4">
      <w:pPr>
        <w:jc w:val="both"/>
        <w:rPr>
          <w:sz w:val="24"/>
        </w:rPr>
      </w:pPr>
      <w:r>
        <w:rPr>
          <w:sz w:val="24"/>
        </w:rPr>
        <w:tab/>
        <w:t xml:space="preserve">      </w:t>
      </w:r>
      <w:r w:rsidR="001C74C5" w:rsidRPr="001C74C5">
        <w:rPr>
          <w:sz w:val="24"/>
        </w:rPr>
        <w:t xml:space="preserve">aktuálisan támavezetett hallgató: 3 fő </w:t>
      </w:r>
    </w:p>
    <w:p w:rsidR="004B1FE4" w:rsidRDefault="004B1FE4" w:rsidP="004B1FE4">
      <w:pPr>
        <w:jc w:val="both"/>
        <w:rPr>
          <w:sz w:val="24"/>
        </w:rPr>
      </w:pPr>
      <w:bookmarkStart w:id="0" w:name="_GoBack"/>
      <w:bookmarkEnd w:id="0"/>
    </w:p>
    <w:p w:rsidR="004B1FE4" w:rsidRDefault="004B1FE4" w:rsidP="004B1FE4">
      <w:pPr>
        <w:pStyle w:val="Listaszerbekezds"/>
        <w:rPr>
          <w:sz w:val="24"/>
        </w:rPr>
      </w:pPr>
    </w:p>
    <w:p w:rsidR="004B1FE4" w:rsidRPr="00324650" w:rsidRDefault="004B1FE4" w:rsidP="007B415E">
      <w:pPr>
        <w:ind w:left="708"/>
        <w:jc w:val="both"/>
        <w:rPr>
          <w:sz w:val="24"/>
          <w:szCs w:val="24"/>
        </w:rPr>
      </w:pPr>
    </w:p>
    <w:p w:rsidR="004B1FE4" w:rsidRDefault="001C74C5" w:rsidP="004B1FE4">
      <w:pPr>
        <w:jc w:val="both"/>
        <w:rPr>
          <w:b/>
          <w:sz w:val="24"/>
        </w:rPr>
      </w:pPr>
      <w:r>
        <w:rPr>
          <w:b/>
          <w:sz w:val="24"/>
        </w:rPr>
        <w:t>Kutatási projek vezetése:</w:t>
      </w:r>
    </w:p>
    <w:p w:rsidR="001C74C5" w:rsidRDefault="001C74C5" w:rsidP="004B1FE4">
      <w:pPr>
        <w:jc w:val="both"/>
        <w:rPr>
          <w:b/>
          <w:sz w:val="24"/>
        </w:rPr>
      </w:pPr>
    </w:p>
    <w:p w:rsidR="001C74C5" w:rsidRDefault="00085996" w:rsidP="004B1FE4">
      <w:pPr>
        <w:jc w:val="both"/>
        <w:rPr>
          <w:sz w:val="24"/>
        </w:rPr>
      </w:pPr>
      <w:r>
        <w:rPr>
          <w:sz w:val="24"/>
        </w:rPr>
        <w:tab/>
        <w:t xml:space="preserve">      </w:t>
      </w:r>
      <w:r w:rsidR="001C74C5" w:rsidRPr="001C74C5">
        <w:rPr>
          <w:sz w:val="24"/>
        </w:rPr>
        <w:t>Aquincumi Legiotábor Projekt</w:t>
      </w:r>
    </w:p>
    <w:p w:rsidR="001C74C5" w:rsidRDefault="001C74C5" w:rsidP="004B1FE4">
      <w:pPr>
        <w:jc w:val="both"/>
        <w:rPr>
          <w:sz w:val="24"/>
        </w:rPr>
      </w:pPr>
    </w:p>
    <w:p w:rsidR="001C74C5" w:rsidRPr="001C74C5" w:rsidRDefault="001C74C5" w:rsidP="00085996">
      <w:pPr>
        <w:ind w:left="1020"/>
        <w:jc w:val="both"/>
        <w:rPr>
          <w:sz w:val="24"/>
          <w:szCs w:val="24"/>
        </w:rPr>
      </w:pPr>
      <w:r>
        <w:rPr>
          <w:sz w:val="24"/>
        </w:rPr>
        <w:t>Tokod és Pilismarót késő római erődök – régészeti kutatási projekt (tanszéki ásatások)</w:t>
      </w:r>
    </w:p>
    <w:p w:rsidR="00E24818" w:rsidRDefault="00E24818" w:rsidP="00E24818">
      <w:pPr>
        <w:pStyle w:val="Listaszerbekezds"/>
        <w:rPr>
          <w:sz w:val="24"/>
        </w:rPr>
      </w:pPr>
    </w:p>
    <w:p w:rsidR="00502610" w:rsidRDefault="00502610" w:rsidP="00A80AA6">
      <w:pPr>
        <w:ind w:left="720"/>
        <w:jc w:val="both"/>
        <w:rPr>
          <w:sz w:val="24"/>
        </w:rPr>
      </w:pPr>
    </w:p>
    <w:p w:rsidR="00A80AA6" w:rsidRDefault="00A80AA6" w:rsidP="00A80AA6">
      <w:pPr>
        <w:ind w:left="720"/>
        <w:jc w:val="both"/>
        <w:rPr>
          <w:sz w:val="24"/>
        </w:rPr>
      </w:pPr>
    </w:p>
    <w:p w:rsidR="004B1FE4" w:rsidRDefault="004B1FE4" w:rsidP="004B1FE4">
      <w:pPr>
        <w:jc w:val="both"/>
        <w:rPr>
          <w:sz w:val="24"/>
        </w:rPr>
      </w:pPr>
    </w:p>
    <w:p w:rsidR="00D932E9" w:rsidRDefault="00D932E9"/>
    <w:sectPr w:rsidR="00D932E9" w:rsidSect="00D93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7134"/>
    <w:multiLevelType w:val="multilevel"/>
    <w:tmpl w:val="5D14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C3F55"/>
    <w:multiLevelType w:val="multilevel"/>
    <w:tmpl w:val="B862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72848"/>
    <w:multiLevelType w:val="multilevel"/>
    <w:tmpl w:val="F846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27483"/>
    <w:multiLevelType w:val="hybridMultilevel"/>
    <w:tmpl w:val="DB6ECB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01F0F"/>
    <w:multiLevelType w:val="hybridMultilevel"/>
    <w:tmpl w:val="869C750A"/>
    <w:lvl w:ilvl="0" w:tplc="040E000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8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5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296" w:hanging="360"/>
      </w:pPr>
      <w:rPr>
        <w:rFonts w:ascii="Wingdings" w:hAnsi="Wingdings" w:hint="default"/>
      </w:rPr>
    </w:lvl>
  </w:abstractNum>
  <w:abstractNum w:abstractNumId="5" w15:restartNumberingAfterBreak="0">
    <w:nsid w:val="33614E02"/>
    <w:multiLevelType w:val="hybridMultilevel"/>
    <w:tmpl w:val="5A9437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14403"/>
    <w:multiLevelType w:val="hybridMultilevel"/>
    <w:tmpl w:val="BE8234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519FC"/>
    <w:multiLevelType w:val="hybridMultilevel"/>
    <w:tmpl w:val="D6B8F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A4CE5"/>
    <w:multiLevelType w:val="hybridMultilevel"/>
    <w:tmpl w:val="941ED4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60AE7"/>
    <w:multiLevelType w:val="multilevel"/>
    <w:tmpl w:val="D7C2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41400"/>
    <w:multiLevelType w:val="hybridMultilevel"/>
    <w:tmpl w:val="C2FE47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E4"/>
    <w:rsid w:val="00002068"/>
    <w:rsid w:val="00010626"/>
    <w:rsid w:val="00032D67"/>
    <w:rsid w:val="00036D7C"/>
    <w:rsid w:val="000725F7"/>
    <w:rsid w:val="00085996"/>
    <w:rsid w:val="0010767E"/>
    <w:rsid w:val="00174DB9"/>
    <w:rsid w:val="00195460"/>
    <w:rsid w:val="001A0323"/>
    <w:rsid w:val="001B3399"/>
    <w:rsid w:val="001C74C5"/>
    <w:rsid w:val="001E195A"/>
    <w:rsid w:val="002468CB"/>
    <w:rsid w:val="00286571"/>
    <w:rsid w:val="002B4771"/>
    <w:rsid w:val="00311547"/>
    <w:rsid w:val="003251D5"/>
    <w:rsid w:val="00391643"/>
    <w:rsid w:val="003B1A90"/>
    <w:rsid w:val="003F3565"/>
    <w:rsid w:val="00412C2E"/>
    <w:rsid w:val="00417305"/>
    <w:rsid w:val="004337D8"/>
    <w:rsid w:val="00437C65"/>
    <w:rsid w:val="0044484B"/>
    <w:rsid w:val="00446921"/>
    <w:rsid w:val="00451F72"/>
    <w:rsid w:val="00476792"/>
    <w:rsid w:val="0048723A"/>
    <w:rsid w:val="0049489A"/>
    <w:rsid w:val="004A2B86"/>
    <w:rsid w:val="004B1FE4"/>
    <w:rsid w:val="005001B9"/>
    <w:rsid w:val="00501F95"/>
    <w:rsid w:val="00502610"/>
    <w:rsid w:val="00550712"/>
    <w:rsid w:val="00563554"/>
    <w:rsid w:val="0057085E"/>
    <w:rsid w:val="005D7BCC"/>
    <w:rsid w:val="005E4F97"/>
    <w:rsid w:val="00652998"/>
    <w:rsid w:val="006C1FBA"/>
    <w:rsid w:val="006E3B89"/>
    <w:rsid w:val="00721D2E"/>
    <w:rsid w:val="00725681"/>
    <w:rsid w:val="00752672"/>
    <w:rsid w:val="0075349C"/>
    <w:rsid w:val="007A6CB6"/>
    <w:rsid w:val="007B214E"/>
    <w:rsid w:val="007B415E"/>
    <w:rsid w:val="007B6990"/>
    <w:rsid w:val="007C076C"/>
    <w:rsid w:val="007D215E"/>
    <w:rsid w:val="007F1C31"/>
    <w:rsid w:val="00805466"/>
    <w:rsid w:val="00807E49"/>
    <w:rsid w:val="00850876"/>
    <w:rsid w:val="0085720A"/>
    <w:rsid w:val="008B489C"/>
    <w:rsid w:val="008C4585"/>
    <w:rsid w:val="00912347"/>
    <w:rsid w:val="00921752"/>
    <w:rsid w:val="009223FE"/>
    <w:rsid w:val="009266D9"/>
    <w:rsid w:val="009272B1"/>
    <w:rsid w:val="00A33B41"/>
    <w:rsid w:val="00A7117A"/>
    <w:rsid w:val="00A80AA6"/>
    <w:rsid w:val="00A85535"/>
    <w:rsid w:val="00A952AE"/>
    <w:rsid w:val="00AC14A1"/>
    <w:rsid w:val="00AD1B1D"/>
    <w:rsid w:val="00B049F8"/>
    <w:rsid w:val="00B15958"/>
    <w:rsid w:val="00B17BEA"/>
    <w:rsid w:val="00B6173F"/>
    <w:rsid w:val="00B61FDA"/>
    <w:rsid w:val="00B75ABF"/>
    <w:rsid w:val="00C003F8"/>
    <w:rsid w:val="00C646BA"/>
    <w:rsid w:val="00C9452E"/>
    <w:rsid w:val="00D36E27"/>
    <w:rsid w:val="00D7138F"/>
    <w:rsid w:val="00D7367E"/>
    <w:rsid w:val="00D919F2"/>
    <w:rsid w:val="00D932E9"/>
    <w:rsid w:val="00D93C0E"/>
    <w:rsid w:val="00DB44E3"/>
    <w:rsid w:val="00E24818"/>
    <w:rsid w:val="00E3241D"/>
    <w:rsid w:val="00E82AA6"/>
    <w:rsid w:val="00EB7229"/>
    <w:rsid w:val="00EB7D73"/>
    <w:rsid w:val="00ED3FA2"/>
    <w:rsid w:val="00ED5EAD"/>
    <w:rsid w:val="00F05239"/>
    <w:rsid w:val="00F53F7B"/>
    <w:rsid w:val="00F60AA9"/>
    <w:rsid w:val="00F81048"/>
    <w:rsid w:val="00FE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7C08"/>
  <w15:docId w15:val="{AF26C3EB-711D-424B-87A3-5D3EEA2C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1FE4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B1FE4"/>
    <w:pPr>
      <w:keepNext/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B1FE4"/>
    <w:rPr>
      <w:rFonts w:eastAsia="Times New Roman" w:cs="Times New Roman"/>
      <w:b/>
      <w:szCs w:val="20"/>
      <w:lang w:eastAsia="hu-HU"/>
    </w:rPr>
  </w:style>
  <w:style w:type="character" w:styleId="Hiperhivatkozs">
    <w:name w:val="Hyperlink"/>
    <w:basedOn w:val="Bekezdsalapbettpusa"/>
    <w:semiHidden/>
    <w:rsid w:val="004B1FE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B1FE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szedesjozsef@windows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1059</Words>
  <Characters>7314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Beszédes József</dc:creator>
  <cp:keywords/>
  <dc:description/>
  <cp:lastModifiedBy>Beszédes József</cp:lastModifiedBy>
  <cp:revision>17</cp:revision>
  <dcterms:created xsi:type="dcterms:W3CDTF">2026-05-11T07:01:00Z</dcterms:created>
  <dcterms:modified xsi:type="dcterms:W3CDTF">2026-05-11T08:54:00Z</dcterms:modified>
</cp:coreProperties>
</file>