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0F" w:rsidRDefault="0036000F" w:rsidP="00360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Bevezetés a filozófiába</w:t>
      </w:r>
    </w:p>
    <w:p w:rsidR="0036000F" w:rsidRDefault="0036000F" w:rsidP="00360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BBNSF00300</w:t>
      </w:r>
    </w:p>
    <w:p w:rsidR="0036000F" w:rsidRDefault="0036000F" w:rsidP="00360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előadás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SZB BA1/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minor</w:t>
      </w:r>
    </w:p>
    <w:p w:rsidR="0036000F" w:rsidRDefault="0036000F" w:rsidP="007E6E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előadáson a filozófia kialakulásának és mibenlétének tisztázása után úgy fogunk eljárni, hogy minden órán egy új és nevezetes gondolatmenetet vizsgálunk majd meg a filozófia történetéből. E szövegek mindegyike nemcsak az általános műveltség, de a személyiségünk építésének szempontjából is fontos. A tematika így a következő:</w:t>
      </w:r>
    </w:p>
    <w:p w:rsidR="0036000F" w:rsidRDefault="0036000F" w:rsidP="007E6E3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Bevezetés: a filozófia eredete és mibenléte</w:t>
      </w:r>
    </w:p>
    <w:p w:rsidR="0036000F" w:rsidRDefault="0036000F" w:rsidP="007E6E3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filozófiai alaptételek kinyilatkoztatása: Hérakleitosz</w:t>
      </w:r>
    </w:p>
    <w:p w:rsidR="0036000F" w:rsidRDefault="0036000F" w:rsidP="007E6E3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Platón a lélek részeiről és az államformákról</w:t>
      </w:r>
    </w:p>
    <w:p w:rsidR="0036000F" w:rsidRDefault="0036000F" w:rsidP="007E6E3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klasszifikáció és a logika alapvetése: Arisztotelész Kategóriái</w:t>
      </w:r>
      <w:r w:rsidRPr="00360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00F" w:rsidRDefault="008A7C4C" w:rsidP="007E6E3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sztoikusok és a szabadság útja: Epiktétosz</w:t>
      </w:r>
    </w:p>
    <w:p w:rsidR="008A7C4C" w:rsidRDefault="008A7C4C" w:rsidP="007E6E3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Vajon van-e Isten? – Szent Anzelm és Szent Tamás istenérvei</w:t>
      </w:r>
    </w:p>
    <w:p w:rsidR="008A7C4C" w:rsidRDefault="008A7C4C" w:rsidP="007E6E3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radikális kétely és a kilábalás – Descartes </w:t>
      </w:r>
    </w:p>
    <w:p w:rsidR="008A7C4C" w:rsidRDefault="008A7C4C" w:rsidP="007E6E3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gondolkodás alkalmas a filozófiára? – Hegel az értelmiről, dialektikusról és </w:t>
      </w:r>
      <w:proofErr w:type="gramStart"/>
      <w:r>
        <w:rPr>
          <w:rFonts w:ascii="Times New Roman" w:hAnsi="Times New Roman" w:cs="Times New Roman"/>
          <w:sz w:val="24"/>
          <w:szCs w:val="24"/>
        </w:rPr>
        <w:t>spekulatívról</w:t>
      </w:r>
      <w:proofErr w:type="gramEnd"/>
    </w:p>
    <w:p w:rsidR="008A7C4C" w:rsidRDefault="008A7C4C" w:rsidP="007E6E3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Szenvedés és felszabadulás – Schopenhauer Életbölcsessége </w:t>
      </w:r>
    </w:p>
    <w:p w:rsidR="008A7C4C" w:rsidRDefault="00FB3666" w:rsidP="007E6E3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 – Nyikolaj Bergyajev</w:t>
      </w:r>
    </w:p>
    <w:p w:rsidR="0036000F" w:rsidRPr="000C1741" w:rsidRDefault="00FB3666" w:rsidP="007E6E3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evolúció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filozófiai értelmezése – Weissmahr Béla </w:t>
      </w:r>
    </w:p>
    <w:p w:rsidR="0036000F" w:rsidRDefault="0036000F" w:rsidP="007E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Szombath Attila, hab.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(szombath@btk.ppke.hu)</w:t>
      </w:r>
    </w:p>
    <w:p w:rsidR="0036000F" w:rsidRDefault="0036000F" w:rsidP="00360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kedd, 16:15-17:45</w:t>
      </w:r>
    </w:p>
    <w:p w:rsidR="0036000F" w:rsidRDefault="0036000F" w:rsidP="003600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DAN 502</w:t>
      </w:r>
    </w:p>
    <w:p w:rsidR="0036000F" w:rsidRPr="00390F92" w:rsidRDefault="0036000F" w:rsidP="00390F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Követelmények: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óra rendszeres látogatása, a szövegek félév közbeni feldolgozása, kérdések és észrevételek megfogalmazása, kollokvium</w:t>
      </w:r>
    </w:p>
    <w:p w:rsidR="0036000F" w:rsidRDefault="0036000F" w:rsidP="00360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Kötelező irodalom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4EE5" w:rsidRDefault="00C74EE5" w:rsidP="00D66EC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Hérakleitosz töredékei. </w:t>
      </w:r>
      <w:hyperlink r:id="rId5" w:history="1">
        <w:r w:rsidRPr="000268C2">
          <w:rPr>
            <w:rStyle w:val="Hiperhivatkozs"/>
            <w:rFonts w:ascii="Times New Roman" w:hAnsi="Times New Roman" w:cs="Times New Roman"/>
            <w:sz w:val="24"/>
            <w:szCs w:val="24"/>
          </w:rPr>
          <w:t>https://www.sulinet.hu/tovabbtan/felveteli/ttkuj/1het/filozofia/herakleitos.html</w:t>
        </w:r>
      </w:hyperlink>
    </w:p>
    <w:p w:rsidR="00C74EE5" w:rsidRDefault="00C74EE5" w:rsidP="00D66EC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Platón: Az állam, 435d-445e</w:t>
      </w:r>
      <w:r w:rsidR="00707844">
        <w:rPr>
          <w:rFonts w:ascii="Times New Roman" w:hAnsi="Times New Roman" w:cs="Times New Roman"/>
          <w:sz w:val="24"/>
          <w:szCs w:val="24"/>
        </w:rPr>
        <w:t xml:space="preserve"> (a MEK-en ld. IV. könyv, „</w:t>
      </w:r>
      <w:proofErr w:type="gramStart"/>
      <w:r w:rsidR="007078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07844">
        <w:rPr>
          <w:rFonts w:ascii="Times New Roman" w:hAnsi="Times New Roman" w:cs="Times New Roman"/>
          <w:sz w:val="24"/>
          <w:szCs w:val="24"/>
        </w:rPr>
        <w:t xml:space="preserve"> lélekben három hajlam van” fejezettől a 4. könyv végéig)</w:t>
      </w:r>
      <w:r>
        <w:rPr>
          <w:rFonts w:ascii="Times New Roman" w:hAnsi="Times New Roman" w:cs="Times New Roman"/>
          <w:sz w:val="24"/>
          <w:szCs w:val="24"/>
        </w:rPr>
        <w:t>, ill. 543a-569c (ez utóbbi az egész VIII. könyv)</w:t>
      </w:r>
      <w:r w:rsidR="00707844" w:rsidRPr="00707844">
        <w:t xml:space="preserve"> </w:t>
      </w:r>
      <w:hyperlink r:id="rId6" w:history="1">
        <w:r w:rsidR="00707844" w:rsidRPr="000268C2">
          <w:rPr>
            <w:rStyle w:val="Hiperhivatkozs"/>
            <w:rFonts w:ascii="Times New Roman" w:hAnsi="Times New Roman" w:cs="Times New Roman"/>
            <w:sz w:val="24"/>
            <w:szCs w:val="24"/>
          </w:rPr>
          <w:t>https://mek.oszk.hu/03600/03629/03629.htm</w:t>
        </w:r>
      </w:hyperlink>
    </w:p>
    <w:p w:rsidR="00707844" w:rsidRDefault="00707844" w:rsidP="00D66EC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Arisztotelész: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Akadémiai, Budapest, 1979, 3-65. o. </w:t>
      </w:r>
    </w:p>
    <w:p w:rsidR="00707844" w:rsidRDefault="00707844" w:rsidP="00D66EC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Epiktétosz: Kézikönyvecske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Pr="000268C2">
          <w:rPr>
            <w:rStyle w:val="Hiperhivatkozs"/>
            <w:rFonts w:ascii="Times New Roman" w:hAnsi="Times New Roman" w:cs="Times New Roman"/>
            <w:sz w:val="24"/>
            <w:szCs w:val="24"/>
          </w:rPr>
          <w:t>https</w:t>
        </w:r>
        <w:proofErr w:type="gramEnd"/>
        <w:r w:rsidRPr="000268C2">
          <w:rPr>
            <w:rStyle w:val="Hiperhivatkozs"/>
            <w:rFonts w:ascii="Times New Roman" w:hAnsi="Times New Roman" w:cs="Times New Roman"/>
            <w:sz w:val="24"/>
            <w:szCs w:val="24"/>
          </w:rPr>
          <w:t>://mek.oszk.hu/00100/00197/00197.htm</w:t>
        </w:r>
      </w:hyperlink>
    </w:p>
    <w:p w:rsidR="00707844" w:rsidRDefault="00707844" w:rsidP="00D66EC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Canterbury Szent Anzelm: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Monologion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(részlet), ld.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Monologion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Proslogion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Religio Könyvek, MTA, Bp., 1991, 25-50. </w:t>
      </w:r>
      <w:r w:rsidR="00390F92">
        <w:rPr>
          <w:rFonts w:ascii="Times New Roman" w:hAnsi="Times New Roman" w:cs="Times New Roman"/>
          <w:sz w:val="24"/>
          <w:szCs w:val="24"/>
        </w:rPr>
        <w:t xml:space="preserve">o. </w:t>
      </w:r>
    </w:p>
    <w:p w:rsidR="00707844" w:rsidRDefault="00707844" w:rsidP="00D66EC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Aquinói Szent Tamás: Summa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theologiae</w:t>
      </w:r>
      <w:proofErr w:type="spellEnd"/>
      <w:r w:rsidR="00390F92">
        <w:rPr>
          <w:rFonts w:ascii="Times New Roman" w:hAnsi="Times New Roman" w:cs="Times New Roman"/>
          <w:sz w:val="24"/>
          <w:szCs w:val="24"/>
        </w:rPr>
        <w:t xml:space="preserve">, Első rész, </w:t>
      </w:r>
      <w:proofErr w:type="spellStart"/>
      <w:r w:rsidR="00390F92">
        <w:rPr>
          <w:rFonts w:ascii="Times New Roman" w:hAnsi="Times New Roman" w:cs="Times New Roman"/>
          <w:sz w:val="24"/>
          <w:szCs w:val="24"/>
        </w:rPr>
        <w:t>Telosz</w:t>
      </w:r>
      <w:proofErr w:type="spellEnd"/>
      <w:r w:rsidR="00390F92">
        <w:rPr>
          <w:rFonts w:ascii="Times New Roman" w:hAnsi="Times New Roman" w:cs="Times New Roman"/>
          <w:sz w:val="24"/>
          <w:szCs w:val="24"/>
        </w:rPr>
        <w:t xml:space="preserve">, Bp., 1994, 65-84. o.  </w:t>
      </w:r>
    </w:p>
    <w:p w:rsidR="001D21F8" w:rsidRDefault="00390F92" w:rsidP="00D66EC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Descartes: Elmélkedések az első filozófiáról, </w:t>
      </w:r>
      <w:r w:rsidR="001D21F8">
        <w:rPr>
          <w:rFonts w:ascii="Times New Roman" w:hAnsi="Times New Roman" w:cs="Times New Roman"/>
          <w:sz w:val="24"/>
          <w:szCs w:val="24"/>
        </w:rPr>
        <w:t xml:space="preserve">első és harmadik elmélkedés, Atlantisz, Budapest, 1994, 25-33, ill. 45-67. o. </w:t>
      </w:r>
    </w:p>
    <w:p w:rsidR="00BD63BF" w:rsidRDefault="001D21F8" w:rsidP="00D66EC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W. F. Hegel: A logika közelebbi fogalma és felosztása, ld.</w:t>
      </w:r>
      <w:r w:rsidR="00D66EC7">
        <w:rPr>
          <w:rFonts w:ascii="Times New Roman" w:hAnsi="Times New Roman" w:cs="Times New Roman"/>
          <w:sz w:val="24"/>
          <w:szCs w:val="24"/>
        </w:rPr>
        <w:t xml:space="preserve"> Akadémiai, Bp.</w:t>
      </w:r>
      <w:r>
        <w:rPr>
          <w:rFonts w:ascii="Times New Roman" w:hAnsi="Times New Roman" w:cs="Times New Roman"/>
          <w:sz w:val="24"/>
          <w:szCs w:val="24"/>
        </w:rPr>
        <w:t xml:space="preserve"> Enciklopédia I, 138-149. o. </w:t>
      </w:r>
    </w:p>
    <w:p w:rsidR="00390F92" w:rsidRDefault="002C33A8" w:rsidP="00D66EC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Schopenhauer: Életbölcsesség, bármely kiadás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Bánóczi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– Kelen F. fordításában</w:t>
      </w:r>
    </w:p>
    <w:p w:rsidR="002C33A8" w:rsidRDefault="002C33A8" w:rsidP="00D66EC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Ny. Bergyajev: Az ember rabságáról és szabadságáról, Európa, Bp., 1997, 72-89. o.</w:t>
      </w:r>
    </w:p>
    <w:p w:rsidR="002C33A8" w:rsidRPr="00C74EE5" w:rsidRDefault="002C33A8" w:rsidP="00D66EC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Weissmahr Béla: A világegyetem létrejötte: teremtés és fejlődés, ld. Weissmahr: Az emberi lét értelme, Akadémiai, Bp., 2012, 201-218. o. </w:t>
      </w:r>
      <w:bookmarkStart w:id="0" w:name="_GoBack"/>
      <w:bookmarkEnd w:id="0"/>
    </w:p>
    <w:p w:rsidR="001F7D6B" w:rsidRDefault="001F7D6B"/>
    <w:sectPr w:rsidR="001F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7732"/>
    <w:multiLevelType w:val="hybridMultilevel"/>
    <w:tmpl w:val="DA0A51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536D7"/>
    <w:multiLevelType w:val="hybridMultilevel"/>
    <w:tmpl w:val="D19E4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0F"/>
    <w:rsid w:val="000C1741"/>
    <w:rsid w:val="001D21F8"/>
    <w:rsid w:val="001F7D6B"/>
    <w:rsid w:val="002C33A8"/>
    <w:rsid w:val="0036000F"/>
    <w:rsid w:val="00390F92"/>
    <w:rsid w:val="00667128"/>
    <w:rsid w:val="00707844"/>
    <w:rsid w:val="007E6E37"/>
    <w:rsid w:val="008A7C4C"/>
    <w:rsid w:val="00BD63BF"/>
    <w:rsid w:val="00C74EE5"/>
    <w:rsid w:val="00D66EC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C6B8"/>
  <w15:chartTrackingRefBased/>
  <w15:docId w15:val="{E97CE9F2-2104-4199-A0F6-AAFE5B3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000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00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74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k.oszk.hu/00100/00197/0019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k.oszk.hu/03600/03629/03629.htm" TargetMode="External"/><Relationship Id="rId5" Type="http://schemas.openxmlformats.org/officeDocument/2006/relationships/hyperlink" Target="https://www.sulinet.hu/tovabbtan/felveteli/ttkuj/1het/filozofia/herakleito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15</cp:revision>
  <dcterms:created xsi:type="dcterms:W3CDTF">2025-08-21T21:48:00Z</dcterms:created>
  <dcterms:modified xsi:type="dcterms:W3CDTF">2025-08-26T15:15:00Z</dcterms:modified>
</cp:coreProperties>
</file>