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64E41" w14:textId="527EF259" w:rsidR="008B08F6" w:rsidRPr="008057EC" w:rsidRDefault="00105DE9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SZEMÉLYES ADATOK</w:t>
      </w:r>
    </w:p>
    <w:p w14:paraId="4E04E150" w14:textId="77777777" w:rsidR="008B08F6" w:rsidRPr="008057EC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</w:rPr>
      </w:pPr>
    </w:p>
    <w:p w14:paraId="2C44A1C4" w14:textId="77777777" w:rsidR="00687A5D" w:rsidRDefault="00687A5D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</w:rPr>
        <w:sectPr w:rsidR="00687A5D" w:rsidSect="003D428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FE9EAA" w14:textId="231BF01E" w:rsidR="00687A5D" w:rsidRDefault="00105DE9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</w:rPr>
      </w:pPr>
      <w:proofErr w:type="spellStart"/>
      <w:r>
        <w:rPr>
          <w:rFonts w:cs="Arial"/>
          <w:color w:val="000000"/>
        </w:rPr>
        <w:t>Név</w:t>
      </w:r>
      <w:proofErr w:type="spellEnd"/>
      <w:r w:rsidR="00E570B7" w:rsidRPr="008057EC">
        <w:rPr>
          <w:rFonts w:cs="Arial"/>
          <w:color w:val="000000"/>
        </w:rPr>
        <w:t xml:space="preserve">: </w:t>
      </w:r>
      <w:r w:rsidR="00E570B7" w:rsidRPr="008057EC">
        <w:rPr>
          <w:rFonts w:cs="Arial"/>
          <w:color w:val="000000"/>
        </w:rPr>
        <w:tab/>
      </w:r>
      <w:r w:rsidR="00E570B7" w:rsidRPr="008057EC">
        <w:rPr>
          <w:rFonts w:cs="Arial"/>
          <w:color w:val="000000"/>
        </w:rPr>
        <w:tab/>
      </w:r>
      <w:r>
        <w:rPr>
          <w:rFonts w:cs="Arial"/>
          <w:color w:val="000000"/>
        </w:rPr>
        <w:t>Dr. Stibrányi Máté</w:t>
      </w:r>
    </w:p>
    <w:p w14:paraId="4619BE04" w14:textId="04895203" w:rsidR="008B08F6" w:rsidRPr="008057EC" w:rsidRDefault="00D03713" w:rsidP="00D03713">
      <w:pPr>
        <w:pStyle w:val="Normlbehzs"/>
        <w:tabs>
          <w:tab w:val="clear" w:pos="1771"/>
          <w:tab w:val="left" w:pos="720"/>
        </w:tabs>
        <w:spacing w:line="276" w:lineRule="auto"/>
        <w:ind w:left="0"/>
        <w:rPr>
          <w:rFonts w:cs="Arial"/>
          <w:color w:val="000000"/>
        </w:rPr>
      </w:pPr>
      <w:r>
        <w:rPr>
          <w:rFonts w:cs="Arial"/>
          <w:color w:val="000000"/>
        </w:rPr>
        <w:tab/>
      </w:r>
      <w:proofErr w:type="spellStart"/>
      <w:r>
        <w:rPr>
          <w:rFonts w:cs="Arial"/>
          <w:color w:val="000000"/>
        </w:rPr>
        <w:t>Születési</w:t>
      </w:r>
      <w:proofErr w:type="spellEnd"/>
      <w:r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idő</w:t>
      </w:r>
      <w:proofErr w:type="spellEnd"/>
      <w:r>
        <w:rPr>
          <w:rFonts w:cs="Arial"/>
          <w:color w:val="000000"/>
        </w:rPr>
        <w:t>:</w:t>
      </w:r>
      <w:r w:rsidR="00687A5D">
        <w:rPr>
          <w:rFonts w:cs="Arial"/>
          <w:color w:val="000000"/>
        </w:rPr>
        <w:tab/>
      </w:r>
      <w:r w:rsidR="00AC0E19">
        <w:rPr>
          <w:rFonts w:cs="Arial"/>
          <w:color w:val="000000"/>
        </w:rPr>
        <w:t>1978. 02. 12.</w:t>
      </w:r>
    </w:p>
    <w:p w14:paraId="649B8C9F" w14:textId="795D1F5E" w:rsidR="008B08F6" w:rsidRPr="008057EC" w:rsidRDefault="00105DE9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</w:rPr>
      </w:pPr>
      <w:proofErr w:type="spellStart"/>
      <w:r>
        <w:rPr>
          <w:rFonts w:cs="Arial"/>
          <w:color w:val="000000"/>
        </w:rPr>
        <w:t>Születési</w:t>
      </w:r>
      <w:proofErr w:type="spellEnd"/>
      <w:r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hely</w:t>
      </w:r>
      <w:proofErr w:type="spellEnd"/>
      <w:r w:rsidR="00AC0E19">
        <w:rPr>
          <w:rFonts w:cs="Arial"/>
          <w:color w:val="000000"/>
        </w:rPr>
        <w:t>:</w:t>
      </w:r>
      <w:r w:rsidR="008B08F6" w:rsidRPr="008057EC">
        <w:rPr>
          <w:rFonts w:cs="Arial"/>
          <w:color w:val="000000"/>
        </w:rPr>
        <w:tab/>
        <w:t>Budapest 12/02/1978</w:t>
      </w:r>
    </w:p>
    <w:p w14:paraId="3E6EA28D" w14:textId="01D77D21" w:rsidR="008B08F6" w:rsidRPr="008057EC" w:rsidRDefault="00474768" w:rsidP="00687A5D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</w:rPr>
      </w:pPr>
      <w:proofErr w:type="spellStart"/>
      <w:r>
        <w:rPr>
          <w:rFonts w:cs="Arial"/>
          <w:color w:val="000000"/>
        </w:rPr>
        <w:t>Állampolgárság</w:t>
      </w:r>
      <w:proofErr w:type="spellEnd"/>
      <w:r w:rsidR="008057EC">
        <w:rPr>
          <w:rFonts w:cs="Arial"/>
          <w:color w:val="000000"/>
        </w:rPr>
        <w:t xml:space="preserve">: </w:t>
      </w:r>
      <w:r>
        <w:rPr>
          <w:rFonts w:cs="Arial"/>
          <w:color w:val="000000"/>
        </w:rPr>
        <w:t>Magyar</w:t>
      </w:r>
    </w:p>
    <w:p w14:paraId="355EDF8D" w14:textId="52C916DD" w:rsidR="008B08F6" w:rsidRPr="008057EC" w:rsidRDefault="00474768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</w:rPr>
      </w:pPr>
      <w:proofErr w:type="spellStart"/>
      <w:r>
        <w:rPr>
          <w:rFonts w:cs="Arial"/>
          <w:color w:val="000000"/>
        </w:rPr>
        <w:t>Cím</w:t>
      </w:r>
      <w:proofErr w:type="spellEnd"/>
      <w:r w:rsidR="00E570B7" w:rsidRPr="008057EC">
        <w:rPr>
          <w:rFonts w:cs="Arial"/>
          <w:color w:val="000000"/>
        </w:rPr>
        <w:t xml:space="preserve">: </w:t>
      </w:r>
      <w:r w:rsidR="00E570B7" w:rsidRPr="008057EC"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 w:rsidR="008B08F6" w:rsidRPr="008057EC">
        <w:rPr>
          <w:rFonts w:cs="Arial"/>
          <w:color w:val="000000"/>
        </w:rPr>
        <w:t>2000</w:t>
      </w:r>
      <w:r>
        <w:rPr>
          <w:rFonts w:cs="Arial"/>
          <w:color w:val="000000"/>
        </w:rPr>
        <w:t xml:space="preserve"> </w:t>
      </w:r>
      <w:proofErr w:type="spellStart"/>
      <w:r w:rsidR="008B08F6" w:rsidRPr="008057EC">
        <w:rPr>
          <w:rFonts w:cs="Arial"/>
          <w:color w:val="000000"/>
        </w:rPr>
        <w:t>Szentendre</w:t>
      </w:r>
      <w:proofErr w:type="spellEnd"/>
      <w:r w:rsidR="008B08F6" w:rsidRPr="008057EC">
        <w:rPr>
          <w:rFonts w:cs="Arial"/>
          <w:color w:val="000000"/>
        </w:rPr>
        <w:t>,</w:t>
      </w:r>
      <w:r w:rsidR="00D03713">
        <w:rPr>
          <w:rFonts w:cs="Arial"/>
          <w:color w:val="000000"/>
        </w:rPr>
        <w:t xml:space="preserve"> </w:t>
      </w:r>
      <w:r w:rsidR="008B08F6" w:rsidRPr="008057EC">
        <w:rPr>
          <w:rFonts w:cs="Arial"/>
          <w:color w:val="000000"/>
        </w:rPr>
        <w:t xml:space="preserve">János u. </w:t>
      </w:r>
      <w:r w:rsidR="00CC61EA">
        <w:rPr>
          <w:rFonts w:cs="Arial"/>
          <w:color w:val="000000"/>
        </w:rPr>
        <w:t>2</w:t>
      </w:r>
      <w:r w:rsidR="008B08F6" w:rsidRPr="008057EC">
        <w:rPr>
          <w:rFonts w:cs="Arial"/>
          <w:color w:val="000000"/>
        </w:rPr>
        <w:t>.</w:t>
      </w:r>
    </w:p>
    <w:p w14:paraId="13B30662" w14:textId="28EC253E" w:rsidR="008B08F6" w:rsidRPr="00475BCC" w:rsidRDefault="00AC0E19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pl-PL"/>
        </w:rPr>
      </w:pPr>
      <w:r w:rsidRPr="00475BCC">
        <w:rPr>
          <w:rFonts w:cs="Arial"/>
          <w:color w:val="000000"/>
          <w:lang w:val="pl-PL"/>
        </w:rPr>
        <w:t>Telefon</w:t>
      </w:r>
      <w:r w:rsidR="00E570B7" w:rsidRPr="00475BCC">
        <w:rPr>
          <w:rFonts w:cs="Arial"/>
          <w:color w:val="000000"/>
          <w:lang w:val="pl-PL"/>
        </w:rPr>
        <w:t>:</w:t>
      </w:r>
      <w:r w:rsidR="00E570B7" w:rsidRPr="00475BCC">
        <w:rPr>
          <w:rFonts w:cs="Arial"/>
          <w:color w:val="000000"/>
          <w:lang w:val="pl-PL"/>
        </w:rPr>
        <w:tab/>
      </w:r>
      <w:r w:rsidR="008B08F6" w:rsidRPr="00475BCC">
        <w:rPr>
          <w:rFonts w:cs="Arial"/>
          <w:color w:val="000000"/>
          <w:lang w:val="pl-PL"/>
        </w:rPr>
        <w:t>+36 20 356 6347</w:t>
      </w:r>
    </w:p>
    <w:p w14:paraId="56088F21" w14:textId="556753AA" w:rsidR="00687A5D" w:rsidRPr="00475BCC" w:rsidRDefault="00E570B7" w:rsidP="00687A5D">
      <w:pPr>
        <w:pStyle w:val="Normlbehzs"/>
        <w:tabs>
          <w:tab w:val="clear" w:pos="1771"/>
        </w:tabs>
        <w:spacing w:line="276" w:lineRule="auto"/>
        <w:ind w:left="720"/>
        <w:rPr>
          <w:rFonts w:cs="Arial"/>
          <w:color w:val="000000"/>
          <w:lang w:val="pl-PL"/>
        </w:rPr>
      </w:pPr>
      <w:r w:rsidRPr="00475BCC">
        <w:rPr>
          <w:rFonts w:cs="Arial"/>
          <w:color w:val="000000"/>
          <w:lang w:val="pl-PL"/>
        </w:rPr>
        <w:t>E-mail:</w:t>
      </w:r>
      <w:r w:rsidRPr="00475BCC">
        <w:rPr>
          <w:rFonts w:cs="Arial"/>
          <w:color w:val="000000"/>
          <w:lang w:val="pl-PL"/>
        </w:rPr>
        <w:tab/>
      </w:r>
      <w:r w:rsidRPr="00475BCC">
        <w:rPr>
          <w:rFonts w:cs="Arial"/>
          <w:color w:val="000000"/>
          <w:lang w:val="pl-PL"/>
        </w:rPr>
        <w:tab/>
      </w:r>
      <w:hyperlink r:id="rId4" w:history="1">
        <w:r w:rsidR="006E30A2" w:rsidRPr="00475BCC">
          <w:rPr>
            <w:rStyle w:val="Hiperhivatkozs"/>
            <w:rFonts w:cs="Arial"/>
            <w:lang w:val="pl-PL"/>
          </w:rPr>
          <w:t>stibranyi.mate@</w:t>
        </w:r>
        <w:r w:rsidR="00DF641E" w:rsidRPr="00475BCC">
          <w:rPr>
            <w:rStyle w:val="Hiperhivatkozs"/>
            <w:rFonts w:cs="Arial"/>
            <w:lang w:val="pl-PL"/>
          </w:rPr>
          <w:t>h</w:t>
        </w:r>
        <w:r w:rsidR="006E30A2" w:rsidRPr="00475BCC">
          <w:rPr>
            <w:rStyle w:val="Hiperhivatkozs"/>
            <w:rFonts w:cs="Arial"/>
            <w:lang w:val="pl-PL"/>
          </w:rPr>
          <w:t>nm.hu</w:t>
        </w:r>
      </w:hyperlink>
    </w:p>
    <w:p w14:paraId="2167C14D" w14:textId="7C756267" w:rsidR="008B08F6" w:rsidRPr="00DF641E" w:rsidRDefault="00687A5D" w:rsidP="00687A5D">
      <w:pPr>
        <w:pStyle w:val="Normlbehzs"/>
        <w:tabs>
          <w:tab w:val="clear" w:pos="1771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475BCC">
        <w:rPr>
          <w:rFonts w:cs="Arial"/>
          <w:color w:val="000000"/>
          <w:lang w:val="pl-PL"/>
        </w:rPr>
        <w:tab/>
      </w:r>
      <w:r w:rsidRPr="00475BCC">
        <w:rPr>
          <w:rFonts w:cs="Arial"/>
          <w:color w:val="000000"/>
          <w:lang w:val="pl-PL"/>
        </w:rPr>
        <w:tab/>
      </w:r>
      <w:r w:rsidR="00CC3C9E">
        <w:rPr>
          <w:noProof/>
        </w:rPr>
        <w:drawing>
          <wp:inline distT="0" distB="0" distL="0" distR="0" wp14:anchorId="6470F569" wp14:editId="67FED7FA">
            <wp:extent cx="1123950" cy="16859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6466" cy="168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C9E" w:rsidRPr="00DF641E">
        <w:rPr>
          <w:noProof/>
          <w:lang w:val="it-IT" w:eastAsia="hu-HU"/>
        </w:rPr>
        <w:t xml:space="preserve"> </w:t>
      </w:r>
    </w:p>
    <w:p w14:paraId="246F786C" w14:textId="77777777" w:rsidR="00687A5D" w:rsidRPr="00DF641E" w:rsidRDefault="00687A5D" w:rsidP="00C617AC">
      <w:pPr>
        <w:pStyle w:val="Normlbehzs"/>
        <w:tabs>
          <w:tab w:val="clear" w:pos="1771"/>
          <w:tab w:val="left" w:pos="720"/>
        </w:tabs>
        <w:spacing w:line="276" w:lineRule="auto"/>
        <w:ind w:left="0"/>
        <w:rPr>
          <w:rFonts w:cs="Arial"/>
          <w:color w:val="000000"/>
          <w:lang w:val="it-IT"/>
        </w:rPr>
        <w:sectPr w:rsidR="00687A5D" w:rsidRPr="00DF641E" w:rsidSect="00687A5D">
          <w:type w:val="continuous"/>
          <w:pgSz w:w="12240" w:h="15840"/>
          <w:pgMar w:top="1440" w:right="1440" w:bottom="1440" w:left="851" w:header="720" w:footer="720" w:gutter="0"/>
          <w:cols w:num="2" w:space="48"/>
          <w:docGrid w:linePitch="360"/>
        </w:sectPr>
      </w:pPr>
    </w:p>
    <w:p w14:paraId="636B8BB8" w14:textId="77777777" w:rsidR="008B08F6" w:rsidRPr="00DF641E" w:rsidRDefault="008B08F6" w:rsidP="00C617AC">
      <w:pPr>
        <w:pStyle w:val="Normlbehzs"/>
        <w:tabs>
          <w:tab w:val="clear" w:pos="1771"/>
          <w:tab w:val="left" w:pos="720"/>
        </w:tabs>
        <w:spacing w:line="276" w:lineRule="auto"/>
        <w:ind w:left="0"/>
        <w:rPr>
          <w:rFonts w:cs="Arial"/>
          <w:color w:val="000000"/>
          <w:lang w:val="it-IT"/>
        </w:rPr>
      </w:pPr>
    </w:p>
    <w:p w14:paraId="2FDBEC6F" w14:textId="77777777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</w:p>
    <w:p w14:paraId="230A28F4" w14:textId="4A61CF08" w:rsidR="008B08F6" w:rsidRPr="00DF641E" w:rsidRDefault="00AC0E19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b/>
          <w:color w:val="000000"/>
          <w:lang w:val="it-IT"/>
        </w:rPr>
      </w:pPr>
      <w:r w:rsidRPr="00DF641E">
        <w:rPr>
          <w:rFonts w:cs="Arial"/>
          <w:b/>
          <w:color w:val="000000"/>
          <w:lang w:val="it-IT"/>
        </w:rPr>
        <w:t>VÉGZETTSÉG:</w:t>
      </w:r>
    </w:p>
    <w:p w14:paraId="57D1EF2F" w14:textId="77777777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</w:p>
    <w:p w14:paraId="2BD1B00C" w14:textId="6A24A866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201</w:t>
      </w:r>
      <w:r w:rsidR="00687A5D" w:rsidRPr="00DF641E">
        <w:rPr>
          <w:rFonts w:cs="Arial"/>
          <w:color w:val="000000"/>
          <w:lang w:val="it-IT"/>
        </w:rPr>
        <w:t>6</w:t>
      </w:r>
      <w:r w:rsidRPr="00DF641E">
        <w:rPr>
          <w:rFonts w:cs="Arial"/>
          <w:color w:val="000000"/>
          <w:lang w:val="it-IT"/>
        </w:rPr>
        <w:tab/>
      </w:r>
      <w:r w:rsidR="00E570B7" w:rsidRPr="00DF641E">
        <w:rPr>
          <w:rFonts w:cs="Arial"/>
          <w:color w:val="000000"/>
          <w:lang w:val="it-IT"/>
        </w:rPr>
        <w:tab/>
      </w:r>
      <w:r w:rsidR="00840111" w:rsidRPr="00DF641E">
        <w:rPr>
          <w:rFonts w:cs="Arial"/>
          <w:color w:val="000000"/>
          <w:lang w:val="it-IT"/>
        </w:rPr>
        <w:t>PhD</w:t>
      </w:r>
      <w:r w:rsidR="00BD4487" w:rsidRPr="00DF641E">
        <w:rPr>
          <w:rFonts w:cs="Arial"/>
          <w:color w:val="000000"/>
          <w:lang w:val="it-IT"/>
        </w:rPr>
        <w:t xml:space="preserve"> Történelemtudományok</w:t>
      </w:r>
      <w:r w:rsidR="00355055" w:rsidRPr="00DF641E">
        <w:rPr>
          <w:rFonts w:cs="Arial"/>
          <w:color w:val="000000"/>
          <w:lang w:val="it-IT"/>
        </w:rPr>
        <w:t xml:space="preserve">, </w:t>
      </w:r>
      <w:r w:rsidR="00840111" w:rsidRPr="00DF641E">
        <w:rPr>
          <w:rFonts w:cs="Arial"/>
          <w:color w:val="000000"/>
          <w:lang w:val="it-IT"/>
        </w:rPr>
        <w:t>Régészet szakirány</w:t>
      </w:r>
    </w:p>
    <w:p w14:paraId="265B8B43" w14:textId="14DABF6E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</w:r>
      <w:r w:rsidR="00EE354C" w:rsidRPr="00DF641E">
        <w:rPr>
          <w:rFonts w:cs="Arial"/>
          <w:color w:val="000000"/>
          <w:lang w:val="it-IT"/>
        </w:rPr>
        <w:t>ELTE</w:t>
      </w:r>
      <w:r w:rsidRPr="00DF641E">
        <w:rPr>
          <w:rFonts w:cs="Arial"/>
          <w:color w:val="000000"/>
          <w:lang w:val="it-IT"/>
        </w:rPr>
        <w:t>, Budapest</w:t>
      </w:r>
    </w:p>
    <w:p w14:paraId="20FA4715" w14:textId="32A9C6DB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2006</w:t>
      </w:r>
      <w:r w:rsidRPr="00DF641E">
        <w:rPr>
          <w:rFonts w:cs="Arial"/>
          <w:color w:val="000000"/>
          <w:lang w:val="it-IT"/>
        </w:rPr>
        <w:tab/>
      </w:r>
      <w:r w:rsidR="00E570B7" w:rsidRPr="00DF641E">
        <w:rPr>
          <w:rFonts w:cs="Arial"/>
          <w:color w:val="000000"/>
          <w:lang w:val="it-IT"/>
        </w:rPr>
        <w:tab/>
      </w:r>
      <w:r w:rsidR="00EE354C" w:rsidRPr="00DF641E">
        <w:rPr>
          <w:rFonts w:cs="Arial"/>
          <w:color w:val="000000"/>
          <w:lang w:val="it-IT"/>
        </w:rPr>
        <w:t>Okleveles történész</w:t>
      </w:r>
      <w:r w:rsidRPr="00DF641E">
        <w:rPr>
          <w:rFonts w:cs="Arial"/>
          <w:color w:val="000000"/>
          <w:lang w:val="it-IT"/>
        </w:rPr>
        <w:t xml:space="preserve"> </w:t>
      </w:r>
    </w:p>
    <w:p w14:paraId="3C85BDE1" w14:textId="68160633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</w:r>
      <w:r w:rsidR="00B30CF4" w:rsidRPr="00DF641E">
        <w:rPr>
          <w:rFonts w:cs="Arial"/>
          <w:color w:val="000000"/>
          <w:lang w:val="it-IT"/>
        </w:rPr>
        <w:t>ELTE</w:t>
      </w:r>
      <w:r w:rsidRPr="00DF641E">
        <w:rPr>
          <w:rFonts w:cs="Arial"/>
          <w:color w:val="000000"/>
          <w:lang w:val="it-IT"/>
        </w:rPr>
        <w:t>, Budapest</w:t>
      </w:r>
    </w:p>
    <w:p w14:paraId="71D244FD" w14:textId="607FCC7B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2003</w:t>
      </w:r>
      <w:r w:rsidRPr="00DF641E">
        <w:rPr>
          <w:rFonts w:cs="Arial"/>
          <w:color w:val="000000"/>
          <w:lang w:val="it-IT"/>
        </w:rPr>
        <w:tab/>
      </w:r>
      <w:r w:rsidR="00E570B7" w:rsidRPr="00DF641E">
        <w:rPr>
          <w:rFonts w:cs="Arial"/>
          <w:color w:val="000000"/>
          <w:lang w:val="it-IT"/>
        </w:rPr>
        <w:tab/>
      </w:r>
      <w:r w:rsidR="00B30CF4" w:rsidRPr="00DF641E">
        <w:rPr>
          <w:rFonts w:cs="Arial"/>
          <w:color w:val="000000"/>
          <w:lang w:val="it-IT"/>
        </w:rPr>
        <w:t xml:space="preserve">Okleveles </w:t>
      </w:r>
      <w:r w:rsidR="006E30A2" w:rsidRPr="00DF641E">
        <w:rPr>
          <w:rFonts w:cs="Arial"/>
          <w:color w:val="000000"/>
          <w:lang w:val="it-IT"/>
        </w:rPr>
        <w:t>r</w:t>
      </w:r>
      <w:r w:rsidR="00B30CF4" w:rsidRPr="00DF641E">
        <w:rPr>
          <w:rFonts w:cs="Arial"/>
          <w:color w:val="000000"/>
          <w:lang w:val="it-IT"/>
        </w:rPr>
        <w:t>égész</w:t>
      </w:r>
      <w:r w:rsidRPr="00DF641E">
        <w:rPr>
          <w:rFonts w:cs="Arial"/>
          <w:color w:val="000000"/>
          <w:lang w:val="it-IT"/>
        </w:rPr>
        <w:t xml:space="preserve">, </w:t>
      </w:r>
      <w:r w:rsidR="00B30CF4" w:rsidRPr="00DF641E">
        <w:rPr>
          <w:rFonts w:cs="Arial"/>
          <w:color w:val="000000"/>
          <w:lang w:val="it-IT"/>
        </w:rPr>
        <w:t>Középkori szakirány</w:t>
      </w:r>
    </w:p>
    <w:p w14:paraId="2AAD9F76" w14:textId="3963B789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</w:r>
      <w:r w:rsidR="00B30CF4" w:rsidRPr="00DF641E">
        <w:rPr>
          <w:rFonts w:cs="Arial"/>
          <w:color w:val="000000"/>
          <w:lang w:val="it-IT"/>
        </w:rPr>
        <w:t>ELTE</w:t>
      </w:r>
      <w:r w:rsidRPr="00DF641E">
        <w:rPr>
          <w:rFonts w:cs="Arial"/>
          <w:color w:val="000000"/>
          <w:lang w:val="it-IT"/>
        </w:rPr>
        <w:t>, Budapest</w:t>
      </w:r>
    </w:p>
    <w:p w14:paraId="61CB4DF4" w14:textId="74D75A11" w:rsidR="008B08F6" w:rsidRPr="00DF641E" w:rsidRDefault="00E570B7" w:rsidP="008057EC">
      <w:pPr>
        <w:pStyle w:val="Normlbehzs"/>
        <w:tabs>
          <w:tab w:val="clear" w:pos="1771"/>
          <w:tab w:val="left" w:pos="720"/>
        </w:tabs>
        <w:spacing w:line="276" w:lineRule="auto"/>
        <w:ind w:left="2160" w:hanging="2549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="008B08F6" w:rsidRPr="00DF641E">
        <w:rPr>
          <w:rFonts w:cs="Arial"/>
          <w:color w:val="000000"/>
          <w:lang w:val="it-IT"/>
        </w:rPr>
        <w:t>1996</w:t>
      </w:r>
      <w:r w:rsidR="008B08F6" w:rsidRPr="00DF641E">
        <w:rPr>
          <w:rFonts w:cs="Arial"/>
          <w:color w:val="000000"/>
          <w:lang w:val="it-IT"/>
        </w:rPr>
        <w:tab/>
      </w:r>
      <w:r w:rsidR="007C7B88" w:rsidRPr="00DF641E">
        <w:rPr>
          <w:rFonts w:cs="Arial"/>
          <w:color w:val="000000"/>
          <w:lang w:val="it-IT"/>
        </w:rPr>
        <w:t>Érettségi,</w:t>
      </w:r>
      <w:r w:rsidR="008B08F6" w:rsidRPr="00DF641E">
        <w:rPr>
          <w:rFonts w:cs="Arial"/>
          <w:color w:val="000000"/>
          <w:lang w:val="it-IT"/>
        </w:rPr>
        <w:t xml:space="preserve"> Temesvári Pelbárt Ferences Gimnázium, Esztergom</w:t>
      </w:r>
    </w:p>
    <w:p w14:paraId="4F7A6C8C" w14:textId="77777777" w:rsidR="008B08F6" w:rsidRPr="00DF641E" w:rsidRDefault="00E570B7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</w:p>
    <w:p w14:paraId="26A307B5" w14:textId="77777777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</w:p>
    <w:p w14:paraId="576B8438" w14:textId="26E9AF24" w:rsidR="008B08F6" w:rsidRPr="00DF641E" w:rsidRDefault="00355055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b/>
          <w:color w:val="000000"/>
          <w:lang w:val="it-IT"/>
        </w:rPr>
      </w:pPr>
      <w:r w:rsidRPr="00DF641E">
        <w:rPr>
          <w:rFonts w:cs="Arial"/>
          <w:b/>
          <w:color w:val="000000"/>
          <w:lang w:val="it-IT"/>
        </w:rPr>
        <w:t>MUNKAHELYEK</w:t>
      </w:r>
    </w:p>
    <w:p w14:paraId="182BCEC4" w14:textId="77777777" w:rsidR="00687A5D" w:rsidRPr="00DF641E" w:rsidRDefault="00687A5D" w:rsidP="00C617AC">
      <w:pPr>
        <w:pStyle w:val="Normlbehzs"/>
        <w:tabs>
          <w:tab w:val="clear" w:pos="1771"/>
          <w:tab w:val="left" w:pos="720"/>
        </w:tabs>
        <w:spacing w:line="276" w:lineRule="auto"/>
        <w:ind w:left="0"/>
        <w:rPr>
          <w:rFonts w:cs="Arial"/>
          <w:color w:val="000000"/>
          <w:lang w:val="it-IT"/>
        </w:rPr>
      </w:pPr>
    </w:p>
    <w:p w14:paraId="5A5B356B" w14:textId="25C17970" w:rsidR="006E30A2" w:rsidRPr="00DF641E" w:rsidRDefault="006E30A2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2022-</w:t>
      </w: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  <w:t>Magyar Nemzeti Múzeum – Nemzeti Régészeti Intézet</w:t>
      </w:r>
    </w:p>
    <w:p w14:paraId="19093770" w14:textId="287D423F" w:rsidR="006E30A2" w:rsidRPr="00DF641E" w:rsidRDefault="006E30A2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  <w:t>Műszeres Felderítési Osztály, osztályvezető</w:t>
      </w:r>
    </w:p>
    <w:p w14:paraId="6F6D7E6B" w14:textId="6278281C" w:rsidR="003F7784" w:rsidRPr="00DF641E" w:rsidRDefault="003F7784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2019-</w:t>
      </w:r>
      <w:r w:rsidR="006E30A2" w:rsidRPr="00DF641E">
        <w:rPr>
          <w:rFonts w:cs="Arial"/>
          <w:color w:val="000000"/>
          <w:lang w:val="it-IT"/>
        </w:rPr>
        <w:t>2022</w:t>
      </w:r>
      <w:r w:rsidRPr="00DF641E">
        <w:rPr>
          <w:rFonts w:cs="Arial"/>
          <w:color w:val="000000"/>
          <w:lang w:val="it-IT"/>
        </w:rPr>
        <w:tab/>
        <w:t>Várkapitányság Nonprofit Zrt.</w:t>
      </w:r>
    </w:p>
    <w:p w14:paraId="26869688" w14:textId="4C5B24BA" w:rsidR="003F7784" w:rsidRPr="00DF641E" w:rsidRDefault="003F7784" w:rsidP="003F7784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</w:r>
      <w:r w:rsidR="004319A4" w:rsidRPr="00DF641E">
        <w:rPr>
          <w:rFonts w:cs="Arial"/>
          <w:color w:val="000000"/>
          <w:lang w:val="it-IT"/>
        </w:rPr>
        <w:t>Lelőhelydiagnosztikai Osztály, csoportvezető</w:t>
      </w:r>
    </w:p>
    <w:p w14:paraId="63A8018E" w14:textId="6149A667" w:rsidR="00687A5D" w:rsidRPr="00DF641E" w:rsidRDefault="00687A5D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2016-</w:t>
      </w:r>
      <w:r w:rsidR="003F7784" w:rsidRPr="00DF641E">
        <w:rPr>
          <w:rFonts w:cs="Arial"/>
          <w:color w:val="000000"/>
          <w:lang w:val="it-IT"/>
        </w:rPr>
        <w:t>2019</w:t>
      </w:r>
      <w:r w:rsidRPr="00DF641E">
        <w:rPr>
          <w:rFonts w:cs="Arial"/>
          <w:color w:val="000000"/>
          <w:lang w:val="it-IT"/>
        </w:rPr>
        <w:tab/>
        <w:t>Budavári Nkft.</w:t>
      </w:r>
    </w:p>
    <w:p w14:paraId="3F5081F2" w14:textId="07167CE2" w:rsidR="00687A5D" w:rsidRPr="00DF641E" w:rsidRDefault="00687A5D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</w:r>
      <w:bookmarkStart w:id="0" w:name="_Hlk48248274"/>
      <w:r w:rsidR="004319A4" w:rsidRPr="00DF641E">
        <w:rPr>
          <w:rFonts w:cs="Arial"/>
          <w:color w:val="000000"/>
          <w:lang w:val="it-IT"/>
        </w:rPr>
        <w:t>Lelőhelydiagnosztikai Osztály, csoportvezető</w:t>
      </w:r>
    </w:p>
    <w:bookmarkEnd w:id="0"/>
    <w:p w14:paraId="0E960732" w14:textId="61B3B641" w:rsidR="0099163B" w:rsidRPr="00DF641E" w:rsidRDefault="0099163B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2015-</w:t>
      </w:r>
      <w:r w:rsidR="00687A5D" w:rsidRPr="00DF641E">
        <w:rPr>
          <w:rFonts w:cs="Arial"/>
          <w:color w:val="000000"/>
          <w:lang w:val="it-IT"/>
        </w:rPr>
        <w:t>2016</w:t>
      </w:r>
      <w:r w:rsidRPr="00DF641E">
        <w:rPr>
          <w:rFonts w:cs="Arial"/>
          <w:color w:val="000000"/>
          <w:lang w:val="it-IT"/>
        </w:rPr>
        <w:tab/>
      </w:r>
      <w:r w:rsidR="00A6573B" w:rsidRPr="00DF641E">
        <w:rPr>
          <w:rFonts w:cs="Arial"/>
          <w:color w:val="000000"/>
          <w:lang w:val="it-IT"/>
        </w:rPr>
        <w:t>Forster Gyula Örökségvédelmi Központ</w:t>
      </w:r>
    </w:p>
    <w:p w14:paraId="2C9EBA52" w14:textId="117BDF27" w:rsidR="008B08F6" w:rsidRPr="00DF641E" w:rsidRDefault="0099163B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</w:r>
      <w:bookmarkStart w:id="1" w:name="_Hlk51705374"/>
      <w:r w:rsidR="004319A4" w:rsidRPr="00DF641E">
        <w:rPr>
          <w:rFonts w:cs="Arial"/>
          <w:color w:val="000000"/>
          <w:lang w:val="it-IT"/>
        </w:rPr>
        <w:t>Lelőhelydiagnosztikai Osztály, osztályvezető</w:t>
      </w:r>
      <w:bookmarkEnd w:id="1"/>
    </w:p>
    <w:p w14:paraId="605E9542" w14:textId="3D4A33AC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201</w:t>
      </w:r>
      <w:r w:rsidR="00687A5D" w:rsidRPr="00DF641E">
        <w:rPr>
          <w:rFonts w:cs="Arial"/>
          <w:color w:val="000000"/>
          <w:lang w:val="it-IT"/>
        </w:rPr>
        <w:t>0</w:t>
      </w:r>
      <w:r w:rsidRPr="00DF641E">
        <w:rPr>
          <w:rFonts w:cs="Arial"/>
          <w:color w:val="000000"/>
          <w:lang w:val="it-IT"/>
        </w:rPr>
        <w:t>-2014</w:t>
      </w:r>
      <w:r w:rsidRPr="00DF641E">
        <w:rPr>
          <w:rFonts w:cs="Arial"/>
          <w:color w:val="000000"/>
          <w:lang w:val="it-IT"/>
        </w:rPr>
        <w:tab/>
      </w:r>
      <w:r w:rsidR="00355055" w:rsidRPr="00DF641E">
        <w:rPr>
          <w:rFonts w:cs="Arial"/>
          <w:color w:val="000000"/>
          <w:lang w:val="it-IT"/>
        </w:rPr>
        <w:t>Magyar Nemzeti Múzeum</w:t>
      </w:r>
    </w:p>
    <w:p w14:paraId="2790EB08" w14:textId="48803A74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</w:r>
      <w:r w:rsidR="00A6573B" w:rsidRPr="00DF641E">
        <w:rPr>
          <w:rFonts w:cs="Arial"/>
          <w:color w:val="000000"/>
          <w:lang w:val="it-IT"/>
        </w:rPr>
        <w:t>Nemzeti Örökségvédelmi Központ</w:t>
      </w:r>
    </w:p>
    <w:p w14:paraId="7D955484" w14:textId="494636C7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</w:r>
      <w:r w:rsidR="00A6573B" w:rsidRPr="00DF641E">
        <w:rPr>
          <w:rFonts w:cs="Arial"/>
          <w:color w:val="000000"/>
          <w:lang w:val="it-IT"/>
        </w:rPr>
        <w:t>Lelőhelydiagnosztikai Osztály</w:t>
      </w:r>
      <w:r w:rsidR="0099163B" w:rsidRPr="00DF641E">
        <w:rPr>
          <w:rFonts w:cs="Arial"/>
          <w:color w:val="000000"/>
          <w:lang w:val="it-IT"/>
        </w:rPr>
        <w:t xml:space="preserve">, </w:t>
      </w:r>
      <w:r w:rsidR="00A6573B" w:rsidRPr="00DF641E">
        <w:rPr>
          <w:rFonts w:cs="Arial"/>
          <w:color w:val="000000"/>
          <w:lang w:val="it-IT"/>
        </w:rPr>
        <w:t>osztályvezető</w:t>
      </w:r>
    </w:p>
    <w:p w14:paraId="64D83826" w14:textId="5504C593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2007-2009</w:t>
      </w:r>
      <w:r w:rsidRPr="00DF641E">
        <w:rPr>
          <w:rFonts w:cs="Arial"/>
          <w:color w:val="000000"/>
          <w:lang w:val="it-IT"/>
        </w:rPr>
        <w:tab/>
      </w:r>
      <w:r w:rsidR="00355055" w:rsidRPr="00DF641E">
        <w:rPr>
          <w:rFonts w:cs="Arial"/>
          <w:color w:val="000000"/>
          <w:lang w:val="it-IT"/>
        </w:rPr>
        <w:t>Kulturális Örökségvédelmi Szakszolgálat</w:t>
      </w:r>
    </w:p>
    <w:p w14:paraId="55EEEEBB" w14:textId="09DB414E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ab/>
      </w:r>
      <w:r w:rsidRPr="00DF641E">
        <w:rPr>
          <w:rFonts w:cs="Arial"/>
          <w:color w:val="000000"/>
          <w:lang w:val="it-IT"/>
        </w:rPr>
        <w:tab/>
      </w:r>
      <w:r w:rsidR="00355055" w:rsidRPr="00DF641E">
        <w:rPr>
          <w:rFonts w:cs="Arial"/>
          <w:color w:val="000000"/>
          <w:lang w:val="it-IT"/>
        </w:rPr>
        <w:t>Topográfiai Osztály</w:t>
      </w:r>
      <w:r w:rsidRPr="00DF641E">
        <w:rPr>
          <w:rFonts w:cs="Arial"/>
          <w:color w:val="000000"/>
          <w:lang w:val="it-IT"/>
        </w:rPr>
        <w:t xml:space="preserve">, Budapest, </w:t>
      </w:r>
      <w:r w:rsidR="00355055" w:rsidRPr="00DF641E">
        <w:rPr>
          <w:rFonts w:cs="Arial"/>
          <w:color w:val="000000"/>
          <w:lang w:val="it-IT"/>
        </w:rPr>
        <w:t>régész</w:t>
      </w:r>
    </w:p>
    <w:p w14:paraId="4A496F79" w14:textId="05DB1B2D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2003-2007</w:t>
      </w:r>
      <w:r w:rsidRPr="00DF641E">
        <w:rPr>
          <w:rFonts w:cs="Arial"/>
          <w:color w:val="000000"/>
          <w:lang w:val="it-IT"/>
        </w:rPr>
        <w:tab/>
        <w:t xml:space="preserve">Archeosztráda Kft., Budapest, </w:t>
      </w:r>
      <w:r w:rsidR="00355055" w:rsidRPr="00DF641E">
        <w:rPr>
          <w:rFonts w:cs="Arial"/>
          <w:color w:val="000000"/>
          <w:lang w:val="it-IT"/>
        </w:rPr>
        <w:t>régész</w:t>
      </w:r>
    </w:p>
    <w:p w14:paraId="7E46523D" w14:textId="77777777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</w:p>
    <w:p w14:paraId="6ACDF3D4" w14:textId="77777777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</w:p>
    <w:p w14:paraId="7A100E03" w14:textId="203AF8BE" w:rsidR="008B08F6" w:rsidRPr="00DF641E" w:rsidRDefault="005836A5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b/>
          <w:color w:val="000000"/>
          <w:lang w:val="it-IT"/>
        </w:rPr>
      </w:pPr>
      <w:r w:rsidRPr="00DF641E">
        <w:rPr>
          <w:rFonts w:cs="Arial"/>
          <w:b/>
          <w:color w:val="000000"/>
          <w:lang w:val="it-IT"/>
        </w:rPr>
        <w:t>OKTATÁSI TAPASZTALAT</w:t>
      </w:r>
    </w:p>
    <w:p w14:paraId="54F68EFC" w14:textId="77777777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</w:p>
    <w:p w14:paraId="11D84A2B" w14:textId="1DDD322B" w:rsidR="008B08F6" w:rsidRPr="00DF641E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2010</w:t>
      </w:r>
      <w:r w:rsidR="00493639" w:rsidRPr="00DF641E">
        <w:rPr>
          <w:rFonts w:cs="Arial"/>
          <w:color w:val="000000"/>
          <w:lang w:val="it-IT"/>
        </w:rPr>
        <w:t>-2011</w:t>
      </w:r>
      <w:r w:rsidRPr="00DF641E">
        <w:rPr>
          <w:rFonts w:cs="Arial"/>
          <w:color w:val="000000"/>
          <w:lang w:val="it-IT"/>
        </w:rPr>
        <w:tab/>
      </w:r>
      <w:r w:rsidR="005836A5" w:rsidRPr="00DF641E">
        <w:rPr>
          <w:rFonts w:cs="Arial"/>
          <w:color w:val="000000"/>
          <w:lang w:val="it-IT"/>
        </w:rPr>
        <w:t>megbízott vendégelőadó</w:t>
      </w:r>
      <w:r w:rsidRPr="00DF641E">
        <w:rPr>
          <w:rFonts w:cs="Arial"/>
          <w:color w:val="000000"/>
          <w:lang w:val="it-IT"/>
        </w:rPr>
        <w:t xml:space="preserve">, </w:t>
      </w:r>
      <w:r w:rsidR="005836A5" w:rsidRPr="00DF641E">
        <w:rPr>
          <w:rFonts w:cs="Arial"/>
          <w:color w:val="000000"/>
          <w:lang w:val="it-IT"/>
        </w:rPr>
        <w:t>ELTE Régészettudományi Intézet</w:t>
      </w:r>
    </w:p>
    <w:p w14:paraId="27714F35" w14:textId="77777777" w:rsidR="00C617AC" w:rsidRDefault="008B08F6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 w:rsidRPr="00DF641E">
        <w:rPr>
          <w:rFonts w:cs="Arial"/>
          <w:color w:val="000000"/>
          <w:lang w:val="it-IT"/>
        </w:rPr>
        <w:t>2012</w:t>
      </w:r>
      <w:r w:rsidR="0099163B" w:rsidRPr="00DF641E">
        <w:rPr>
          <w:rFonts w:cs="Arial"/>
          <w:color w:val="000000"/>
          <w:lang w:val="it-IT"/>
        </w:rPr>
        <w:t>-2013</w:t>
      </w:r>
      <w:r w:rsidRPr="00DF641E">
        <w:rPr>
          <w:rFonts w:cs="Arial"/>
          <w:color w:val="000000"/>
          <w:lang w:val="it-IT"/>
        </w:rPr>
        <w:tab/>
      </w:r>
      <w:r w:rsidR="005836A5" w:rsidRPr="00DF641E">
        <w:rPr>
          <w:rFonts w:cs="Arial"/>
          <w:color w:val="000000"/>
          <w:lang w:val="it-IT"/>
        </w:rPr>
        <w:t>megbízott vendégelőadó</w:t>
      </w:r>
      <w:r w:rsidRPr="00DF641E">
        <w:rPr>
          <w:rFonts w:cs="Arial"/>
          <w:color w:val="000000"/>
          <w:lang w:val="it-IT"/>
        </w:rPr>
        <w:t xml:space="preserve">, ELTE, </w:t>
      </w:r>
      <w:r w:rsidR="00F67FE4" w:rsidRPr="00DF641E">
        <w:rPr>
          <w:rFonts w:cs="Arial"/>
          <w:color w:val="000000"/>
          <w:lang w:val="it-IT"/>
        </w:rPr>
        <w:t>Természetföldrajzi Tanszék</w:t>
      </w:r>
    </w:p>
    <w:p w14:paraId="2CD1553E" w14:textId="794000F2" w:rsidR="00475BCC" w:rsidRPr="00DF641E" w:rsidRDefault="00475BCC" w:rsidP="008057EC">
      <w:pPr>
        <w:pStyle w:val="Normlbehzs"/>
        <w:tabs>
          <w:tab w:val="clear" w:pos="1771"/>
          <w:tab w:val="left" w:pos="720"/>
        </w:tabs>
        <w:spacing w:line="276" w:lineRule="auto"/>
        <w:ind w:left="720"/>
        <w:rPr>
          <w:rFonts w:cs="Arial"/>
          <w:color w:val="000000"/>
          <w:lang w:val="it-IT"/>
        </w:rPr>
      </w:pPr>
      <w:r>
        <w:rPr>
          <w:rFonts w:cs="Arial"/>
          <w:color w:val="000000"/>
          <w:lang w:val="it-IT"/>
        </w:rPr>
        <w:t>2025-</w:t>
      </w:r>
      <w:r>
        <w:rPr>
          <w:rFonts w:cs="Arial"/>
          <w:color w:val="000000"/>
          <w:lang w:val="it-IT"/>
        </w:rPr>
        <w:tab/>
      </w:r>
      <w:r>
        <w:rPr>
          <w:rFonts w:cs="Arial"/>
          <w:color w:val="000000"/>
          <w:lang w:val="it-IT"/>
        </w:rPr>
        <w:tab/>
        <w:t>Megbízással foglalkoztatott oktató, PPKE BTK Régészettudományi Intézet</w:t>
      </w:r>
    </w:p>
    <w:sectPr w:rsidR="00475BCC" w:rsidRPr="00DF641E" w:rsidSect="00687A5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F6"/>
    <w:rsid w:val="00036689"/>
    <w:rsid w:val="00105DE9"/>
    <w:rsid w:val="001374B0"/>
    <w:rsid w:val="00355055"/>
    <w:rsid w:val="00360183"/>
    <w:rsid w:val="0039624E"/>
    <w:rsid w:val="003C44F1"/>
    <w:rsid w:val="003D428E"/>
    <w:rsid w:val="003F1B8B"/>
    <w:rsid w:val="003F7784"/>
    <w:rsid w:val="004319A4"/>
    <w:rsid w:val="00474768"/>
    <w:rsid w:val="00475BCC"/>
    <w:rsid w:val="00493639"/>
    <w:rsid w:val="005836A5"/>
    <w:rsid w:val="00687A5D"/>
    <w:rsid w:val="006C211A"/>
    <w:rsid w:val="006E30A2"/>
    <w:rsid w:val="00730909"/>
    <w:rsid w:val="007C7B88"/>
    <w:rsid w:val="007D01C6"/>
    <w:rsid w:val="008057EC"/>
    <w:rsid w:val="00840111"/>
    <w:rsid w:val="008608C0"/>
    <w:rsid w:val="008B08F6"/>
    <w:rsid w:val="00970DEA"/>
    <w:rsid w:val="0099163B"/>
    <w:rsid w:val="00996333"/>
    <w:rsid w:val="009D51D9"/>
    <w:rsid w:val="00A6573B"/>
    <w:rsid w:val="00A72D0B"/>
    <w:rsid w:val="00AC0E19"/>
    <w:rsid w:val="00B30CF4"/>
    <w:rsid w:val="00BD4487"/>
    <w:rsid w:val="00C151CC"/>
    <w:rsid w:val="00C617AC"/>
    <w:rsid w:val="00CC3C9E"/>
    <w:rsid w:val="00CC61EA"/>
    <w:rsid w:val="00D03713"/>
    <w:rsid w:val="00DA230F"/>
    <w:rsid w:val="00DF641E"/>
    <w:rsid w:val="00E570B7"/>
    <w:rsid w:val="00EB7821"/>
    <w:rsid w:val="00EE354C"/>
    <w:rsid w:val="00F67FE4"/>
    <w:rsid w:val="00F9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36496"/>
  <w15:docId w15:val="{D6943B67-B4DA-4F3F-A6F4-99CE0E54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D428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behzs">
    <w:name w:val="Normal Indent"/>
    <w:aliases w:val="Normal Indent Char1 Char,Normal Indent Char Char Char,Normal Indent Char1 Char1,Normal Indent Char1 Char2,Normal Indent Char Char Char2,Normal Indent Char Char,Normal Indent Char1,Normal Indent Char Char Char1,Normal Indent Char2"/>
    <w:basedOn w:val="Norml"/>
    <w:link w:val="NormlbehzsChar"/>
    <w:rsid w:val="008B08F6"/>
    <w:pPr>
      <w:tabs>
        <w:tab w:val="left" w:pos="1771"/>
      </w:tabs>
      <w:suppressAutoHyphens/>
      <w:spacing w:after="0" w:line="240" w:lineRule="auto"/>
      <w:ind w:left="1771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NormlbehzsChar">
    <w:name w:val="Normál behúzás Char"/>
    <w:aliases w:val="Normal Indent Char1 Char Char,Normal Indent Char Char Char Char,Normal Indent Char1 Char1 Char,Normal Indent Char1 Char2 Char,Normal Indent Char Char Char2 Char,Normal Indent Char Char Char3,Normal Indent Char1 Char3"/>
    <w:basedOn w:val="Bekezdsalapbettpusa"/>
    <w:link w:val="Normlbehzs"/>
    <w:rsid w:val="008B08F6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apple-style-span">
    <w:name w:val="apple-style-span"/>
    <w:basedOn w:val="Bekezdsalapbettpusa"/>
    <w:rsid w:val="008B08F6"/>
  </w:style>
  <w:style w:type="character" w:customStyle="1" w:styleId="apple-converted-space">
    <w:name w:val="apple-converted-space"/>
    <w:basedOn w:val="Bekezdsalapbettpusa"/>
    <w:rsid w:val="008B08F6"/>
  </w:style>
  <w:style w:type="character" w:styleId="Hiperhivatkozs">
    <w:name w:val="Hyperlink"/>
    <w:basedOn w:val="Bekezdsalapbettpusa"/>
    <w:uiPriority w:val="99"/>
    <w:unhideWhenUsed/>
    <w:rsid w:val="007D01C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87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tibranyi.mate@mnm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175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Türk Attila</cp:lastModifiedBy>
  <cp:revision>3</cp:revision>
  <cp:lastPrinted>2026-05-26T08:09:00Z</cp:lastPrinted>
  <dcterms:created xsi:type="dcterms:W3CDTF">2026-05-22T09:24:00Z</dcterms:created>
  <dcterms:modified xsi:type="dcterms:W3CDTF">2026-05-26T11:43:00Z</dcterms:modified>
</cp:coreProperties>
</file>