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8C2" w:rsidRDefault="0038483E">
      <w:pPr>
        <w:pStyle w:val="SzvegtrzsA"/>
        <w:ind w:left="708" w:hanging="708"/>
        <w:rPr>
          <w:rStyle w:val="Egyiksem"/>
          <w:rFonts w:ascii="Times New Roman" w:eastAsia="Times New Roman" w:hAnsi="Times New Roman" w:cs="Times New Roman"/>
          <w:sz w:val="24"/>
          <w:szCs w:val="24"/>
        </w:rPr>
      </w:pPr>
      <w:r>
        <w:rPr>
          <w:rStyle w:val="Egyiksem"/>
          <w:rFonts w:ascii="Times New Roman" w:hAnsi="Times New Roman"/>
          <w:sz w:val="24"/>
          <w:szCs w:val="24"/>
        </w:rPr>
        <w:t xml:space="preserve"> </w:t>
      </w:r>
    </w:p>
    <w:p w:rsidR="004478C2" w:rsidRDefault="0038483E">
      <w:pPr>
        <w:pStyle w:val="SzvegtrzsA"/>
        <w:ind w:left="708" w:hanging="708"/>
        <w:jc w:val="center"/>
        <w:rPr>
          <w:rStyle w:val="Egyiksem"/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proofErr w:type="spellStart"/>
      <w:r>
        <w:rPr>
          <w:rStyle w:val="Egyiksem"/>
          <w:rFonts w:ascii="Times New Roman" w:hAnsi="Times New Roman"/>
          <w:b/>
          <w:bCs/>
          <w:sz w:val="24"/>
          <w:szCs w:val="24"/>
          <w:shd w:val="clear" w:color="auto" w:fill="FFFFFF"/>
        </w:rPr>
        <w:t>Elmefiloz</w:t>
      </w:r>
      <w:proofErr w:type="spellEnd"/>
      <w:r>
        <w:rPr>
          <w:rStyle w:val="Egyiksem"/>
          <w:rFonts w:ascii="Times New Roman" w:hAnsi="Times New Roman"/>
          <w:b/>
          <w:bCs/>
          <w:sz w:val="24"/>
          <w:szCs w:val="24"/>
          <w:shd w:val="clear" w:color="auto" w:fill="FFFFFF"/>
          <w:lang w:val="es-ES_tradnl"/>
        </w:rPr>
        <w:t>ó</w:t>
      </w:r>
      <w:r>
        <w:rPr>
          <w:rStyle w:val="Egyiksem"/>
          <w:rFonts w:ascii="Times New Roman" w:hAnsi="Times New Roman"/>
          <w:b/>
          <w:bCs/>
          <w:sz w:val="24"/>
          <w:szCs w:val="24"/>
          <w:shd w:val="clear" w:color="auto" w:fill="FFFFFF"/>
        </w:rPr>
        <w:t>fia</w:t>
      </w:r>
    </w:p>
    <w:p w:rsidR="004478C2" w:rsidRDefault="0038483E">
      <w:pPr>
        <w:pStyle w:val="SzvegtrzsA"/>
        <w:ind w:left="708" w:hanging="708"/>
        <w:jc w:val="center"/>
        <w:rPr>
          <w:rStyle w:val="Egyiksem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Egyiksem"/>
          <w:rFonts w:ascii="Times New Roman" w:hAnsi="Times New Roman"/>
          <w:b/>
          <w:bCs/>
          <w:sz w:val="24"/>
          <w:szCs w:val="24"/>
        </w:rPr>
        <w:t>L</w:t>
      </w:r>
      <w:r>
        <w:rPr>
          <w:rStyle w:val="Egyiksem"/>
          <w:rFonts w:ascii="Times New Roman" w:hAnsi="Times New Roman"/>
          <w:b/>
          <w:bCs/>
          <w:sz w:val="24"/>
          <w:szCs w:val="24"/>
          <w:lang w:val="fr-FR"/>
        </w:rPr>
        <w:t>é</w:t>
      </w:r>
      <w:r>
        <w:rPr>
          <w:rStyle w:val="Egyiksem"/>
          <w:rFonts w:ascii="Times New Roman" w:hAnsi="Times New Roman"/>
          <w:b/>
          <w:bCs/>
          <w:sz w:val="24"/>
          <w:szCs w:val="24"/>
        </w:rPr>
        <w:t xml:space="preserve">lek, elme, </w:t>
      </w:r>
      <w:proofErr w:type="spellStart"/>
      <w:r>
        <w:rPr>
          <w:rStyle w:val="Egyiksem"/>
          <w:rFonts w:ascii="Times New Roman" w:hAnsi="Times New Roman"/>
          <w:b/>
          <w:bCs/>
          <w:sz w:val="24"/>
          <w:szCs w:val="24"/>
        </w:rPr>
        <w:t>mesters</w:t>
      </w:r>
      <w:proofErr w:type="spellEnd"/>
      <w:r>
        <w:rPr>
          <w:rStyle w:val="Egyiksem"/>
          <w:rFonts w:ascii="Times New Roman" w:hAnsi="Times New Roman"/>
          <w:b/>
          <w:bCs/>
          <w:sz w:val="24"/>
          <w:szCs w:val="24"/>
          <w:lang w:val="fr-FR"/>
        </w:rPr>
        <w:t>é</w:t>
      </w:r>
      <w:r>
        <w:rPr>
          <w:rStyle w:val="Egyiksem"/>
          <w:rFonts w:ascii="Times New Roman" w:hAnsi="Times New Roman"/>
          <w:b/>
          <w:bCs/>
          <w:sz w:val="24"/>
          <w:szCs w:val="24"/>
          <w:lang w:val="es-ES_tradnl"/>
        </w:rPr>
        <w:t>ges intelligencia</w:t>
      </w:r>
    </w:p>
    <w:p w:rsidR="004478C2" w:rsidRDefault="0038483E">
      <w:pPr>
        <w:pStyle w:val="SzvegtrzsA"/>
        <w:ind w:left="708" w:hanging="708"/>
        <w:jc w:val="center"/>
        <w:rPr>
          <w:rStyle w:val="Egyiksem"/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Style w:val="Egyiksem"/>
          <w:rFonts w:ascii="Times New Roman" w:hAnsi="Times New Roman"/>
          <w:sz w:val="24"/>
          <w:szCs w:val="24"/>
        </w:rPr>
        <w:t>el</w:t>
      </w:r>
      <w:r>
        <w:rPr>
          <w:rStyle w:val="Egyiksem"/>
          <w:rFonts w:ascii="Times New Roman" w:hAnsi="Times New Roman"/>
          <w:sz w:val="24"/>
          <w:szCs w:val="24"/>
        </w:rPr>
        <w:t>ő</w:t>
      </w:r>
      <w:r>
        <w:rPr>
          <w:rStyle w:val="Egyiksem"/>
          <w:rFonts w:ascii="Times New Roman" w:hAnsi="Times New Roman"/>
          <w:sz w:val="24"/>
          <w:szCs w:val="24"/>
        </w:rPr>
        <w:t>ad</w:t>
      </w:r>
      <w:r>
        <w:rPr>
          <w:rStyle w:val="Egyiksem"/>
          <w:rFonts w:ascii="Times New Roman" w:hAnsi="Times New Roman"/>
          <w:sz w:val="24"/>
          <w:szCs w:val="24"/>
        </w:rPr>
        <w:t>á</w:t>
      </w:r>
      <w:proofErr w:type="spellEnd"/>
      <w:r>
        <w:rPr>
          <w:rStyle w:val="Egyiksem"/>
          <w:rFonts w:ascii="Times New Roman" w:hAnsi="Times New Roman"/>
          <w:sz w:val="24"/>
          <w:szCs w:val="24"/>
          <w:lang w:val="nl-NL"/>
        </w:rPr>
        <w:t>s</w:t>
      </w:r>
      <w:proofErr w:type="gramEnd"/>
      <w:r>
        <w:rPr>
          <w:rStyle w:val="Egyiksem"/>
          <w:rFonts w:ascii="Times New Roman" w:hAnsi="Times New Roman"/>
          <w:sz w:val="24"/>
          <w:szCs w:val="24"/>
          <w:lang w:val="nl-NL"/>
        </w:rPr>
        <w:t>, BMNSF06900M</w:t>
      </w:r>
    </w:p>
    <w:p w:rsidR="004478C2" w:rsidRDefault="0038483E">
      <w:pPr>
        <w:pStyle w:val="SzvegtrzsA"/>
        <w:ind w:left="708" w:hanging="708"/>
        <w:jc w:val="center"/>
        <w:rPr>
          <w:rStyle w:val="Egyiksem"/>
          <w:rFonts w:ascii="Times New Roman" w:eastAsia="Times New Roman" w:hAnsi="Times New Roman" w:cs="Times New Roman"/>
          <w:sz w:val="24"/>
          <w:szCs w:val="24"/>
        </w:rPr>
      </w:pPr>
      <w:r>
        <w:rPr>
          <w:rStyle w:val="Egyiksem"/>
          <w:rFonts w:ascii="Times New Roman" w:hAnsi="Times New Roman"/>
          <w:sz w:val="24"/>
          <w:szCs w:val="24"/>
        </w:rPr>
        <w:t>2025</w:t>
      </w:r>
      <w:r>
        <w:rPr>
          <w:rStyle w:val="Egyiksem"/>
          <w:rFonts w:ascii="Times New Roman" w:hAnsi="Times New Roman"/>
          <w:sz w:val="24"/>
          <w:szCs w:val="24"/>
        </w:rPr>
        <w:t xml:space="preserve">. </w:t>
      </w:r>
      <w:r>
        <w:rPr>
          <w:rStyle w:val="Egyiksem"/>
          <w:rFonts w:ascii="Times New Roman" w:hAnsi="Times New Roman"/>
          <w:sz w:val="24"/>
          <w:szCs w:val="24"/>
        </w:rPr>
        <w:t>ő</w:t>
      </w:r>
      <w:r>
        <w:rPr>
          <w:rStyle w:val="Egyiksem"/>
          <w:rFonts w:ascii="Times New Roman" w:hAnsi="Times New Roman"/>
          <w:sz w:val="24"/>
          <w:szCs w:val="24"/>
        </w:rPr>
        <w:t>sz</w:t>
      </w:r>
    </w:p>
    <w:p w:rsidR="004478C2" w:rsidRDefault="004478C2">
      <w:pPr>
        <w:pStyle w:val="SzvegtrzsA"/>
        <w:ind w:left="708" w:hanging="708"/>
        <w:jc w:val="center"/>
        <w:rPr>
          <w:rStyle w:val="Egyiksem"/>
          <w:rFonts w:ascii="Times New Roman" w:eastAsia="Times New Roman" w:hAnsi="Times New Roman" w:cs="Times New Roman"/>
          <w:sz w:val="24"/>
          <w:szCs w:val="24"/>
        </w:rPr>
      </w:pPr>
    </w:p>
    <w:p w:rsidR="004478C2" w:rsidRDefault="0038483E">
      <w:pPr>
        <w:pStyle w:val="SzvegtrzsA"/>
        <w:ind w:left="708" w:hanging="708"/>
        <w:jc w:val="center"/>
        <w:rPr>
          <w:rStyle w:val="Egyiksem"/>
          <w:rFonts w:ascii="Times New Roman" w:eastAsia="Times New Roman" w:hAnsi="Times New Roman" w:cs="Times New Roman"/>
          <w:sz w:val="24"/>
          <w:szCs w:val="24"/>
        </w:rPr>
      </w:pPr>
      <w:r>
        <w:rPr>
          <w:rStyle w:val="Egyiksem"/>
          <w:rFonts w:ascii="Times New Roman" w:hAnsi="Times New Roman"/>
          <w:b/>
          <w:bCs/>
          <w:sz w:val="24"/>
          <w:szCs w:val="24"/>
        </w:rPr>
        <w:t>KURZUSLE</w:t>
      </w:r>
      <w:r>
        <w:rPr>
          <w:rStyle w:val="Egyiksem"/>
          <w:rFonts w:ascii="Times New Roman" w:hAnsi="Times New Roman"/>
          <w:b/>
          <w:bCs/>
          <w:sz w:val="24"/>
          <w:szCs w:val="24"/>
        </w:rPr>
        <w:t>Í</w:t>
      </w:r>
      <w:r>
        <w:rPr>
          <w:rStyle w:val="Egyiksem"/>
          <w:rFonts w:ascii="Times New Roman" w:hAnsi="Times New Roman"/>
          <w:b/>
          <w:bCs/>
          <w:sz w:val="24"/>
          <w:szCs w:val="24"/>
        </w:rPr>
        <w:t>R</w:t>
      </w:r>
      <w:r>
        <w:rPr>
          <w:rStyle w:val="Egyiksem"/>
          <w:rFonts w:ascii="Times New Roman" w:hAnsi="Times New Roman"/>
          <w:b/>
          <w:bCs/>
          <w:sz w:val="24"/>
          <w:szCs w:val="24"/>
        </w:rPr>
        <w:t>Á</w:t>
      </w:r>
      <w:r>
        <w:rPr>
          <w:rStyle w:val="Egyiksem"/>
          <w:rFonts w:ascii="Times New Roman" w:hAnsi="Times New Roman"/>
          <w:b/>
          <w:bCs/>
          <w:sz w:val="24"/>
          <w:szCs w:val="24"/>
        </w:rPr>
        <w:t xml:space="preserve">S </w:t>
      </w:r>
    </w:p>
    <w:p w:rsidR="004478C2" w:rsidRDefault="004478C2">
      <w:pPr>
        <w:pStyle w:val="SzvegtrzsA"/>
        <w:ind w:left="708" w:hanging="708"/>
        <w:jc w:val="both"/>
        <w:rPr>
          <w:rStyle w:val="Egyiksem"/>
          <w:rFonts w:ascii="Times New Roman" w:eastAsia="Times New Roman" w:hAnsi="Times New Roman" w:cs="Times New Roman"/>
          <w:sz w:val="24"/>
          <w:szCs w:val="24"/>
        </w:rPr>
      </w:pPr>
    </w:p>
    <w:p w:rsidR="004478C2" w:rsidRDefault="0038483E">
      <w:pPr>
        <w:pStyle w:val="SzvegtrzsA"/>
        <w:jc w:val="both"/>
        <w:rPr>
          <w:rStyle w:val="Egyiksem"/>
          <w:rFonts w:ascii="Times New Roman" w:eastAsia="Times New Roman" w:hAnsi="Times New Roman" w:cs="Times New Roman"/>
          <w:sz w:val="24"/>
          <w:szCs w:val="24"/>
        </w:rPr>
      </w:pPr>
      <w:r>
        <w:rPr>
          <w:rStyle w:val="Egyiksem"/>
          <w:rFonts w:ascii="Times New Roman" w:hAnsi="Times New Roman"/>
          <w:sz w:val="24"/>
          <w:szCs w:val="24"/>
        </w:rPr>
        <w:t xml:space="preserve">A </w:t>
      </w:r>
      <w:proofErr w:type="gramStart"/>
      <w:r>
        <w:rPr>
          <w:rStyle w:val="Egyiksem"/>
          <w:rFonts w:ascii="Times New Roman" w:hAnsi="Times New Roman"/>
          <w:sz w:val="24"/>
          <w:szCs w:val="24"/>
        </w:rPr>
        <w:t>kurzus</w:t>
      </w:r>
      <w:proofErr w:type="gramEnd"/>
      <w:r>
        <w:rPr>
          <w:rStyle w:val="Egyiksem"/>
          <w:rFonts w:ascii="Times New Roman" w:hAnsi="Times New Roman"/>
          <w:sz w:val="24"/>
          <w:szCs w:val="24"/>
        </w:rPr>
        <w:t xml:space="preserve"> az analitikus 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elmefiloz</w:t>
      </w:r>
      <w:proofErr w:type="spellEnd"/>
      <w:r>
        <w:rPr>
          <w:rStyle w:val="Egyiksem"/>
          <w:rFonts w:ascii="Times New Roman" w:hAnsi="Times New Roman"/>
          <w:sz w:val="24"/>
          <w:szCs w:val="24"/>
          <w:lang w:val="es-ES_tradnl"/>
        </w:rPr>
        <w:t>ó</w:t>
      </w:r>
      <w:r>
        <w:rPr>
          <w:rStyle w:val="Egyiksem"/>
          <w:rFonts w:ascii="Times New Roman" w:hAnsi="Times New Roman"/>
          <w:sz w:val="24"/>
          <w:szCs w:val="24"/>
          <w:lang w:val="it-IT"/>
        </w:rPr>
        <w:t xml:space="preserve">fia </w:t>
      </w:r>
      <w:r>
        <w:rPr>
          <w:rStyle w:val="Egyiksem"/>
          <w:rFonts w:ascii="Times New Roman" w:hAnsi="Times New Roman"/>
          <w:sz w:val="24"/>
          <w:szCs w:val="24"/>
          <w:lang w:val="fr-FR"/>
        </w:rPr>
        <w:t>é</w:t>
      </w:r>
      <w:r>
        <w:rPr>
          <w:rStyle w:val="Egyiksem"/>
          <w:rFonts w:ascii="Times New Roman" w:hAnsi="Times New Roman"/>
          <w:sz w:val="24"/>
          <w:szCs w:val="24"/>
        </w:rPr>
        <w:t xml:space="preserve">s a 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mesters</w:t>
      </w:r>
      <w:proofErr w:type="spellEnd"/>
      <w:r>
        <w:rPr>
          <w:rStyle w:val="Egyiksem"/>
          <w:rFonts w:ascii="Times New Roman" w:hAnsi="Times New Roman"/>
          <w:sz w:val="24"/>
          <w:szCs w:val="24"/>
          <w:lang w:val="fr-FR"/>
        </w:rPr>
        <w:t>é</w:t>
      </w:r>
      <w:r>
        <w:rPr>
          <w:rStyle w:val="Egyiksem"/>
          <w:rFonts w:ascii="Times New Roman" w:hAnsi="Times New Roman"/>
          <w:sz w:val="24"/>
          <w:szCs w:val="24"/>
          <w:lang w:val="es-ES_tradnl"/>
        </w:rPr>
        <w:t>ges intelligencia probl</w:t>
      </w:r>
      <w:r>
        <w:rPr>
          <w:rStyle w:val="Egyiksem"/>
          <w:rFonts w:ascii="Times New Roman" w:hAnsi="Times New Roman"/>
          <w:sz w:val="24"/>
          <w:szCs w:val="24"/>
          <w:lang w:val="fr-FR"/>
        </w:rPr>
        <w:t>é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m</w:t>
      </w:r>
      <w:r>
        <w:rPr>
          <w:rStyle w:val="Egyiksem"/>
          <w:rFonts w:ascii="Times New Roman" w:hAnsi="Times New Roman"/>
          <w:sz w:val="24"/>
          <w:szCs w:val="24"/>
        </w:rPr>
        <w:t>á</w:t>
      </w:r>
      <w:r>
        <w:rPr>
          <w:rStyle w:val="Egyiksem"/>
          <w:rFonts w:ascii="Times New Roman" w:hAnsi="Times New Roman"/>
          <w:sz w:val="24"/>
          <w:szCs w:val="24"/>
        </w:rPr>
        <w:t>inak</w:t>
      </w:r>
      <w:proofErr w:type="spellEnd"/>
      <w:r>
        <w:rPr>
          <w:rStyle w:val="Egyiksem"/>
          <w:rFonts w:ascii="Times New Roman" w:hAnsi="Times New Roman"/>
          <w:sz w:val="24"/>
          <w:szCs w:val="24"/>
        </w:rPr>
        <w:t xml:space="preserve"> </w:t>
      </w:r>
      <w:r>
        <w:rPr>
          <w:rStyle w:val="Egyiksem"/>
          <w:rFonts w:ascii="Times New Roman" w:hAnsi="Times New Roman"/>
          <w:sz w:val="24"/>
          <w:szCs w:val="24"/>
          <w:lang w:val="sv-SE"/>
        </w:rPr>
        <w:t>ö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sszefon</w:t>
      </w:r>
      <w:proofErr w:type="spellEnd"/>
      <w:r>
        <w:rPr>
          <w:rStyle w:val="Egyiksem"/>
          <w:rFonts w:ascii="Times New Roman" w:hAnsi="Times New Roman"/>
          <w:sz w:val="24"/>
          <w:szCs w:val="24"/>
          <w:lang w:val="es-ES_tradnl"/>
        </w:rPr>
        <w:t>ó</w:t>
      </w:r>
      <w:r>
        <w:rPr>
          <w:rStyle w:val="Egyiksem"/>
          <w:rFonts w:ascii="Times New Roman" w:hAnsi="Times New Roman"/>
          <w:sz w:val="24"/>
          <w:szCs w:val="24"/>
        </w:rPr>
        <w:t>d</w:t>
      </w:r>
      <w:r>
        <w:rPr>
          <w:rStyle w:val="Egyiksem"/>
          <w:rFonts w:ascii="Times New Roman" w:hAnsi="Times New Roman"/>
          <w:sz w:val="24"/>
          <w:szCs w:val="24"/>
        </w:rPr>
        <w:t>á</w:t>
      </w:r>
      <w:r>
        <w:rPr>
          <w:rStyle w:val="Egyiksem"/>
          <w:rFonts w:ascii="Times New Roman" w:hAnsi="Times New Roman"/>
          <w:sz w:val="24"/>
          <w:szCs w:val="24"/>
        </w:rPr>
        <w:t>s</w:t>
      </w:r>
      <w:r>
        <w:rPr>
          <w:rStyle w:val="Egyiksem"/>
          <w:rFonts w:ascii="Times New Roman" w:hAnsi="Times New Roman"/>
          <w:sz w:val="24"/>
          <w:szCs w:val="24"/>
        </w:rPr>
        <w:t>á</w:t>
      </w:r>
      <w:r>
        <w:rPr>
          <w:rStyle w:val="Egyiksem"/>
          <w:rFonts w:ascii="Times New Roman" w:hAnsi="Times New Roman"/>
          <w:sz w:val="24"/>
          <w:szCs w:val="24"/>
        </w:rPr>
        <w:t>ba ny</w:t>
      </w:r>
      <w:r>
        <w:rPr>
          <w:rStyle w:val="Egyiksem"/>
          <w:rFonts w:ascii="Times New Roman" w:hAnsi="Times New Roman"/>
          <w:sz w:val="24"/>
          <w:szCs w:val="24"/>
        </w:rPr>
        <w:t>ú</w:t>
      </w:r>
      <w:r>
        <w:rPr>
          <w:rStyle w:val="Egyiksem"/>
          <w:rFonts w:ascii="Times New Roman" w:hAnsi="Times New Roman"/>
          <w:sz w:val="24"/>
          <w:szCs w:val="24"/>
        </w:rPr>
        <w:t>jt betekint</w:t>
      </w:r>
      <w:r>
        <w:rPr>
          <w:rStyle w:val="Egyiksem"/>
          <w:rFonts w:ascii="Times New Roman" w:hAnsi="Times New Roman"/>
          <w:sz w:val="24"/>
          <w:szCs w:val="24"/>
          <w:lang w:val="fr-FR"/>
        </w:rPr>
        <w:t>é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st</w:t>
      </w:r>
      <w:proofErr w:type="spellEnd"/>
      <w:r>
        <w:rPr>
          <w:rStyle w:val="Egyiksem"/>
          <w:rFonts w:ascii="Times New Roman" w:hAnsi="Times New Roman"/>
          <w:sz w:val="24"/>
          <w:szCs w:val="24"/>
        </w:rPr>
        <w:t xml:space="preserve">. A </w:t>
      </w:r>
      <w:proofErr w:type="gramStart"/>
      <w:r>
        <w:rPr>
          <w:rStyle w:val="Egyiksem"/>
          <w:rFonts w:ascii="Times New Roman" w:hAnsi="Times New Roman"/>
          <w:sz w:val="24"/>
          <w:szCs w:val="24"/>
        </w:rPr>
        <w:t>kurzus</w:t>
      </w:r>
      <w:proofErr w:type="gramEnd"/>
      <w:r>
        <w:rPr>
          <w:rStyle w:val="Egyiksem"/>
          <w:rFonts w:ascii="Times New Roman" w:hAnsi="Times New Roman"/>
          <w:sz w:val="24"/>
          <w:szCs w:val="24"/>
        </w:rPr>
        <w:t xml:space="preserve"> els</w:t>
      </w:r>
      <w:r>
        <w:rPr>
          <w:rStyle w:val="Egyiksem"/>
          <w:rFonts w:ascii="Times New Roman" w:hAnsi="Times New Roman"/>
          <w:sz w:val="24"/>
          <w:szCs w:val="24"/>
        </w:rPr>
        <w:t xml:space="preserve">ő </w:t>
      </w:r>
      <w:r>
        <w:rPr>
          <w:rStyle w:val="Egyiksem"/>
          <w:rFonts w:ascii="Times New Roman" w:hAnsi="Times New Roman"/>
          <w:sz w:val="24"/>
          <w:szCs w:val="24"/>
        </w:rPr>
        <w:t>szakasza a legfontosabb</w:t>
      </w:r>
      <w:r>
        <w:rPr>
          <w:rStyle w:val="Egyiksem"/>
          <w:rFonts w:ascii="Times New Roman" w:hAnsi="Times New Roman"/>
          <w:sz w:val="24"/>
          <w:szCs w:val="24"/>
        </w:rPr>
        <w:t xml:space="preserve"> analitikus 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elmefiloz</w:t>
      </w:r>
      <w:proofErr w:type="spellEnd"/>
      <w:r>
        <w:rPr>
          <w:rStyle w:val="Egyiksem"/>
          <w:rFonts w:ascii="Times New Roman" w:hAnsi="Times New Roman"/>
          <w:sz w:val="24"/>
          <w:szCs w:val="24"/>
          <w:lang w:val="es-ES_tradnl"/>
        </w:rPr>
        <w:t>ó</w:t>
      </w:r>
      <w:r>
        <w:rPr>
          <w:rStyle w:val="Egyiksem"/>
          <w:rFonts w:ascii="Times New Roman" w:hAnsi="Times New Roman"/>
          <w:sz w:val="24"/>
          <w:szCs w:val="24"/>
        </w:rPr>
        <w:t xml:space="preserve">fiai 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elm</w:t>
      </w:r>
      <w:proofErr w:type="spellEnd"/>
      <w:r>
        <w:rPr>
          <w:rStyle w:val="Egyiksem"/>
          <w:rFonts w:ascii="Times New Roman" w:hAnsi="Times New Roman"/>
          <w:sz w:val="24"/>
          <w:szCs w:val="24"/>
          <w:lang w:val="fr-FR"/>
        </w:rPr>
        <w:t>é</w:t>
      </w:r>
      <w:r>
        <w:rPr>
          <w:rStyle w:val="Egyiksem"/>
          <w:rFonts w:ascii="Times New Roman" w:hAnsi="Times New Roman"/>
          <w:sz w:val="24"/>
          <w:szCs w:val="24"/>
        </w:rPr>
        <w:t xml:space="preserve">leteket mutatja be. A </w:t>
      </w:r>
      <w:proofErr w:type="gramStart"/>
      <w:r>
        <w:rPr>
          <w:rStyle w:val="Egyiksem"/>
          <w:rFonts w:ascii="Times New Roman" w:hAnsi="Times New Roman"/>
          <w:sz w:val="24"/>
          <w:szCs w:val="24"/>
        </w:rPr>
        <w:t>kurzus</w:t>
      </w:r>
      <w:proofErr w:type="gramEnd"/>
      <w:r>
        <w:rPr>
          <w:rStyle w:val="Egyiksem"/>
          <w:rFonts w:ascii="Times New Roman" w:hAnsi="Times New Roman"/>
          <w:sz w:val="24"/>
          <w:szCs w:val="24"/>
        </w:rPr>
        <w:t xml:space="preserve"> m</w:t>
      </w:r>
      <w:r>
        <w:rPr>
          <w:rStyle w:val="Egyiksem"/>
          <w:rFonts w:ascii="Times New Roman" w:hAnsi="Times New Roman"/>
          <w:sz w:val="24"/>
          <w:szCs w:val="24"/>
        </w:rPr>
        <w:t>á</w:t>
      </w:r>
      <w:r>
        <w:rPr>
          <w:rStyle w:val="Egyiksem"/>
          <w:rFonts w:ascii="Times New Roman" w:hAnsi="Times New Roman"/>
          <w:sz w:val="24"/>
          <w:szCs w:val="24"/>
        </w:rPr>
        <w:t xml:space="preserve">sodik szakasza a 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mesters</w:t>
      </w:r>
      <w:proofErr w:type="spellEnd"/>
      <w:r>
        <w:rPr>
          <w:rStyle w:val="Egyiksem"/>
          <w:rFonts w:ascii="Times New Roman" w:hAnsi="Times New Roman"/>
          <w:sz w:val="24"/>
          <w:szCs w:val="24"/>
          <w:lang w:val="fr-FR"/>
        </w:rPr>
        <w:t>é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ges</w:t>
      </w:r>
      <w:proofErr w:type="spellEnd"/>
      <w:r>
        <w:rPr>
          <w:rStyle w:val="Egyiksem"/>
          <w:rFonts w:ascii="Times New Roman" w:hAnsi="Times New Roman"/>
          <w:sz w:val="24"/>
          <w:szCs w:val="24"/>
        </w:rPr>
        <w:t xml:space="preserve"> intelligencia azon 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probl</w:t>
      </w:r>
      <w:proofErr w:type="spellEnd"/>
      <w:r>
        <w:rPr>
          <w:rStyle w:val="Egyiksem"/>
          <w:rFonts w:ascii="Times New Roman" w:hAnsi="Times New Roman"/>
          <w:sz w:val="24"/>
          <w:szCs w:val="24"/>
          <w:lang w:val="fr-FR"/>
        </w:rPr>
        <w:t>é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m</w:t>
      </w:r>
      <w:r>
        <w:rPr>
          <w:rStyle w:val="Egyiksem"/>
          <w:rFonts w:ascii="Times New Roman" w:hAnsi="Times New Roman"/>
          <w:sz w:val="24"/>
          <w:szCs w:val="24"/>
        </w:rPr>
        <w:t>á</w:t>
      </w:r>
      <w:r>
        <w:rPr>
          <w:rStyle w:val="Egyiksem"/>
          <w:rFonts w:ascii="Times New Roman" w:hAnsi="Times New Roman"/>
          <w:sz w:val="24"/>
          <w:szCs w:val="24"/>
        </w:rPr>
        <w:t>it</w:t>
      </w:r>
      <w:proofErr w:type="spellEnd"/>
      <w:r>
        <w:rPr>
          <w:rStyle w:val="Egyiksem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elemzi</w:t>
      </w:r>
      <w:proofErr w:type="spellEnd"/>
      <w:r>
        <w:rPr>
          <w:rStyle w:val="Egyiksem"/>
          <w:rFonts w:ascii="Times New Roman" w:hAnsi="Times New Roman"/>
          <w:sz w:val="24"/>
          <w:szCs w:val="24"/>
        </w:rPr>
        <w:t>, amelyek szorosan kapcsol</w:t>
      </w:r>
      <w:r>
        <w:rPr>
          <w:rStyle w:val="Egyiksem"/>
          <w:rFonts w:ascii="Times New Roman" w:hAnsi="Times New Roman"/>
          <w:sz w:val="24"/>
          <w:szCs w:val="24"/>
          <w:lang w:val="es-ES_tradnl"/>
        </w:rPr>
        <w:t>ó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dnak</w:t>
      </w:r>
      <w:proofErr w:type="spellEnd"/>
      <w:r>
        <w:rPr>
          <w:rStyle w:val="Egyiksem"/>
          <w:rFonts w:ascii="Times New Roman" w:hAnsi="Times New Roman"/>
          <w:sz w:val="24"/>
          <w:szCs w:val="24"/>
        </w:rPr>
        <w:t xml:space="preserve"> az analitikus 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elmefiloz</w:t>
      </w:r>
      <w:proofErr w:type="spellEnd"/>
      <w:r>
        <w:rPr>
          <w:rStyle w:val="Egyiksem"/>
          <w:rFonts w:ascii="Times New Roman" w:hAnsi="Times New Roman"/>
          <w:sz w:val="24"/>
          <w:szCs w:val="24"/>
          <w:lang w:val="es-ES_tradnl"/>
        </w:rPr>
        <w:t>ó</w:t>
      </w:r>
      <w:r>
        <w:rPr>
          <w:rStyle w:val="Egyiksem"/>
          <w:rFonts w:ascii="Times New Roman" w:hAnsi="Times New Roman"/>
          <w:sz w:val="24"/>
          <w:szCs w:val="24"/>
        </w:rPr>
        <w:t xml:space="preserve">fiai 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elm</w:t>
      </w:r>
      <w:proofErr w:type="spellEnd"/>
      <w:r>
        <w:rPr>
          <w:rStyle w:val="Egyiksem"/>
          <w:rFonts w:ascii="Times New Roman" w:hAnsi="Times New Roman"/>
          <w:sz w:val="24"/>
          <w:szCs w:val="24"/>
          <w:lang w:val="fr-FR"/>
        </w:rPr>
        <w:t>é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leteihez</w:t>
      </w:r>
      <w:proofErr w:type="spellEnd"/>
      <w:r>
        <w:rPr>
          <w:rStyle w:val="Egyiksem"/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k</w:t>
      </w:r>
      <w:r>
        <w:rPr>
          <w:rStyle w:val="Egyiksem"/>
          <w:rFonts w:ascii="Times New Roman" w:hAnsi="Times New Roman"/>
          <w:sz w:val="24"/>
          <w:szCs w:val="24"/>
        </w:rPr>
        <w:t>ü</w:t>
      </w:r>
      <w:r>
        <w:rPr>
          <w:rStyle w:val="Egyiksem"/>
          <w:rFonts w:ascii="Times New Roman" w:hAnsi="Times New Roman"/>
          <w:sz w:val="24"/>
          <w:szCs w:val="24"/>
        </w:rPr>
        <w:t>l</w:t>
      </w:r>
      <w:proofErr w:type="spellEnd"/>
      <w:r>
        <w:rPr>
          <w:rStyle w:val="Egyiksem"/>
          <w:rFonts w:ascii="Times New Roman" w:hAnsi="Times New Roman"/>
          <w:sz w:val="24"/>
          <w:szCs w:val="24"/>
          <w:lang w:val="sv-SE"/>
        </w:rPr>
        <w:t>ö</w:t>
      </w:r>
      <w:r>
        <w:rPr>
          <w:rStyle w:val="Egyiksem"/>
          <w:rFonts w:ascii="Times New Roman" w:hAnsi="Times New Roman"/>
          <w:sz w:val="24"/>
          <w:szCs w:val="24"/>
        </w:rPr>
        <w:t>n</w:t>
      </w:r>
      <w:r>
        <w:rPr>
          <w:rStyle w:val="Egyiksem"/>
          <w:rFonts w:ascii="Times New Roman" w:hAnsi="Times New Roman"/>
          <w:sz w:val="24"/>
          <w:szCs w:val="24"/>
          <w:lang w:val="sv-SE"/>
        </w:rPr>
        <w:t>ö</w:t>
      </w:r>
      <w:r>
        <w:rPr>
          <w:rStyle w:val="Egyiksem"/>
          <w:rFonts w:ascii="Times New Roman" w:hAnsi="Times New Roman"/>
          <w:sz w:val="24"/>
          <w:szCs w:val="24"/>
        </w:rPr>
        <w:t xml:space="preserve">s tekintettel a funkcionalizmusra </w:t>
      </w:r>
      <w:r>
        <w:rPr>
          <w:rStyle w:val="Egyiksem"/>
          <w:rFonts w:ascii="Times New Roman" w:hAnsi="Times New Roman"/>
          <w:sz w:val="24"/>
          <w:szCs w:val="24"/>
          <w:lang w:val="fr-FR"/>
        </w:rPr>
        <w:t>é</w:t>
      </w:r>
      <w:r>
        <w:rPr>
          <w:rStyle w:val="Egyiksem"/>
          <w:rFonts w:ascii="Times New Roman" w:hAnsi="Times New Roman"/>
          <w:sz w:val="24"/>
          <w:szCs w:val="24"/>
        </w:rPr>
        <w:t xml:space="preserve">s az ellene 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s</w:t>
      </w:r>
      <w:r>
        <w:rPr>
          <w:rStyle w:val="Egyiksem"/>
          <w:rFonts w:ascii="Times New Roman" w:hAnsi="Times New Roman"/>
          <w:sz w:val="24"/>
          <w:szCs w:val="24"/>
        </w:rPr>
        <w:t>z</w:t>
      </w:r>
      <w:proofErr w:type="spellEnd"/>
      <w:r>
        <w:rPr>
          <w:rStyle w:val="Egyiksem"/>
          <w:rFonts w:ascii="Times New Roman" w:hAnsi="Times New Roman"/>
          <w:sz w:val="24"/>
          <w:szCs w:val="24"/>
          <w:lang w:val="es-ES_tradnl"/>
        </w:rPr>
        <w:t>ó</w:t>
      </w:r>
      <w:r>
        <w:rPr>
          <w:rStyle w:val="Egyiksem"/>
          <w:rFonts w:ascii="Times New Roman" w:hAnsi="Times New Roman"/>
          <w:sz w:val="24"/>
          <w:szCs w:val="24"/>
        </w:rPr>
        <w:t>l</w:t>
      </w:r>
      <w:r>
        <w:rPr>
          <w:rStyle w:val="Egyiksem"/>
          <w:rFonts w:ascii="Times New Roman" w:hAnsi="Times New Roman"/>
          <w:sz w:val="24"/>
          <w:szCs w:val="24"/>
        </w:rPr>
        <w:t>ó é</w:t>
      </w:r>
      <w:r>
        <w:rPr>
          <w:rStyle w:val="Egyiksem"/>
          <w:rFonts w:ascii="Times New Roman" w:hAnsi="Times New Roman"/>
          <w:sz w:val="24"/>
          <w:szCs w:val="24"/>
        </w:rPr>
        <w:t>rvekre. Ennek megfelel</w:t>
      </w:r>
      <w:r>
        <w:rPr>
          <w:rStyle w:val="Egyiksem"/>
          <w:rFonts w:ascii="Times New Roman" w:hAnsi="Times New Roman"/>
          <w:sz w:val="24"/>
          <w:szCs w:val="24"/>
        </w:rPr>
        <w:t>ő</w:t>
      </w:r>
      <w:r>
        <w:rPr>
          <w:rStyle w:val="Egyiksem"/>
          <w:rFonts w:ascii="Times New Roman" w:hAnsi="Times New Roman"/>
          <w:sz w:val="24"/>
          <w:szCs w:val="24"/>
        </w:rPr>
        <w:t xml:space="preserve">en az 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el</w:t>
      </w:r>
      <w:r>
        <w:rPr>
          <w:rStyle w:val="Egyiksem"/>
          <w:rFonts w:ascii="Times New Roman" w:hAnsi="Times New Roman"/>
          <w:sz w:val="24"/>
          <w:szCs w:val="24"/>
        </w:rPr>
        <w:t>ő</w:t>
      </w:r>
      <w:r>
        <w:rPr>
          <w:rStyle w:val="Egyiksem"/>
          <w:rFonts w:ascii="Times New Roman" w:hAnsi="Times New Roman"/>
          <w:sz w:val="24"/>
          <w:szCs w:val="24"/>
        </w:rPr>
        <w:t>ad</w:t>
      </w:r>
      <w:r>
        <w:rPr>
          <w:rStyle w:val="Egyiksem"/>
          <w:rFonts w:ascii="Times New Roman" w:hAnsi="Times New Roman"/>
          <w:sz w:val="24"/>
          <w:szCs w:val="24"/>
        </w:rPr>
        <w:t>á</w:t>
      </w:r>
      <w:proofErr w:type="spellEnd"/>
      <w:r>
        <w:rPr>
          <w:rStyle w:val="Egyiksem"/>
          <w:rFonts w:ascii="Times New Roman" w:hAnsi="Times New Roman"/>
          <w:sz w:val="24"/>
          <w:szCs w:val="24"/>
          <w:lang w:val="en-US"/>
        </w:rPr>
        <w:t>s a f</w:t>
      </w:r>
      <w:r>
        <w:rPr>
          <w:rStyle w:val="Egyiksem"/>
          <w:rFonts w:ascii="Times New Roman" w:hAnsi="Times New Roman"/>
          <w:sz w:val="24"/>
          <w:szCs w:val="24"/>
          <w:lang w:val="fr-FR"/>
        </w:rPr>
        <w:t>é</w:t>
      </w:r>
      <w:r>
        <w:rPr>
          <w:rStyle w:val="Egyiksem"/>
          <w:rFonts w:ascii="Times New Roman" w:hAnsi="Times New Roman"/>
          <w:sz w:val="24"/>
          <w:szCs w:val="24"/>
        </w:rPr>
        <w:t>l</w:t>
      </w:r>
      <w:r>
        <w:rPr>
          <w:rStyle w:val="Egyiksem"/>
          <w:rFonts w:ascii="Times New Roman" w:hAnsi="Times New Roman"/>
          <w:sz w:val="24"/>
          <w:szCs w:val="24"/>
          <w:lang w:val="fr-FR"/>
        </w:rPr>
        <w:t>é</w:t>
      </w:r>
      <w:r>
        <w:rPr>
          <w:rStyle w:val="Egyiksem"/>
          <w:rFonts w:ascii="Times New Roman" w:hAnsi="Times New Roman"/>
          <w:sz w:val="24"/>
          <w:szCs w:val="24"/>
        </w:rPr>
        <w:t>v m</w:t>
      </w:r>
      <w:r>
        <w:rPr>
          <w:rStyle w:val="Egyiksem"/>
          <w:rFonts w:ascii="Times New Roman" w:hAnsi="Times New Roman"/>
          <w:sz w:val="24"/>
          <w:szCs w:val="24"/>
        </w:rPr>
        <w:t>á</w:t>
      </w:r>
      <w:r>
        <w:rPr>
          <w:rStyle w:val="Egyiksem"/>
          <w:rFonts w:ascii="Times New Roman" w:hAnsi="Times New Roman"/>
          <w:sz w:val="24"/>
          <w:szCs w:val="24"/>
        </w:rPr>
        <w:t>sodik fel</w:t>
      </w:r>
      <w:r>
        <w:rPr>
          <w:rStyle w:val="Egyiksem"/>
          <w:rFonts w:ascii="Times New Roman" w:hAnsi="Times New Roman"/>
          <w:sz w:val="24"/>
          <w:szCs w:val="24"/>
          <w:lang w:val="fr-FR"/>
        </w:rPr>
        <w:t>é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ben</w:t>
      </w:r>
      <w:proofErr w:type="spellEnd"/>
      <w:r>
        <w:rPr>
          <w:rStyle w:val="Egyiksem"/>
          <w:rFonts w:ascii="Times New Roman" w:hAnsi="Times New Roman"/>
          <w:sz w:val="24"/>
          <w:szCs w:val="24"/>
        </w:rPr>
        <w:t xml:space="preserve"> azokra az argumentumokra </w:t>
      </w:r>
      <w:r>
        <w:rPr>
          <w:rStyle w:val="Egyiksem"/>
          <w:rFonts w:ascii="Times New Roman" w:hAnsi="Times New Roman"/>
          <w:sz w:val="24"/>
          <w:szCs w:val="24"/>
          <w:lang w:val="fr-FR"/>
        </w:rPr>
        <w:t>é</w:t>
      </w:r>
      <w:r>
        <w:rPr>
          <w:rStyle w:val="Egyiksem"/>
          <w:rFonts w:ascii="Times New Roman" w:hAnsi="Times New Roman"/>
          <w:sz w:val="24"/>
          <w:szCs w:val="24"/>
          <w:lang w:val="en-US"/>
        </w:rPr>
        <w:t>s a r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á</w:t>
      </w:r>
      <w:r>
        <w:rPr>
          <w:rStyle w:val="Egyiksem"/>
          <w:rFonts w:ascii="Times New Roman" w:hAnsi="Times New Roman"/>
          <w:sz w:val="24"/>
          <w:szCs w:val="24"/>
        </w:rPr>
        <w:t>juk</w:t>
      </w:r>
      <w:proofErr w:type="spellEnd"/>
      <w:r>
        <w:rPr>
          <w:rStyle w:val="Egyiksem"/>
          <w:rFonts w:ascii="Times New Roman" w:hAnsi="Times New Roman"/>
          <w:sz w:val="24"/>
          <w:szCs w:val="24"/>
        </w:rPr>
        <w:t xml:space="preserve"> adhat</w:t>
      </w:r>
      <w:r>
        <w:rPr>
          <w:rStyle w:val="Egyiksem"/>
          <w:rFonts w:ascii="Times New Roman" w:hAnsi="Times New Roman"/>
          <w:sz w:val="24"/>
          <w:szCs w:val="24"/>
          <w:lang w:val="es-ES_tradnl"/>
        </w:rPr>
        <w:t xml:space="preserve">ó </w:t>
      </w:r>
      <w:r>
        <w:rPr>
          <w:rStyle w:val="Egyiksem"/>
          <w:rFonts w:ascii="Times New Roman" w:hAnsi="Times New Roman"/>
          <w:sz w:val="24"/>
          <w:szCs w:val="24"/>
        </w:rPr>
        <w:t>v</w:t>
      </w:r>
      <w:r>
        <w:rPr>
          <w:rStyle w:val="Egyiksem"/>
          <w:rFonts w:ascii="Times New Roman" w:hAnsi="Times New Roman"/>
          <w:sz w:val="24"/>
          <w:szCs w:val="24"/>
        </w:rPr>
        <w:t>á</w:t>
      </w:r>
      <w:r>
        <w:rPr>
          <w:rStyle w:val="Egyiksem"/>
          <w:rFonts w:ascii="Times New Roman" w:hAnsi="Times New Roman"/>
          <w:sz w:val="24"/>
          <w:szCs w:val="24"/>
        </w:rPr>
        <w:t>laszokra f</w:t>
      </w:r>
      <w:r>
        <w:rPr>
          <w:rStyle w:val="Egyiksem"/>
          <w:rFonts w:ascii="Times New Roman" w:hAnsi="Times New Roman"/>
          <w:sz w:val="24"/>
          <w:szCs w:val="24"/>
          <w:lang w:val="es-ES_tradnl"/>
        </w:rPr>
        <w:t>ó</w:t>
      </w:r>
      <w:r>
        <w:rPr>
          <w:rStyle w:val="Egyiksem"/>
          <w:rFonts w:ascii="Times New Roman" w:hAnsi="Times New Roman"/>
          <w:sz w:val="24"/>
          <w:szCs w:val="24"/>
        </w:rPr>
        <w:t>kusz</w:t>
      </w:r>
      <w:r>
        <w:rPr>
          <w:rStyle w:val="Egyiksem"/>
          <w:rFonts w:ascii="Times New Roman" w:hAnsi="Times New Roman"/>
          <w:sz w:val="24"/>
          <w:szCs w:val="24"/>
        </w:rPr>
        <w:t>á</w:t>
      </w:r>
      <w:r>
        <w:rPr>
          <w:rStyle w:val="Egyiksem"/>
          <w:rFonts w:ascii="Times New Roman" w:hAnsi="Times New Roman"/>
          <w:sz w:val="24"/>
          <w:szCs w:val="24"/>
        </w:rPr>
        <w:t>l, amelyek szerint a (gyenge vagy er</w:t>
      </w:r>
      <w:r>
        <w:rPr>
          <w:rStyle w:val="Egyiksem"/>
          <w:rFonts w:ascii="Times New Roman" w:hAnsi="Times New Roman"/>
          <w:sz w:val="24"/>
          <w:szCs w:val="24"/>
        </w:rPr>
        <w:t>ő</w:t>
      </w:r>
      <w:r>
        <w:rPr>
          <w:rStyle w:val="Egyiksem"/>
          <w:rFonts w:ascii="Times New Roman" w:hAnsi="Times New Roman"/>
          <w:sz w:val="24"/>
          <w:szCs w:val="24"/>
        </w:rPr>
        <w:t xml:space="preserve">s) 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mesters</w:t>
      </w:r>
      <w:proofErr w:type="spellEnd"/>
      <w:r>
        <w:rPr>
          <w:rStyle w:val="Egyiksem"/>
          <w:rFonts w:ascii="Times New Roman" w:hAnsi="Times New Roman"/>
          <w:sz w:val="24"/>
          <w:szCs w:val="24"/>
          <w:lang w:val="fr-FR"/>
        </w:rPr>
        <w:t>é</w:t>
      </w:r>
      <w:r>
        <w:rPr>
          <w:rStyle w:val="Egyiksem"/>
          <w:rFonts w:ascii="Times New Roman" w:hAnsi="Times New Roman"/>
          <w:sz w:val="24"/>
          <w:szCs w:val="24"/>
          <w:lang w:val="es-ES_tradnl"/>
        </w:rPr>
        <w:t>ges intelligencia l</w:t>
      </w:r>
      <w:r>
        <w:rPr>
          <w:rStyle w:val="Egyiksem"/>
          <w:rFonts w:ascii="Times New Roman" w:hAnsi="Times New Roman"/>
          <w:sz w:val="24"/>
          <w:szCs w:val="24"/>
          <w:lang w:val="fr-FR"/>
        </w:rPr>
        <w:t>é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trehoz</w:t>
      </w:r>
      <w:r>
        <w:rPr>
          <w:rStyle w:val="Egyiksem"/>
          <w:rFonts w:ascii="Times New Roman" w:hAnsi="Times New Roman"/>
          <w:sz w:val="24"/>
          <w:szCs w:val="24"/>
        </w:rPr>
        <w:t>á</w:t>
      </w:r>
      <w:r>
        <w:rPr>
          <w:rStyle w:val="Egyiksem"/>
          <w:rFonts w:ascii="Times New Roman" w:hAnsi="Times New Roman"/>
          <w:sz w:val="24"/>
          <w:szCs w:val="24"/>
        </w:rPr>
        <w:t>sa</w:t>
      </w:r>
      <w:proofErr w:type="spellEnd"/>
      <w:r>
        <w:rPr>
          <w:rStyle w:val="Egyiksem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filoz</w:t>
      </w:r>
      <w:proofErr w:type="spellEnd"/>
      <w:r>
        <w:rPr>
          <w:rStyle w:val="Egyiksem"/>
          <w:rFonts w:ascii="Times New Roman" w:hAnsi="Times New Roman"/>
          <w:sz w:val="24"/>
          <w:szCs w:val="24"/>
          <w:lang w:val="es-ES_tradnl"/>
        </w:rPr>
        <w:t>ó</w:t>
      </w:r>
      <w:r>
        <w:rPr>
          <w:rStyle w:val="Egyiksem"/>
          <w:rFonts w:ascii="Times New Roman" w:hAnsi="Times New Roman"/>
          <w:sz w:val="24"/>
          <w:szCs w:val="24"/>
        </w:rPr>
        <w:t xml:space="preserve">fiai 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okokb</w:t>
      </w:r>
      <w:proofErr w:type="spellEnd"/>
      <w:r>
        <w:rPr>
          <w:rStyle w:val="Egyiksem"/>
          <w:rFonts w:ascii="Times New Roman" w:hAnsi="Times New Roman"/>
          <w:sz w:val="24"/>
          <w:szCs w:val="24"/>
          <w:lang w:val="es-ES_tradnl"/>
        </w:rPr>
        <w:t>ó</w:t>
      </w:r>
      <w:r>
        <w:rPr>
          <w:rStyle w:val="Egyiksem"/>
          <w:rFonts w:ascii="Times New Roman" w:hAnsi="Times New Roman"/>
          <w:sz w:val="24"/>
          <w:szCs w:val="24"/>
        </w:rPr>
        <w:t xml:space="preserve">l 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kifoly</w:t>
      </w:r>
      <w:proofErr w:type="spellEnd"/>
      <w:r>
        <w:rPr>
          <w:rStyle w:val="Egyiksem"/>
          <w:rFonts w:ascii="Times New Roman" w:hAnsi="Times New Roman"/>
          <w:sz w:val="24"/>
          <w:szCs w:val="24"/>
          <w:lang w:val="es-ES_tradnl"/>
        </w:rPr>
        <w:t>ó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lag</w:t>
      </w:r>
      <w:proofErr w:type="spellEnd"/>
      <w:r>
        <w:rPr>
          <w:rStyle w:val="Egyiksem"/>
          <w:rFonts w:ascii="Times New Roman" w:hAnsi="Times New Roman"/>
          <w:sz w:val="24"/>
          <w:szCs w:val="24"/>
        </w:rPr>
        <w:t xml:space="preserve"> lehetetlen.    </w:t>
      </w:r>
    </w:p>
    <w:p w:rsidR="004478C2" w:rsidRDefault="004478C2">
      <w:pPr>
        <w:pStyle w:val="SzvegtrzsA"/>
        <w:ind w:left="708" w:hanging="708"/>
        <w:jc w:val="both"/>
        <w:rPr>
          <w:rStyle w:val="Egyiksem"/>
          <w:rFonts w:ascii="Times New Roman" w:eastAsia="Times New Roman" w:hAnsi="Times New Roman" w:cs="Times New Roman"/>
          <w:sz w:val="24"/>
          <w:szCs w:val="24"/>
        </w:rPr>
      </w:pPr>
    </w:p>
    <w:p w:rsidR="004478C2" w:rsidRDefault="0038483E">
      <w:pPr>
        <w:pStyle w:val="SzvegtrzsA"/>
        <w:ind w:left="708" w:hanging="708"/>
        <w:jc w:val="both"/>
        <w:rPr>
          <w:rStyle w:val="Egyiksem"/>
          <w:rFonts w:ascii="Times New Roman" w:eastAsia="Times New Roman" w:hAnsi="Times New Roman" w:cs="Times New Roman"/>
          <w:sz w:val="24"/>
          <w:szCs w:val="24"/>
        </w:rPr>
      </w:pPr>
      <w:r>
        <w:rPr>
          <w:rStyle w:val="Egyiksem"/>
          <w:rFonts w:ascii="Times New Roman" w:hAnsi="Times New Roman"/>
          <w:b/>
          <w:bCs/>
          <w:sz w:val="24"/>
          <w:szCs w:val="24"/>
        </w:rPr>
        <w:t>Oktat</w:t>
      </w:r>
      <w:r>
        <w:rPr>
          <w:rStyle w:val="Egyiksem"/>
          <w:rFonts w:ascii="Times New Roman" w:hAnsi="Times New Roman"/>
          <w:b/>
          <w:bCs/>
          <w:sz w:val="24"/>
          <w:szCs w:val="24"/>
          <w:lang w:val="es-ES_tradnl"/>
        </w:rPr>
        <w:t>ó</w:t>
      </w:r>
      <w:r>
        <w:rPr>
          <w:rStyle w:val="Egyiksem"/>
          <w:rFonts w:ascii="Times New Roman" w:hAnsi="Times New Roman"/>
          <w:sz w:val="24"/>
          <w:szCs w:val="24"/>
          <w:lang w:val="en-US"/>
        </w:rPr>
        <w:t>: Bern</w:t>
      </w:r>
      <w:r>
        <w:rPr>
          <w:rStyle w:val="Egyiksem"/>
          <w:rFonts w:ascii="Times New Roman" w:hAnsi="Times New Roman"/>
          <w:sz w:val="24"/>
          <w:szCs w:val="24"/>
        </w:rPr>
        <w:t>á</w:t>
      </w:r>
      <w:proofErr w:type="spellStart"/>
      <w:r>
        <w:rPr>
          <w:rStyle w:val="Egyiksem"/>
          <w:rFonts w:ascii="Times New Roman" w:hAnsi="Times New Roman"/>
          <w:sz w:val="24"/>
          <w:szCs w:val="24"/>
          <w:lang w:val="en-US"/>
        </w:rPr>
        <w:t>th</w:t>
      </w:r>
      <w:proofErr w:type="spellEnd"/>
      <w:r>
        <w:rPr>
          <w:rStyle w:val="Egyiksem"/>
          <w:rFonts w:ascii="Times New Roman" w:hAnsi="Times New Roman"/>
          <w:sz w:val="24"/>
          <w:szCs w:val="24"/>
          <w:lang w:val="en-US"/>
        </w:rPr>
        <w:t xml:space="preserve"> L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á</w:t>
      </w:r>
      <w:r>
        <w:rPr>
          <w:rStyle w:val="Egyiksem"/>
          <w:rFonts w:ascii="Times New Roman" w:hAnsi="Times New Roman"/>
          <w:sz w:val="24"/>
          <w:szCs w:val="24"/>
        </w:rPr>
        <w:t>szl</w:t>
      </w:r>
      <w:r>
        <w:rPr>
          <w:rStyle w:val="Egyiksem"/>
          <w:rFonts w:ascii="Times New Roman" w:hAnsi="Times New Roman"/>
          <w:sz w:val="24"/>
          <w:szCs w:val="24"/>
        </w:rPr>
        <w:t>ó</w:t>
      </w:r>
      <w:proofErr w:type="spellEnd"/>
      <w:r>
        <w:rPr>
          <w:rStyle w:val="Egyiksem"/>
          <w:rFonts w:ascii="Times New Roman" w:hAnsi="Times New Roman"/>
          <w:sz w:val="24"/>
          <w:szCs w:val="24"/>
        </w:rPr>
        <w:t xml:space="preserve"> ó</w:t>
      </w:r>
      <w:r>
        <w:rPr>
          <w:rStyle w:val="Egyiksem"/>
          <w:rFonts w:ascii="Times New Roman" w:hAnsi="Times New Roman"/>
          <w:sz w:val="24"/>
          <w:szCs w:val="24"/>
          <w:lang w:val="nl-NL"/>
        </w:rPr>
        <w:t>raad</w:t>
      </w:r>
      <w:r>
        <w:rPr>
          <w:rStyle w:val="Egyiksem"/>
          <w:rFonts w:ascii="Times New Roman" w:hAnsi="Times New Roman"/>
          <w:sz w:val="24"/>
          <w:szCs w:val="24"/>
          <w:lang w:val="es-ES_tradnl"/>
        </w:rPr>
        <w:t xml:space="preserve">ó </w:t>
      </w:r>
      <w:r>
        <w:rPr>
          <w:rStyle w:val="Egyiksem"/>
          <w:rFonts w:ascii="Times New Roman" w:hAnsi="Times New Roman"/>
          <w:sz w:val="24"/>
          <w:szCs w:val="24"/>
        </w:rPr>
        <w:t>(bernathlaszlo11@gmail.com)</w:t>
      </w:r>
    </w:p>
    <w:p w:rsidR="004478C2" w:rsidRDefault="0038483E">
      <w:pPr>
        <w:pStyle w:val="SzvegtrzsA"/>
        <w:ind w:left="708" w:hanging="708"/>
        <w:jc w:val="both"/>
        <w:rPr>
          <w:rStyle w:val="Egyiksem"/>
          <w:rFonts w:ascii="Times New Roman" w:eastAsia="Times New Roman" w:hAnsi="Times New Roman" w:cs="Times New Roman"/>
          <w:sz w:val="24"/>
          <w:szCs w:val="24"/>
        </w:rPr>
      </w:pPr>
      <w:r>
        <w:rPr>
          <w:rStyle w:val="Egyiksem"/>
          <w:rFonts w:ascii="Times New Roman" w:hAnsi="Times New Roman"/>
          <w:b/>
          <w:bCs/>
          <w:sz w:val="24"/>
          <w:szCs w:val="24"/>
        </w:rPr>
        <w:t>Id</w:t>
      </w:r>
      <w:r>
        <w:rPr>
          <w:rStyle w:val="Egyiksem"/>
          <w:rFonts w:ascii="Times New Roman" w:hAnsi="Times New Roman"/>
          <w:b/>
          <w:bCs/>
          <w:sz w:val="24"/>
          <w:szCs w:val="24"/>
        </w:rPr>
        <w:t>ő</w:t>
      </w:r>
      <w:r>
        <w:rPr>
          <w:rStyle w:val="Egyiksem"/>
          <w:rFonts w:ascii="Times New Roman" w:hAnsi="Times New Roman"/>
          <w:b/>
          <w:bCs/>
          <w:sz w:val="24"/>
          <w:szCs w:val="24"/>
          <w:lang w:val="pt-PT"/>
        </w:rPr>
        <w:t>pont</w:t>
      </w:r>
      <w:r>
        <w:rPr>
          <w:rStyle w:val="Egyiksem"/>
          <w:rFonts w:ascii="Times New Roman" w:hAnsi="Times New Roman"/>
          <w:sz w:val="24"/>
          <w:szCs w:val="24"/>
        </w:rPr>
        <w:t>: Szerda 10.15</w:t>
      </w:r>
      <w:r>
        <w:rPr>
          <w:rStyle w:val="Egyiksem"/>
          <w:rFonts w:ascii="Times New Roman" w:hAnsi="Times New Roman"/>
          <w:sz w:val="24"/>
          <w:szCs w:val="24"/>
        </w:rPr>
        <w:t>–11.45</w:t>
      </w:r>
      <w:bookmarkStart w:id="0" w:name="_GoBack"/>
      <w:bookmarkEnd w:id="0"/>
    </w:p>
    <w:p w:rsidR="004478C2" w:rsidRDefault="0038483E">
      <w:pPr>
        <w:pStyle w:val="SzvegtrzsA"/>
        <w:ind w:left="708" w:hanging="708"/>
        <w:rPr>
          <w:rStyle w:val="Egyiksem"/>
          <w:rFonts w:ascii="Times New Roman" w:eastAsia="Times New Roman" w:hAnsi="Times New Roman" w:cs="Times New Roman"/>
          <w:sz w:val="24"/>
          <w:szCs w:val="24"/>
        </w:rPr>
      </w:pPr>
      <w:r>
        <w:rPr>
          <w:rStyle w:val="Egyiksem"/>
          <w:rFonts w:ascii="Times New Roman" w:hAnsi="Times New Roman"/>
          <w:b/>
          <w:bCs/>
          <w:sz w:val="24"/>
          <w:szCs w:val="24"/>
        </w:rPr>
        <w:t>Hely</w:t>
      </w:r>
      <w:r>
        <w:rPr>
          <w:rStyle w:val="Egyiksem"/>
          <w:rFonts w:ascii="Times New Roman" w:hAnsi="Times New Roman"/>
          <w:sz w:val="24"/>
          <w:szCs w:val="24"/>
        </w:rPr>
        <w:t>: BTK D 605</w:t>
      </w:r>
    </w:p>
    <w:p w:rsidR="004478C2" w:rsidRDefault="004478C2">
      <w:pPr>
        <w:pStyle w:val="SzvegtrzsA"/>
        <w:ind w:left="708" w:hanging="708"/>
        <w:jc w:val="both"/>
        <w:rPr>
          <w:rStyle w:val="Egyiksem"/>
          <w:rFonts w:ascii="Times New Roman" w:eastAsia="Times New Roman" w:hAnsi="Times New Roman" w:cs="Times New Roman"/>
          <w:sz w:val="24"/>
          <w:szCs w:val="24"/>
        </w:rPr>
      </w:pPr>
    </w:p>
    <w:p w:rsidR="004478C2" w:rsidRDefault="0038483E">
      <w:pPr>
        <w:pStyle w:val="SzvegtrzsA"/>
        <w:ind w:left="708" w:hanging="708"/>
        <w:jc w:val="both"/>
        <w:rPr>
          <w:rStyle w:val="Egyiksem"/>
          <w:rFonts w:ascii="Times New Roman" w:eastAsia="Times New Roman" w:hAnsi="Times New Roman" w:cs="Times New Roman"/>
          <w:sz w:val="24"/>
          <w:szCs w:val="24"/>
        </w:rPr>
      </w:pPr>
      <w:r>
        <w:rPr>
          <w:rStyle w:val="Egyiksem"/>
          <w:rFonts w:ascii="Times New Roman" w:hAnsi="Times New Roman"/>
          <w:b/>
          <w:bCs/>
          <w:sz w:val="24"/>
          <w:szCs w:val="24"/>
        </w:rPr>
        <w:t>K</w:t>
      </w:r>
      <w:r>
        <w:rPr>
          <w:rStyle w:val="Egyiksem"/>
          <w:rFonts w:ascii="Times New Roman" w:hAnsi="Times New Roman"/>
          <w:b/>
          <w:bCs/>
          <w:sz w:val="24"/>
          <w:szCs w:val="24"/>
          <w:lang w:val="sv-SE"/>
        </w:rPr>
        <w:t>ö</w:t>
      </w:r>
      <w:proofErr w:type="spellStart"/>
      <w:r>
        <w:rPr>
          <w:rStyle w:val="Egyiksem"/>
          <w:rFonts w:ascii="Times New Roman" w:hAnsi="Times New Roman"/>
          <w:b/>
          <w:bCs/>
          <w:sz w:val="24"/>
          <w:szCs w:val="24"/>
        </w:rPr>
        <w:t>vetelm</w:t>
      </w:r>
      <w:proofErr w:type="spellEnd"/>
      <w:r>
        <w:rPr>
          <w:rStyle w:val="Egyiksem"/>
          <w:rFonts w:ascii="Times New Roman" w:hAnsi="Times New Roman"/>
          <w:b/>
          <w:bCs/>
          <w:sz w:val="24"/>
          <w:szCs w:val="24"/>
          <w:lang w:val="fr-FR"/>
        </w:rPr>
        <w:t>é</w:t>
      </w:r>
      <w:proofErr w:type="spellStart"/>
      <w:r>
        <w:rPr>
          <w:rStyle w:val="Egyiksem"/>
          <w:rFonts w:ascii="Times New Roman" w:hAnsi="Times New Roman"/>
          <w:b/>
          <w:bCs/>
          <w:sz w:val="24"/>
          <w:szCs w:val="24"/>
        </w:rPr>
        <w:t>nyek</w:t>
      </w:r>
      <w:proofErr w:type="spellEnd"/>
      <w:r>
        <w:rPr>
          <w:rStyle w:val="Egyiksem"/>
          <w:rFonts w:ascii="Times New Roman" w:hAnsi="Times New Roman"/>
          <w:sz w:val="24"/>
          <w:szCs w:val="24"/>
        </w:rPr>
        <w:t xml:space="preserve"> </w:t>
      </w:r>
    </w:p>
    <w:p w:rsidR="004478C2" w:rsidRDefault="0038483E">
      <w:pPr>
        <w:pStyle w:val="SzvegtrzsA"/>
        <w:jc w:val="both"/>
        <w:rPr>
          <w:rStyle w:val="Egyiksem"/>
          <w:rFonts w:ascii="Times New Roman" w:eastAsia="Times New Roman" w:hAnsi="Times New Roman" w:cs="Times New Roman"/>
          <w:sz w:val="24"/>
          <w:szCs w:val="24"/>
        </w:rPr>
      </w:pPr>
      <w:r>
        <w:rPr>
          <w:rStyle w:val="Egyiksem"/>
          <w:rFonts w:ascii="Times New Roman" w:hAnsi="Times New Roman"/>
          <w:sz w:val="24"/>
          <w:szCs w:val="24"/>
        </w:rPr>
        <w:t xml:space="preserve">A </w:t>
      </w:r>
      <w:proofErr w:type="gramStart"/>
      <w:r>
        <w:rPr>
          <w:rStyle w:val="Egyiksem"/>
          <w:rFonts w:ascii="Times New Roman" w:hAnsi="Times New Roman"/>
          <w:sz w:val="24"/>
          <w:szCs w:val="24"/>
        </w:rPr>
        <w:t>kurzus</w:t>
      </w:r>
      <w:proofErr w:type="gramEnd"/>
      <w:r>
        <w:rPr>
          <w:rStyle w:val="Egyiksem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sz</w:t>
      </w:r>
      <w:proofErr w:type="spellEnd"/>
      <w:r>
        <w:rPr>
          <w:rStyle w:val="Egyiksem"/>
          <w:rFonts w:ascii="Times New Roman" w:hAnsi="Times New Roman"/>
          <w:sz w:val="24"/>
          <w:szCs w:val="24"/>
          <w:lang w:val="es-ES_tradnl"/>
        </w:rPr>
        <w:t>ó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beli</w:t>
      </w:r>
      <w:proofErr w:type="spellEnd"/>
      <w:r>
        <w:rPr>
          <w:rStyle w:val="Egyiksem"/>
          <w:rFonts w:ascii="Times New Roman" w:hAnsi="Times New Roman"/>
          <w:sz w:val="24"/>
          <w:szCs w:val="24"/>
        </w:rPr>
        <w:t xml:space="preserve"> vizsg</w:t>
      </w:r>
      <w:r>
        <w:rPr>
          <w:rStyle w:val="Egyiksem"/>
          <w:rFonts w:ascii="Times New Roman" w:hAnsi="Times New Roman"/>
          <w:sz w:val="24"/>
          <w:szCs w:val="24"/>
        </w:rPr>
        <w:t>á</w:t>
      </w:r>
      <w:r>
        <w:rPr>
          <w:rStyle w:val="Egyiksem"/>
          <w:rFonts w:ascii="Times New Roman" w:hAnsi="Times New Roman"/>
          <w:sz w:val="24"/>
          <w:szCs w:val="24"/>
        </w:rPr>
        <w:t>j</w:t>
      </w:r>
      <w:r>
        <w:rPr>
          <w:rStyle w:val="Egyiksem"/>
          <w:rFonts w:ascii="Times New Roman" w:hAnsi="Times New Roman"/>
          <w:sz w:val="24"/>
          <w:szCs w:val="24"/>
        </w:rPr>
        <w:t>á</w:t>
      </w:r>
      <w:r>
        <w:rPr>
          <w:rStyle w:val="Egyiksem"/>
          <w:rFonts w:ascii="Times New Roman" w:hAnsi="Times New Roman"/>
          <w:sz w:val="24"/>
          <w:szCs w:val="24"/>
        </w:rPr>
        <w:t xml:space="preserve">n a 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vizsg</w:t>
      </w:r>
      <w:r>
        <w:rPr>
          <w:rStyle w:val="Egyiksem"/>
          <w:rFonts w:ascii="Times New Roman" w:hAnsi="Times New Roman"/>
          <w:sz w:val="24"/>
          <w:szCs w:val="24"/>
        </w:rPr>
        <w:t>á</w:t>
      </w:r>
      <w:r>
        <w:rPr>
          <w:rStyle w:val="Egyiksem"/>
          <w:rFonts w:ascii="Times New Roman" w:hAnsi="Times New Roman"/>
          <w:sz w:val="24"/>
          <w:szCs w:val="24"/>
        </w:rPr>
        <w:t>z</w:t>
      </w:r>
      <w:proofErr w:type="spellEnd"/>
      <w:r>
        <w:rPr>
          <w:rStyle w:val="Egyiksem"/>
          <w:rFonts w:ascii="Times New Roman" w:hAnsi="Times New Roman"/>
          <w:sz w:val="24"/>
          <w:szCs w:val="24"/>
          <w:lang w:val="es-ES_tradnl"/>
        </w:rPr>
        <w:t>ó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nak</w:t>
      </w:r>
      <w:proofErr w:type="spellEnd"/>
      <w:r>
        <w:rPr>
          <w:rStyle w:val="Egyiksem"/>
          <w:rFonts w:ascii="Times New Roman" w:hAnsi="Times New Roman"/>
          <w:sz w:val="24"/>
          <w:szCs w:val="24"/>
        </w:rPr>
        <w:t xml:space="preserve"> k</w:t>
      </w:r>
      <w:r>
        <w:rPr>
          <w:rStyle w:val="Egyiksem"/>
          <w:rFonts w:ascii="Times New Roman" w:hAnsi="Times New Roman"/>
          <w:sz w:val="24"/>
          <w:szCs w:val="24"/>
          <w:lang w:val="fr-FR"/>
        </w:rPr>
        <w:t>é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pesnek</w:t>
      </w:r>
      <w:proofErr w:type="spellEnd"/>
      <w:r>
        <w:rPr>
          <w:rStyle w:val="Egyiksem"/>
          <w:rFonts w:ascii="Times New Roman" w:hAnsi="Times New Roman"/>
          <w:sz w:val="24"/>
          <w:szCs w:val="24"/>
        </w:rPr>
        <w:t xml:space="preserve"> kell lennie </w:t>
      </w:r>
      <w:r>
        <w:rPr>
          <w:rStyle w:val="Egyiksem"/>
          <w:rFonts w:ascii="Times New Roman" w:hAnsi="Times New Roman"/>
          <w:sz w:val="24"/>
          <w:szCs w:val="24"/>
          <w:lang w:val="sv-SE"/>
        </w:rPr>
        <w:t>ö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sszefoglalnia</w:t>
      </w:r>
      <w:proofErr w:type="spellEnd"/>
      <w:r>
        <w:rPr>
          <w:rStyle w:val="Egyiksem"/>
          <w:rFonts w:ascii="Times New Roman" w:hAnsi="Times New Roman"/>
          <w:sz w:val="24"/>
          <w:szCs w:val="24"/>
        </w:rPr>
        <w:t xml:space="preserve"> az alapvet</w:t>
      </w:r>
      <w:r>
        <w:rPr>
          <w:rStyle w:val="Egyiksem"/>
          <w:rFonts w:ascii="Times New Roman" w:hAnsi="Times New Roman"/>
          <w:sz w:val="24"/>
          <w:szCs w:val="24"/>
        </w:rPr>
        <w:t xml:space="preserve">ő 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elmefiloz</w:t>
      </w:r>
      <w:proofErr w:type="spellEnd"/>
      <w:r>
        <w:rPr>
          <w:rStyle w:val="Egyiksem"/>
          <w:rFonts w:ascii="Times New Roman" w:hAnsi="Times New Roman"/>
          <w:sz w:val="24"/>
          <w:szCs w:val="24"/>
          <w:lang w:val="es-ES_tradnl"/>
        </w:rPr>
        <w:t>ó</w:t>
      </w:r>
      <w:r>
        <w:rPr>
          <w:rStyle w:val="Egyiksem"/>
          <w:rFonts w:ascii="Times New Roman" w:hAnsi="Times New Roman"/>
          <w:sz w:val="24"/>
          <w:szCs w:val="24"/>
        </w:rPr>
        <w:t xml:space="preserve">fiai 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elm</w:t>
      </w:r>
      <w:proofErr w:type="spellEnd"/>
      <w:r>
        <w:rPr>
          <w:rStyle w:val="Egyiksem"/>
          <w:rFonts w:ascii="Times New Roman" w:hAnsi="Times New Roman"/>
          <w:sz w:val="24"/>
          <w:szCs w:val="24"/>
          <w:lang w:val="fr-FR"/>
        </w:rPr>
        <w:t>é</w:t>
      </w:r>
      <w:r>
        <w:rPr>
          <w:rStyle w:val="Egyiksem"/>
          <w:rFonts w:ascii="Times New Roman" w:hAnsi="Times New Roman"/>
          <w:sz w:val="24"/>
          <w:szCs w:val="24"/>
        </w:rPr>
        <w:t xml:space="preserve">leteket, kapcsolatukat a 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mesters</w:t>
      </w:r>
      <w:proofErr w:type="spellEnd"/>
      <w:r>
        <w:rPr>
          <w:rStyle w:val="Egyiksem"/>
          <w:rFonts w:ascii="Times New Roman" w:hAnsi="Times New Roman"/>
          <w:sz w:val="24"/>
          <w:szCs w:val="24"/>
          <w:lang w:val="fr-FR"/>
        </w:rPr>
        <w:t>é</w:t>
      </w:r>
      <w:r>
        <w:rPr>
          <w:rStyle w:val="Egyiksem"/>
          <w:rFonts w:ascii="Times New Roman" w:hAnsi="Times New Roman"/>
          <w:sz w:val="24"/>
          <w:szCs w:val="24"/>
          <w:lang w:val="es-ES_tradnl"/>
        </w:rPr>
        <w:t>ges intelligencia probl</w:t>
      </w:r>
      <w:r>
        <w:rPr>
          <w:rStyle w:val="Egyiksem"/>
          <w:rFonts w:ascii="Times New Roman" w:hAnsi="Times New Roman"/>
          <w:sz w:val="24"/>
          <w:szCs w:val="24"/>
          <w:lang w:val="fr-FR"/>
        </w:rPr>
        <w:t>é</w:t>
      </w:r>
      <w:r>
        <w:rPr>
          <w:rStyle w:val="Egyiksem"/>
          <w:rFonts w:ascii="Times New Roman" w:hAnsi="Times New Roman"/>
          <w:sz w:val="24"/>
          <w:szCs w:val="24"/>
        </w:rPr>
        <w:t>m</w:t>
      </w:r>
      <w:r>
        <w:rPr>
          <w:rStyle w:val="Egyiksem"/>
          <w:rFonts w:ascii="Times New Roman" w:hAnsi="Times New Roman"/>
          <w:sz w:val="24"/>
          <w:szCs w:val="24"/>
        </w:rPr>
        <w:t>á</w:t>
      </w:r>
      <w:r>
        <w:rPr>
          <w:rStyle w:val="Egyiksem"/>
          <w:rFonts w:ascii="Times New Roman" w:hAnsi="Times New Roman"/>
          <w:sz w:val="24"/>
          <w:szCs w:val="24"/>
        </w:rPr>
        <w:t>j</w:t>
      </w:r>
      <w:r>
        <w:rPr>
          <w:rStyle w:val="Egyiksem"/>
          <w:rFonts w:ascii="Times New Roman" w:hAnsi="Times New Roman"/>
          <w:sz w:val="24"/>
          <w:szCs w:val="24"/>
        </w:rPr>
        <w:t>á</w:t>
      </w:r>
      <w:r>
        <w:rPr>
          <w:rStyle w:val="Egyiksem"/>
          <w:rFonts w:ascii="Times New Roman" w:hAnsi="Times New Roman"/>
          <w:sz w:val="24"/>
          <w:szCs w:val="24"/>
        </w:rPr>
        <w:t>hoz, illetve az (er</w:t>
      </w:r>
      <w:r>
        <w:rPr>
          <w:rStyle w:val="Egyiksem"/>
          <w:rFonts w:ascii="Times New Roman" w:hAnsi="Times New Roman"/>
          <w:sz w:val="24"/>
          <w:szCs w:val="24"/>
        </w:rPr>
        <w:t>ő</w:t>
      </w:r>
      <w:r>
        <w:rPr>
          <w:rStyle w:val="Egyiksem"/>
          <w:rFonts w:ascii="Times New Roman" w:hAnsi="Times New Roman"/>
          <w:sz w:val="24"/>
          <w:szCs w:val="24"/>
        </w:rPr>
        <w:t xml:space="preserve">s vagy gyenge) 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mesters</w:t>
      </w:r>
      <w:proofErr w:type="spellEnd"/>
      <w:r>
        <w:rPr>
          <w:rStyle w:val="Egyiksem"/>
          <w:rFonts w:ascii="Times New Roman" w:hAnsi="Times New Roman"/>
          <w:sz w:val="24"/>
          <w:szCs w:val="24"/>
          <w:lang w:val="fr-FR"/>
        </w:rPr>
        <w:t>é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ges</w:t>
      </w:r>
      <w:proofErr w:type="spellEnd"/>
      <w:r>
        <w:rPr>
          <w:rStyle w:val="Egyiksem"/>
          <w:rFonts w:ascii="Times New Roman" w:hAnsi="Times New Roman"/>
          <w:sz w:val="24"/>
          <w:szCs w:val="24"/>
        </w:rPr>
        <w:t xml:space="preserve"> intelligencia 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lehet</w:t>
      </w:r>
      <w:r>
        <w:rPr>
          <w:rStyle w:val="Egyiksem"/>
          <w:rFonts w:ascii="Times New Roman" w:hAnsi="Times New Roman"/>
          <w:sz w:val="24"/>
          <w:szCs w:val="24"/>
        </w:rPr>
        <w:t>ő</w:t>
      </w:r>
      <w:r>
        <w:rPr>
          <w:rStyle w:val="Egyiksem"/>
          <w:rFonts w:ascii="Times New Roman" w:hAnsi="Times New Roman"/>
          <w:sz w:val="24"/>
          <w:szCs w:val="24"/>
        </w:rPr>
        <w:t>s</w:t>
      </w:r>
      <w:proofErr w:type="spellEnd"/>
      <w:r>
        <w:rPr>
          <w:rStyle w:val="Egyiksem"/>
          <w:rFonts w:ascii="Times New Roman" w:hAnsi="Times New Roman"/>
          <w:sz w:val="24"/>
          <w:szCs w:val="24"/>
          <w:lang w:val="fr-FR"/>
        </w:rPr>
        <w:t>é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ge</w:t>
      </w:r>
      <w:proofErr w:type="spellEnd"/>
      <w:r>
        <w:rPr>
          <w:rStyle w:val="Egyiksem"/>
          <w:rFonts w:ascii="Times New Roman" w:hAnsi="Times New Roman"/>
          <w:sz w:val="24"/>
          <w:szCs w:val="24"/>
        </w:rPr>
        <w:t xml:space="preserve"> mellett </w:t>
      </w:r>
      <w:r>
        <w:rPr>
          <w:rStyle w:val="Egyiksem"/>
          <w:rFonts w:ascii="Times New Roman" w:hAnsi="Times New Roman"/>
          <w:sz w:val="24"/>
          <w:szCs w:val="24"/>
          <w:lang w:val="fr-FR"/>
        </w:rPr>
        <w:t>é</w:t>
      </w:r>
      <w:r>
        <w:rPr>
          <w:rStyle w:val="Egyiksem"/>
          <w:rFonts w:ascii="Times New Roman" w:hAnsi="Times New Roman"/>
          <w:sz w:val="24"/>
          <w:szCs w:val="24"/>
        </w:rPr>
        <w:t xml:space="preserve">s ellen felhozott </w:t>
      </w:r>
      <w:r>
        <w:rPr>
          <w:rStyle w:val="Egyiksem"/>
          <w:rFonts w:ascii="Times New Roman" w:hAnsi="Times New Roman"/>
          <w:sz w:val="24"/>
          <w:szCs w:val="24"/>
          <w:lang w:val="fr-FR"/>
        </w:rPr>
        <w:t>é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rveket</w:t>
      </w:r>
      <w:proofErr w:type="spellEnd"/>
      <w:r>
        <w:rPr>
          <w:rStyle w:val="Egyiksem"/>
          <w:rFonts w:ascii="Times New Roman" w:hAnsi="Times New Roman"/>
          <w:sz w:val="24"/>
          <w:szCs w:val="24"/>
        </w:rPr>
        <w:t xml:space="preserve"> a feladott </w:t>
      </w:r>
      <w:r>
        <w:rPr>
          <w:rStyle w:val="Egyiksem"/>
          <w:rFonts w:ascii="Times New Roman" w:hAnsi="Times New Roman"/>
          <w:i/>
          <w:iCs/>
          <w:sz w:val="24"/>
          <w:szCs w:val="24"/>
        </w:rPr>
        <w:t>k</w:t>
      </w:r>
      <w:r>
        <w:rPr>
          <w:rStyle w:val="Egyiksem"/>
          <w:rFonts w:ascii="Times New Roman" w:hAnsi="Times New Roman"/>
          <w:i/>
          <w:iCs/>
          <w:sz w:val="24"/>
          <w:szCs w:val="24"/>
          <w:lang w:val="sv-SE"/>
        </w:rPr>
        <w:t>ö</w:t>
      </w:r>
      <w:proofErr w:type="spellStart"/>
      <w:r>
        <w:rPr>
          <w:rStyle w:val="Egyiksem"/>
          <w:rFonts w:ascii="Times New Roman" w:hAnsi="Times New Roman"/>
          <w:i/>
          <w:iCs/>
          <w:sz w:val="24"/>
          <w:szCs w:val="24"/>
        </w:rPr>
        <w:t>telez</w:t>
      </w:r>
      <w:r>
        <w:rPr>
          <w:rStyle w:val="Egyiksem"/>
          <w:rFonts w:ascii="Times New Roman" w:hAnsi="Times New Roman"/>
          <w:i/>
          <w:iCs/>
          <w:sz w:val="24"/>
          <w:szCs w:val="24"/>
        </w:rPr>
        <w:t>ő</w:t>
      </w:r>
      <w:proofErr w:type="spellEnd"/>
      <w:r>
        <w:rPr>
          <w:rStyle w:val="Egyiksem"/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Style w:val="Egyiksem"/>
          <w:rFonts w:ascii="Times New Roman" w:hAnsi="Times New Roman"/>
          <w:i/>
          <w:iCs/>
          <w:sz w:val="24"/>
          <w:szCs w:val="24"/>
        </w:rPr>
        <w:t>olvasm</w:t>
      </w:r>
      <w:r>
        <w:rPr>
          <w:rStyle w:val="Egyiksem"/>
          <w:rFonts w:ascii="Times New Roman" w:hAnsi="Times New Roman"/>
          <w:i/>
          <w:iCs/>
          <w:sz w:val="24"/>
          <w:szCs w:val="24"/>
        </w:rPr>
        <w:t>á</w:t>
      </w:r>
      <w:r>
        <w:rPr>
          <w:rStyle w:val="Egyiksem"/>
          <w:rFonts w:ascii="Times New Roman" w:hAnsi="Times New Roman"/>
          <w:i/>
          <w:iCs/>
          <w:sz w:val="24"/>
          <w:szCs w:val="24"/>
        </w:rPr>
        <w:t>nyok</w:t>
      </w:r>
      <w:r>
        <w:rPr>
          <w:rStyle w:val="Egyiksem"/>
          <w:rFonts w:ascii="Times New Roman" w:hAnsi="Times New Roman"/>
          <w:sz w:val="24"/>
          <w:szCs w:val="24"/>
        </w:rPr>
        <w:t>, illetve az el</w:t>
      </w:r>
      <w:r>
        <w:rPr>
          <w:rStyle w:val="Egyiksem"/>
          <w:rFonts w:ascii="Times New Roman" w:hAnsi="Times New Roman"/>
          <w:sz w:val="24"/>
          <w:szCs w:val="24"/>
        </w:rPr>
        <w:t>ő</w:t>
      </w:r>
      <w:r>
        <w:rPr>
          <w:rStyle w:val="Egyiksem"/>
          <w:rFonts w:ascii="Times New Roman" w:hAnsi="Times New Roman"/>
          <w:sz w:val="24"/>
          <w:szCs w:val="24"/>
        </w:rPr>
        <w:t>ad</w:t>
      </w:r>
      <w:r>
        <w:rPr>
          <w:rStyle w:val="Egyiksem"/>
          <w:rFonts w:ascii="Times New Roman" w:hAnsi="Times New Roman"/>
          <w:sz w:val="24"/>
          <w:szCs w:val="24"/>
        </w:rPr>
        <w:t>á</w:t>
      </w:r>
      <w:r>
        <w:rPr>
          <w:rStyle w:val="Egyiksem"/>
          <w:rFonts w:ascii="Times New Roman" w:hAnsi="Times New Roman"/>
          <w:sz w:val="24"/>
          <w:szCs w:val="24"/>
        </w:rPr>
        <w:t>s anyaga alapj</w:t>
      </w:r>
      <w:r>
        <w:rPr>
          <w:rStyle w:val="Egyiksem"/>
          <w:rFonts w:ascii="Times New Roman" w:hAnsi="Times New Roman"/>
          <w:sz w:val="24"/>
          <w:szCs w:val="24"/>
        </w:rPr>
        <w:t>á</w:t>
      </w:r>
      <w:r>
        <w:rPr>
          <w:rStyle w:val="Egyiksem"/>
          <w:rFonts w:ascii="Times New Roman" w:hAnsi="Times New Roman"/>
          <w:sz w:val="24"/>
          <w:szCs w:val="24"/>
        </w:rPr>
        <w:t>n.</w:t>
      </w:r>
    </w:p>
    <w:p w:rsidR="004478C2" w:rsidRDefault="004478C2">
      <w:pPr>
        <w:pStyle w:val="SzvegtrzsA"/>
        <w:ind w:left="708" w:hanging="708"/>
        <w:jc w:val="both"/>
        <w:rPr>
          <w:rStyle w:val="Egyiksem"/>
          <w:rFonts w:ascii="Times New Roman" w:eastAsia="Times New Roman" w:hAnsi="Times New Roman" w:cs="Times New Roman"/>
          <w:sz w:val="24"/>
          <w:szCs w:val="24"/>
        </w:rPr>
      </w:pPr>
    </w:p>
    <w:p w:rsidR="004478C2" w:rsidRDefault="0038483E">
      <w:pPr>
        <w:pStyle w:val="SzvegtrzsA"/>
        <w:ind w:left="708" w:hanging="708"/>
        <w:jc w:val="both"/>
        <w:rPr>
          <w:rStyle w:val="Egyiksem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Egyiksem"/>
          <w:rFonts w:ascii="Times New Roman" w:hAnsi="Times New Roman"/>
          <w:b/>
          <w:bCs/>
          <w:sz w:val="24"/>
          <w:szCs w:val="24"/>
        </w:rPr>
        <w:t xml:space="preserve">A </w:t>
      </w:r>
      <w:proofErr w:type="gramStart"/>
      <w:r>
        <w:rPr>
          <w:rStyle w:val="Egyiksem"/>
          <w:rFonts w:ascii="Times New Roman" w:hAnsi="Times New Roman"/>
          <w:b/>
          <w:bCs/>
          <w:sz w:val="24"/>
          <w:szCs w:val="24"/>
        </w:rPr>
        <w:t>kurzus</w:t>
      </w:r>
      <w:proofErr w:type="gramEnd"/>
      <w:r>
        <w:rPr>
          <w:rStyle w:val="Egyiksem"/>
          <w:rFonts w:ascii="Times New Roman" w:hAnsi="Times New Roman"/>
          <w:b/>
          <w:bCs/>
          <w:sz w:val="24"/>
          <w:szCs w:val="24"/>
        </w:rPr>
        <w:t xml:space="preserve"> menetrendje</w:t>
      </w:r>
    </w:p>
    <w:p w:rsidR="004478C2" w:rsidRDefault="004478C2">
      <w:pPr>
        <w:pStyle w:val="SzvegtrzsA"/>
        <w:ind w:left="708" w:hanging="708"/>
        <w:jc w:val="both"/>
        <w:rPr>
          <w:rStyle w:val="Egyiksem"/>
          <w:rFonts w:ascii="Times New Roman" w:eastAsia="Times New Roman" w:hAnsi="Times New Roman" w:cs="Times New Roman"/>
          <w:sz w:val="24"/>
          <w:szCs w:val="24"/>
        </w:rPr>
      </w:pPr>
    </w:p>
    <w:p w:rsidR="004478C2" w:rsidRDefault="0038483E">
      <w:pPr>
        <w:pStyle w:val="SzvegtrzsA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Style w:val="Egyiksem"/>
          <w:rFonts w:ascii="Times New Roman" w:hAnsi="Times New Roman"/>
          <w:sz w:val="24"/>
          <w:szCs w:val="24"/>
        </w:rPr>
        <w:t>Bevezet</w:t>
      </w:r>
      <w:r>
        <w:rPr>
          <w:rStyle w:val="Egyiksem"/>
          <w:rFonts w:ascii="Times New Roman" w:hAnsi="Times New Roman"/>
          <w:sz w:val="24"/>
          <w:szCs w:val="24"/>
          <w:lang w:val="fr-FR"/>
        </w:rPr>
        <w:t>é</w:t>
      </w:r>
      <w:r>
        <w:rPr>
          <w:rStyle w:val="Egyiksem"/>
          <w:rFonts w:ascii="Times New Roman" w:hAnsi="Times New Roman"/>
          <w:sz w:val="24"/>
          <w:szCs w:val="24"/>
        </w:rPr>
        <w:t xml:space="preserve">s. A </w:t>
      </w:r>
      <w:proofErr w:type="gramStart"/>
      <w:r>
        <w:rPr>
          <w:rStyle w:val="Egyiksem"/>
          <w:rFonts w:ascii="Times New Roman" w:hAnsi="Times New Roman"/>
          <w:sz w:val="24"/>
          <w:szCs w:val="24"/>
        </w:rPr>
        <w:t>szubsztancia</w:t>
      </w:r>
      <w:proofErr w:type="gramEnd"/>
      <w:r>
        <w:rPr>
          <w:rStyle w:val="Egyiksem"/>
          <w:rFonts w:ascii="Times New Roman" w:hAnsi="Times New Roman"/>
          <w:sz w:val="24"/>
          <w:szCs w:val="24"/>
        </w:rPr>
        <w:t xml:space="preserve">-dualizmus 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elm</w:t>
      </w:r>
      <w:proofErr w:type="spellEnd"/>
      <w:r>
        <w:rPr>
          <w:rStyle w:val="Egyiksem"/>
          <w:rFonts w:ascii="Times New Roman" w:hAnsi="Times New Roman"/>
          <w:sz w:val="24"/>
          <w:szCs w:val="24"/>
          <w:lang w:val="fr-FR"/>
        </w:rPr>
        <w:t>é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lete</w:t>
      </w:r>
      <w:proofErr w:type="spellEnd"/>
      <w:r>
        <w:rPr>
          <w:rStyle w:val="Egyiksem"/>
          <w:rFonts w:ascii="Times New Roman" w:hAnsi="Times New Roman"/>
          <w:sz w:val="24"/>
          <w:szCs w:val="24"/>
        </w:rPr>
        <w:t xml:space="preserve"> </w:t>
      </w:r>
      <w:r>
        <w:rPr>
          <w:rStyle w:val="Egyiksem"/>
          <w:rFonts w:ascii="Times New Roman" w:hAnsi="Times New Roman"/>
          <w:sz w:val="24"/>
          <w:szCs w:val="24"/>
          <w:lang w:val="fr-FR"/>
        </w:rPr>
        <w:t>é</w:t>
      </w:r>
      <w:r>
        <w:rPr>
          <w:rStyle w:val="Egyiksem"/>
          <w:rFonts w:ascii="Times New Roman" w:hAnsi="Times New Roman"/>
          <w:sz w:val="24"/>
          <w:szCs w:val="24"/>
          <w:lang w:val="de-DE"/>
        </w:rPr>
        <w:t xml:space="preserve">s </w:t>
      </w:r>
      <w:proofErr w:type="spellStart"/>
      <w:r>
        <w:rPr>
          <w:rStyle w:val="Egyiksem"/>
          <w:rFonts w:ascii="Times New Roman" w:hAnsi="Times New Roman"/>
          <w:sz w:val="24"/>
          <w:szCs w:val="24"/>
          <w:lang w:val="de-DE"/>
        </w:rPr>
        <w:t>neh</w:t>
      </w:r>
      <w:proofErr w:type="spellEnd"/>
      <w:r>
        <w:rPr>
          <w:rStyle w:val="Egyiksem"/>
          <w:rFonts w:ascii="Times New Roman" w:hAnsi="Times New Roman"/>
          <w:sz w:val="24"/>
          <w:szCs w:val="24"/>
          <w:lang w:val="fr-FR"/>
        </w:rPr>
        <w:t>é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zs</w:t>
      </w:r>
      <w:proofErr w:type="spellEnd"/>
      <w:r>
        <w:rPr>
          <w:rStyle w:val="Egyiksem"/>
          <w:rFonts w:ascii="Times New Roman" w:hAnsi="Times New Roman"/>
          <w:sz w:val="24"/>
          <w:szCs w:val="24"/>
          <w:lang w:val="fr-FR"/>
        </w:rPr>
        <w:t>é</w:t>
      </w:r>
      <w:r>
        <w:rPr>
          <w:rStyle w:val="Egyiksem"/>
          <w:rFonts w:ascii="Times New Roman" w:hAnsi="Times New Roman"/>
          <w:sz w:val="24"/>
          <w:szCs w:val="24"/>
          <w:lang w:val="de-DE"/>
        </w:rPr>
        <w:t>gei</w:t>
      </w:r>
    </w:p>
    <w:p w:rsidR="004478C2" w:rsidRDefault="0038483E">
      <w:pPr>
        <w:pStyle w:val="SzvegtrzsA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Style w:val="Egyiksem"/>
          <w:rFonts w:ascii="Times New Roman" w:hAnsi="Times New Roman"/>
          <w:sz w:val="24"/>
          <w:szCs w:val="24"/>
        </w:rPr>
        <w:t>Redukt</w:t>
      </w:r>
      <w:r>
        <w:rPr>
          <w:rStyle w:val="Egyiksem"/>
          <w:rFonts w:ascii="Times New Roman" w:hAnsi="Times New Roman"/>
          <w:sz w:val="24"/>
          <w:szCs w:val="24"/>
        </w:rPr>
        <w:t>í</w:t>
      </w:r>
      <w:r>
        <w:rPr>
          <w:rStyle w:val="Egyiksem"/>
          <w:rFonts w:ascii="Times New Roman" w:hAnsi="Times New Roman"/>
          <w:sz w:val="24"/>
          <w:szCs w:val="24"/>
        </w:rPr>
        <w:t xml:space="preserve">v 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fizikalizmus</w:t>
      </w:r>
      <w:proofErr w:type="spellEnd"/>
      <w:r>
        <w:rPr>
          <w:rStyle w:val="Egyiksem"/>
          <w:rFonts w:ascii="Times New Roman" w:hAnsi="Times New Roman"/>
          <w:sz w:val="24"/>
          <w:szCs w:val="24"/>
        </w:rPr>
        <w:t xml:space="preserve"> </w:t>
      </w:r>
      <w:r>
        <w:rPr>
          <w:rStyle w:val="Egyiksem"/>
          <w:rFonts w:ascii="Times New Roman" w:hAnsi="Times New Roman"/>
          <w:sz w:val="24"/>
          <w:szCs w:val="24"/>
          <w:lang w:val="fr-FR"/>
        </w:rPr>
        <w:t>é</w:t>
      </w:r>
      <w:r>
        <w:rPr>
          <w:rStyle w:val="Egyiksem"/>
          <w:rFonts w:ascii="Times New Roman" w:hAnsi="Times New Roman"/>
          <w:sz w:val="24"/>
          <w:szCs w:val="24"/>
          <w:lang w:val="pt-PT"/>
        </w:rPr>
        <w:t xml:space="preserve">s </w:t>
      </w:r>
      <w:proofErr w:type="gramStart"/>
      <w:r>
        <w:rPr>
          <w:rStyle w:val="Egyiksem"/>
          <w:rFonts w:ascii="Times New Roman" w:hAnsi="Times New Roman"/>
          <w:sz w:val="24"/>
          <w:szCs w:val="24"/>
          <w:lang w:val="pt-PT"/>
        </w:rPr>
        <w:t>probl</w:t>
      </w:r>
      <w:r>
        <w:rPr>
          <w:rStyle w:val="Egyiksem"/>
          <w:rFonts w:ascii="Times New Roman" w:hAnsi="Times New Roman"/>
          <w:sz w:val="24"/>
          <w:szCs w:val="24"/>
          <w:lang w:val="fr-FR"/>
        </w:rPr>
        <w:t>é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m</w:t>
      </w:r>
      <w:r>
        <w:rPr>
          <w:rStyle w:val="Egyiksem"/>
          <w:rFonts w:ascii="Times New Roman" w:hAnsi="Times New Roman"/>
          <w:sz w:val="24"/>
          <w:szCs w:val="24"/>
        </w:rPr>
        <w:t>á</w:t>
      </w:r>
      <w:r>
        <w:rPr>
          <w:rStyle w:val="Egyiksem"/>
          <w:rFonts w:ascii="Times New Roman" w:hAnsi="Times New Roman"/>
          <w:sz w:val="24"/>
          <w:szCs w:val="24"/>
        </w:rPr>
        <w:t>i</w:t>
      </w:r>
      <w:proofErr w:type="spellEnd"/>
      <w:proofErr w:type="gramEnd"/>
    </w:p>
    <w:p w:rsidR="004478C2" w:rsidRDefault="0038483E">
      <w:pPr>
        <w:pStyle w:val="SzvegtrzsA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Style w:val="Egyiksem"/>
          <w:rFonts w:ascii="Times New Roman" w:hAnsi="Times New Roman"/>
          <w:sz w:val="24"/>
          <w:szCs w:val="24"/>
        </w:rPr>
        <w:t>Nem-redukt</w:t>
      </w:r>
      <w:r>
        <w:rPr>
          <w:rStyle w:val="Egyiksem"/>
          <w:rFonts w:ascii="Times New Roman" w:hAnsi="Times New Roman"/>
          <w:sz w:val="24"/>
          <w:szCs w:val="24"/>
        </w:rPr>
        <w:t>í</w:t>
      </w:r>
      <w:r>
        <w:rPr>
          <w:rStyle w:val="Egyiksem"/>
          <w:rFonts w:ascii="Times New Roman" w:hAnsi="Times New Roman"/>
          <w:sz w:val="24"/>
          <w:szCs w:val="24"/>
        </w:rPr>
        <w:t xml:space="preserve">v 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fizikalizmus</w:t>
      </w:r>
      <w:proofErr w:type="spellEnd"/>
      <w:r>
        <w:rPr>
          <w:rStyle w:val="Egyiksem"/>
          <w:rFonts w:ascii="Times New Roman" w:hAnsi="Times New Roman"/>
          <w:sz w:val="24"/>
          <w:szCs w:val="24"/>
        </w:rPr>
        <w:t xml:space="preserve"> </w:t>
      </w:r>
      <w:r>
        <w:rPr>
          <w:rStyle w:val="Egyiksem"/>
          <w:rFonts w:ascii="Times New Roman" w:hAnsi="Times New Roman"/>
          <w:sz w:val="24"/>
          <w:szCs w:val="24"/>
          <w:lang w:val="fr-FR"/>
        </w:rPr>
        <w:t>é</w:t>
      </w:r>
      <w:r>
        <w:rPr>
          <w:rStyle w:val="Egyiksem"/>
          <w:rFonts w:ascii="Times New Roman" w:hAnsi="Times New Roman"/>
          <w:sz w:val="24"/>
          <w:szCs w:val="24"/>
        </w:rPr>
        <w:t xml:space="preserve">s a </w:t>
      </w:r>
      <w:proofErr w:type="gramStart"/>
      <w:r>
        <w:rPr>
          <w:rStyle w:val="Egyiksem"/>
          <w:rFonts w:ascii="Times New Roman" w:hAnsi="Times New Roman"/>
          <w:sz w:val="24"/>
          <w:szCs w:val="24"/>
        </w:rPr>
        <w:t>ment</w:t>
      </w:r>
      <w:r>
        <w:rPr>
          <w:rStyle w:val="Egyiksem"/>
          <w:rFonts w:ascii="Times New Roman" w:hAnsi="Times New Roman"/>
          <w:sz w:val="24"/>
          <w:szCs w:val="24"/>
        </w:rPr>
        <w:t>á</w:t>
      </w:r>
      <w:r>
        <w:rPr>
          <w:rStyle w:val="Egyiksem"/>
          <w:rFonts w:ascii="Times New Roman" w:hAnsi="Times New Roman"/>
          <w:sz w:val="24"/>
          <w:szCs w:val="24"/>
        </w:rPr>
        <w:t>lis</w:t>
      </w:r>
      <w:proofErr w:type="gramEnd"/>
      <w:r>
        <w:rPr>
          <w:rStyle w:val="Egyiksem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okoz</w:t>
      </w:r>
      <w:r>
        <w:rPr>
          <w:rStyle w:val="Egyiksem"/>
          <w:rFonts w:ascii="Times New Roman" w:hAnsi="Times New Roman"/>
          <w:sz w:val="24"/>
          <w:szCs w:val="24"/>
        </w:rPr>
        <w:t>á</w:t>
      </w:r>
      <w:proofErr w:type="spellEnd"/>
      <w:r>
        <w:rPr>
          <w:rStyle w:val="Egyiksem"/>
          <w:rFonts w:ascii="Times New Roman" w:hAnsi="Times New Roman"/>
          <w:sz w:val="24"/>
          <w:szCs w:val="24"/>
          <w:lang w:val="pt-PT"/>
        </w:rPr>
        <w:t>s probl</w:t>
      </w:r>
      <w:r>
        <w:rPr>
          <w:rStyle w:val="Egyiksem"/>
          <w:rFonts w:ascii="Times New Roman" w:hAnsi="Times New Roman"/>
          <w:sz w:val="24"/>
          <w:szCs w:val="24"/>
          <w:lang w:val="fr-FR"/>
        </w:rPr>
        <w:t>é</w:t>
      </w:r>
      <w:r>
        <w:rPr>
          <w:rStyle w:val="Egyiksem"/>
          <w:rFonts w:ascii="Times New Roman" w:hAnsi="Times New Roman"/>
          <w:sz w:val="24"/>
          <w:szCs w:val="24"/>
        </w:rPr>
        <w:t>m</w:t>
      </w:r>
      <w:r>
        <w:rPr>
          <w:rStyle w:val="Egyiksem"/>
          <w:rFonts w:ascii="Times New Roman" w:hAnsi="Times New Roman"/>
          <w:sz w:val="24"/>
          <w:szCs w:val="24"/>
        </w:rPr>
        <w:t>á</w:t>
      </w:r>
      <w:r>
        <w:rPr>
          <w:rStyle w:val="Egyiksem"/>
          <w:rFonts w:ascii="Times New Roman" w:hAnsi="Times New Roman"/>
          <w:sz w:val="24"/>
          <w:szCs w:val="24"/>
        </w:rPr>
        <w:t>ja</w:t>
      </w:r>
    </w:p>
    <w:p w:rsidR="004478C2" w:rsidRDefault="0038483E">
      <w:pPr>
        <w:pStyle w:val="SzvegtrzsA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Style w:val="Egyiksem"/>
          <w:rFonts w:ascii="Times New Roman" w:hAnsi="Times New Roman"/>
          <w:sz w:val="24"/>
          <w:szCs w:val="24"/>
        </w:rPr>
        <w:t xml:space="preserve">Funkcionalizmus </w:t>
      </w:r>
      <w:r>
        <w:rPr>
          <w:rStyle w:val="Egyiksem"/>
          <w:rFonts w:ascii="Times New Roman" w:hAnsi="Times New Roman"/>
          <w:sz w:val="24"/>
          <w:szCs w:val="24"/>
        </w:rPr>
        <w:t xml:space="preserve">– </w:t>
      </w:r>
      <w:proofErr w:type="gramStart"/>
      <w:r>
        <w:rPr>
          <w:rStyle w:val="Egyiksem"/>
          <w:rFonts w:ascii="Times New Roman" w:hAnsi="Times New Roman"/>
          <w:sz w:val="24"/>
          <w:szCs w:val="24"/>
        </w:rPr>
        <w:t>A</w:t>
      </w:r>
      <w:proofErr w:type="gramEnd"/>
      <w:r>
        <w:rPr>
          <w:rStyle w:val="Egyiksem"/>
          <w:rFonts w:ascii="Times New Roman" w:hAnsi="Times New Roman"/>
          <w:sz w:val="24"/>
          <w:szCs w:val="24"/>
        </w:rPr>
        <w:t xml:space="preserve"> legjobb fizikalista 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elmefiloz</w:t>
      </w:r>
      <w:proofErr w:type="spellEnd"/>
      <w:r>
        <w:rPr>
          <w:rStyle w:val="Egyiksem"/>
          <w:rFonts w:ascii="Times New Roman" w:hAnsi="Times New Roman"/>
          <w:sz w:val="24"/>
          <w:szCs w:val="24"/>
          <w:lang w:val="es-ES_tradnl"/>
        </w:rPr>
        <w:t>ó</w:t>
      </w:r>
      <w:r>
        <w:rPr>
          <w:rStyle w:val="Egyiksem"/>
          <w:rFonts w:ascii="Times New Roman" w:hAnsi="Times New Roman"/>
          <w:sz w:val="24"/>
          <w:szCs w:val="24"/>
        </w:rPr>
        <w:t>fia?</w:t>
      </w:r>
    </w:p>
    <w:p w:rsidR="004478C2" w:rsidRDefault="0038483E">
      <w:pPr>
        <w:pStyle w:val="SzvegtrzsA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Style w:val="Egyiksem"/>
          <w:rFonts w:ascii="Times New Roman" w:hAnsi="Times New Roman"/>
          <w:sz w:val="24"/>
          <w:szCs w:val="24"/>
        </w:rPr>
        <w:t xml:space="preserve">Mi a 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mesters</w:t>
      </w:r>
      <w:proofErr w:type="spellEnd"/>
      <w:r>
        <w:rPr>
          <w:rStyle w:val="Egyiksem"/>
          <w:rFonts w:ascii="Times New Roman" w:hAnsi="Times New Roman"/>
          <w:sz w:val="24"/>
          <w:szCs w:val="24"/>
          <w:lang w:val="fr-FR"/>
        </w:rPr>
        <w:t>é</w:t>
      </w:r>
      <w:r>
        <w:rPr>
          <w:rStyle w:val="Egyiksem"/>
          <w:rFonts w:ascii="Times New Roman" w:hAnsi="Times New Roman"/>
          <w:sz w:val="24"/>
          <w:szCs w:val="24"/>
          <w:lang w:val="es-ES_tradnl"/>
        </w:rPr>
        <w:t>ges intelligencia?</w:t>
      </w:r>
    </w:p>
    <w:p w:rsidR="004478C2" w:rsidRDefault="0038483E">
      <w:pPr>
        <w:pStyle w:val="SzvegtrzsA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Style w:val="Egyiksem"/>
          <w:rFonts w:ascii="Times New Roman" w:hAnsi="Times New Roman"/>
          <w:sz w:val="24"/>
          <w:szCs w:val="24"/>
        </w:rPr>
        <w:t xml:space="preserve">Funkcionalizmus a 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mesters</w:t>
      </w:r>
      <w:proofErr w:type="spellEnd"/>
      <w:r>
        <w:rPr>
          <w:rStyle w:val="Egyiksem"/>
          <w:rFonts w:ascii="Times New Roman" w:hAnsi="Times New Roman"/>
          <w:sz w:val="24"/>
          <w:szCs w:val="24"/>
          <w:lang w:val="fr-FR"/>
        </w:rPr>
        <w:t>é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ges</w:t>
      </w:r>
      <w:proofErr w:type="spellEnd"/>
      <w:r>
        <w:rPr>
          <w:rStyle w:val="Egyiksem"/>
          <w:rFonts w:ascii="Times New Roman" w:hAnsi="Times New Roman"/>
          <w:sz w:val="24"/>
          <w:szCs w:val="24"/>
        </w:rPr>
        <w:t xml:space="preserve"> </w:t>
      </w:r>
      <w:r>
        <w:rPr>
          <w:rStyle w:val="Egyiksem"/>
          <w:rFonts w:ascii="Times New Roman" w:hAnsi="Times New Roman"/>
          <w:sz w:val="24"/>
          <w:szCs w:val="24"/>
        </w:rPr>
        <w:t>intelligencia kutat</w:t>
      </w:r>
      <w:r>
        <w:rPr>
          <w:rStyle w:val="Egyiksem"/>
          <w:rFonts w:ascii="Times New Roman" w:hAnsi="Times New Roman"/>
          <w:sz w:val="24"/>
          <w:szCs w:val="24"/>
        </w:rPr>
        <w:t>á</w:t>
      </w:r>
      <w:r>
        <w:rPr>
          <w:rStyle w:val="Egyiksem"/>
          <w:rFonts w:ascii="Times New Roman" w:hAnsi="Times New Roman"/>
          <w:sz w:val="24"/>
          <w:szCs w:val="24"/>
        </w:rPr>
        <w:t>s</w:t>
      </w:r>
      <w:r>
        <w:rPr>
          <w:rStyle w:val="Egyiksem"/>
          <w:rFonts w:ascii="Times New Roman" w:hAnsi="Times New Roman"/>
          <w:sz w:val="24"/>
          <w:szCs w:val="24"/>
        </w:rPr>
        <w:t>á</w:t>
      </w:r>
      <w:r>
        <w:rPr>
          <w:rStyle w:val="Egyiksem"/>
          <w:rFonts w:ascii="Times New Roman" w:hAnsi="Times New Roman"/>
          <w:sz w:val="24"/>
          <w:szCs w:val="24"/>
        </w:rPr>
        <w:t>ban</w:t>
      </w:r>
    </w:p>
    <w:p w:rsidR="004478C2" w:rsidRDefault="00094EE4">
      <w:pPr>
        <w:pStyle w:val="SzvegtrzsA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Style w:val="Egyiksem"/>
          <w:rFonts w:ascii="Times New Roman" w:hAnsi="Times New Roman"/>
          <w:sz w:val="24"/>
          <w:szCs w:val="24"/>
        </w:rPr>
        <w:t>Gödel</w:t>
      </w:r>
      <w:proofErr w:type="spellEnd"/>
      <w:r>
        <w:rPr>
          <w:rStyle w:val="Egyiksem"/>
          <w:rFonts w:ascii="Times New Roman" w:hAnsi="Times New Roman"/>
          <w:sz w:val="24"/>
          <w:szCs w:val="24"/>
        </w:rPr>
        <w:t xml:space="preserve">-bizonyításokból eredő </w:t>
      </w:r>
      <w:r w:rsidR="0038483E">
        <w:rPr>
          <w:rStyle w:val="Egyiksem"/>
          <w:rFonts w:ascii="Times New Roman" w:hAnsi="Times New Roman"/>
          <w:sz w:val="24"/>
          <w:szCs w:val="24"/>
        </w:rPr>
        <w:t>ellenvet</w:t>
      </w:r>
      <w:r w:rsidR="0038483E">
        <w:rPr>
          <w:rStyle w:val="Egyiksem"/>
          <w:rFonts w:ascii="Times New Roman" w:hAnsi="Times New Roman"/>
          <w:sz w:val="24"/>
          <w:szCs w:val="24"/>
          <w:lang w:val="fr-FR"/>
        </w:rPr>
        <w:t>é</w:t>
      </w:r>
      <w:r>
        <w:rPr>
          <w:rStyle w:val="Egyiksem"/>
          <w:rFonts w:ascii="Times New Roman" w:hAnsi="Times New Roman"/>
          <w:sz w:val="24"/>
          <w:szCs w:val="24"/>
        </w:rPr>
        <w:t>s</w:t>
      </w:r>
      <w:r w:rsidR="0038483E">
        <w:rPr>
          <w:rStyle w:val="Egyiksem"/>
          <w:rFonts w:ascii="Times New Roman" w:hAnsi="Times New Roman"/>
          <w:sz w:val="24"/>
          <w:szCs w:val="24"/>
        </w:rPr>
        <w:t xml:space="preserve"> a </w:t>
      </w:r>
      <w:proofErr w:type="spellStart"/>
      <w:r w:rsidR="0038483E">
        <w:rPr>
          <w:rStyle w:val="Egyiksem"/>
          <w:rFonts w:ascii="Times New Roman" w:hAnsi="Times New Roman"/>
          <w:sz w:val="24"/>
          <w:szCs w:val="24"/>
        </w:rPr>
        <w:t>mesters</w:t>
      </w:r>
      <w:proofErr w:type="spellEnd"/>
      <w:r w:rsidR="0038483E">
        <w:rPr>
          <w:rStyle w:val="Egyiksem"/>
          <w:rFonts w:ascii="Times New Roman" w:hAnsi="Times New Roman"/>
          <w:sz w:val="24"/>
          <w:szCs w:val="24"/>
          <w:lang w:val="fr-FR"/>
        </w:rPr>
        <w:t>é</w:t>
      </w:r>
      <w:proofErr w:type="spellStart"/>
      <w:r w:rsidR="0038483E">
        <w:rPr>
          <w:rStyle w:val="Egyiksem"/>
          <w:rFonts w:ascii="Times New Roman" w:hAnsi="Times New Roman"/>
          <w:sz w:val="24"/>
          <w:szCs w:val="24"/>
        </w:rPr>
        <w:t>ges</w:t>
      </w:r>
      <w:proofErr w:type="spellEnd"/>
      <w:r w:rsidR="0038483E">
        <w:rPr>
          <w:rStyle w:val="Egyiksem"/>
          <w:rFonts w:ascii="Times New Roman" w:hAnsi="Times New Roman"/>
          <w:sz w:val="24"/>
          <w:szCs w:val="24"/>
        </w:rPr>
        <w:t xml:space="preserve"> intelligencia </w:t>
      </w:r>
      <w:proofErr w:type="spellStart"/>
      <w:r w:rsidR="0038483E">
        <w:rPr>
          <w:rStyle w:val="Egyiksem"/>
          <w:rFonts w:ascii="Times New Roman" w:hAnsi="Times New Roman"/>
          <w:sz w:val="24"/>
          <w:szCs w:val="24"/>
        </w:rPr>
        <w:t>lehet</w:t>
      </w:r>
      <w:r w:rsidR="0038483E">
        <w:rPr>
          <w:rStyle w:val="Egyiksem"/>
          <w:rFonts w:ascii="Times New Roman" w:hAnsi="Times New Roman"/>
          <w:sz w:val="24"/>
          <w:szCs w:val="24"/>
        </w:rPr>
        <w:t>ő</w:t>
      </w:r>
      <w:r w:rsidR="0038483E">
        <w:rPr>
          <w:rStyle w:val="Egyiksem"/>
          <w:rFonts w:ascii="Times New Roman" w:hAnsi="Times New Roman"/>
          <w:sz w:val="24"/>
          <w:szCs w:val="24"/>
        </w:rPr>
        <w:t>s</w:t>
      </w:r>
      <w:proofErr w:type="spellEnd"/>
      <w:r w:rsidR="0038483E">
        <w:rPr>
          <w:rStyle w:val="Egyiksem"/>
          <w:rFonts w:ascii="Times New Roman" w:hAnsi="Times New Roman"/>
          <w:sz w:val="24"/>
          <w:szCs w:val="24"/>
          <w:lang w:val="fr-FR"/>
        </w:rPr>
        <w:t>é</w:t>
      </w:r>
      <w:r w:rsidR="0038483E">
        <w:rPr>
          <w:rStyle w:val="Egyiksem"/>
          <w:rFonts w:ascii="Times New Roman" w:hAnsi="Times New Roman"/>
          <w:sz w:val="24"/>
          <w:szCs w:val="24"/>
        </w:rPr>
        <w:t>g</w:t>
      </w:r>
      <w:r w:rsidR="0038483E">
        <w:rPr>
          <w:rStyle w:val="Egyiksem"/>
          <w:rFonts w:ascii="Times New Roman" w:hAnsi="Times New Roman"/>
          <w:sz w:val="24"/>
          <w:szCs w:val="24"/>
          <w:lang w:val="fr-FR"/>
        </w:rPr>
        <w:t>é</w:t>
      </w:r>
      <w:proofErr w:type="spellStart"/>
      <w:r w:rsidR="0038483E">
        <w:rPr>
          <w:rStyle w:val="Egyiksem"/>
          <w:rFonts w:ascii="Times New Roman" w:hAnsi="Times New Roman"/>
          <w:sz w:val="24"/>
          <w:szCs w:val="24"/>
        </w:rPr>
        <w:t>vel</w:t>
      </w:r>
      <w:proofErr w:type="spellEnd"/>
      <w:r w:rsidR="0038483E">
        <w:rPr>
          <w:rStyle w:val="Egyiksem"/>
          <w:rFonts w:ascii="Times New Roman" w:hAnsi="Times New Roman"/>
          <w:sz w:val="24"/>
          <w:szCs w:val="24"/>
        </w:rPr>
        <w:t xml:space="preserve"> szemben.</w:t>
      </w:r>
    </w:p>
    <w:p w:rsidR="004478C2" w:rsidRDefault="0038483E">
      <w:pPr>
        <w:pStyle w:val="SzvegtrzsA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Style w:val="Egyiksem"/>
          <w:rFonts w:ascii="Times New Roman" w:hAnsi="Times New Roman"/>
          <w:sz w:val="24"/>
          <w:szCs w:val="24"/>
        </w:rPr>
        <w:t>V</w:t>
      </w:r>
      <w:r>
        <w:rPr>
          <w:rStyle w:val="Egyiksem"/>
          <w:rFonts w:ascii="Times New Roman" w:hAnsi="Times New Roman"/>
          <w:sz w:val="24"/>
          <w:szCs w:val="24"/>
        </w:rPr>
        <w:t>á</w:t>
      </w:r>
      <w:r>
        <w:rPr>
          <w:rStyle w:val="Egyiksem"/>
          <w:rFonts w:ascii="Times New Roman" w:hAnsi="Times New Roman"/>
          <w:sz w:val="24"/>
          <w:szCs w:val="24"/>
        </w:rPr>
        <w:t xml:space="preserve">laszok a 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mesters</w:t>
      </w:r>
      <w:proofErr w:type="spellEnd"/>
      <w:r>
        <w:rPr>
          <w:rStyle w:val="Egyiksem"/>
          <w:rFonts w:ascii="Times New Roman" w:hAnsi="Times New Roman"/>
          <w:sz w:val="24"/>
          <w:szCs w:val="24"/>
          <w:lang w:val="fr-FR"/>
        </w:rPr>
        <w:t>é</w:t>
      </w:r>
      <w:proofErr w:type="spellStart"/>
      <w:r>
        <w:rPr>
          <w:rStyle w:val="Egyiksem"/>
          <w:rFonts w:ascii="Times New Roman" w:hAnsi="Times New Roman"/>
          <w:sz w:val="24"/>
          <w:szCs w:val="24"/>
          <w:lang w:val="en-US"/>
        </w:rPr>
        <w:t>ges</w:t>
      </w:r>
      <w:proofErr w:type="spellEnd"/>
      <w:r>
        <w:rPr>
          <w:rStyle w:val="Egyiksem"/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Style w:val="Egyiksem"/>
          <w:rFonts w:ascii="Times New Roman" w:hAnsi="Times New Roman"/>
          <w:sz w:val="24"/>
          <w:szCs w:val="24"/>
          <w:lang w:val="en-US"/>
        </w:rPr>
        <w:t>intelligenci</w:t>
      </w:r>
      <w:r>
        <w:rPr>
          <w:rStyle w:val="Egyiksem"/>
          <w:rFonts w:ascii="Times New Roman" w:hAnsi="Times New Roman"/>
          <w:sz w:val="24"/>
          <w:szCs w:val="24"/>
        </w:rPr>
        <w:t>á</w:t>
      </w:r>
      <w:r>
        <w:rPr>
          <w:rStyle w:val="Egyiksem"/>
          <w:rFonts w:ascii="Times New Roman" w:hAnsi="Times New Roman"/>
          <w:sz w:val="24"/>
          <w:szCs w:val="24"/>
        </w:rPr>
        <w:t>val</w:t>
      </w:r>
      <w:proofErr w:type="spellEnd"/>
      <w:r>
        <w:rPr>
          <w:rStyle w:val="Egyiksem"/>
          <w:rFonts w:ascii="Times New Roman" w:hAnsi="Times New Roman"/>
          <w:sz w:val="24"/>
          <w:szCs w:val="24"/>
        </w:rPr>
        <w:t xml:space="preserve"> szemben felhozott matematikai ellenvet</w:t>
      </w:r>
      <w:r>
        <w:rPr>
          <w:rStyle w:val="Egyiksem"/>
          <w:rFonts w:ascii="Times New Roman" w:hAnsi="Times New Roman"/>
          <w:sz w:val="24"/>
          <w:szCs w:val="24"/>
          <w:lang w:val="fr-FR"/>
        </w:rPr>
        <w:t>é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sekre</w:t>
      </w:r>
      <w:proofErr w:type="spellEnd"/>
      <w:r>
        <w:rPr>
          <w:rStyle w:val="Egyiksem"/>
          <w:rFonts w:ascii="Times New Roman" w:hAnsi="Times New Roman"/>
          <w:sz w:val="24"/>
          <w:szCs w:val="24"/>
        </w:rPr>
        <w:t xml:space="preserve"> </w:t>
      </w:r>
    </w:p>
    <w:p w:rsidR="004478C2" w:rsidRDefault="0038483E">
      <w:pPr>
        <w:pStyle w:val="SzvegtrzsA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Style w:val="Egyiksem"/>
          <w:rFonts w:ascii="Times New Roman" w:hAnsi="Times New Roman"/>
          <w:sz w:val="24"/>
          <w:szCs w:val="24"/>
          <w:lang w:val="en-US"/>
        </w:rPr>
        <w:t xml:space="preserve">Searle </w:t>
      </w:r>
      <w:r>
        <w:rPr>
          <w:rStyle w:val="Egyiksem"/>
          <w:rFonts w:ascii="Times New Roman" w:hAnsi="Times New Roman"/>
          <w:sz w:val="24"/>
          <w:szCs w:val="24"/>
        </w:rPr>
        <w:t>„</w:t>
      </w:r>
      <w:r>
        <w:rPr>
          <w:rStyle w:val="Egyiksem"/>
          <w:rFonts w:ascii="Times New Roman" w:hAnsi="Times New Roman"/>
          <w:sz w:val="24"/>
          <w:szCs w:val="24"/>
        </w:rPr>
        <w:t>k</w:t>
      </w:r>
      <w:r>
        <w:rPr>
          <w:rStyle w:val="Egyiksem"/>
          <w:rFonts w:ascii="Times New Roman" w:hAnsi="Times New Roman"/>
          <w:sz w:val="24"/>
          <w:szCs w:val="24"/>
        </w:rPr>
        <w:t>í</w:t>
      </w:r>
      <w:r>
        <w:rPr>
          <w:rStyle w:val="Egyiksem"/>
          <w:rFonts w:ascii="Times New Roman" w:hAnsi="Times New Roman"/>
          <w:sz w:val="24"/>
          <w:szCs w:val="24"/>
        </w:rPr>
        <w:t>nai szoba</w:t>
      </w:r>
      <w:r>
        <w:rPr>
          <w:rStyle w:val="Egyiksem"/>
          <w:rFonts w:ascii="Times New Roman" w:hAnsi="Times New Roman"/>
          <w:sz w:val="24"/>
          <w:szCs w:val="24"/>
        </w:rPr>
        <w:t>”</w:t>
      </w:r>
      <w:r>
        <w:rPr>
          <w:rStyle w:val="Egyiksem"/>
          <w:rFonts w:ascii="Times New Roman" w:hAnsi="Times New Roman"/>
          <w:sz w:val="24"/>
          <w:szCs w:val="24"/>
        </w:rPr>
        <w:t>-</w:t>
      </w:r>
      <w:r>
        <w:rPr>
          <w:rStyle w:val="Egyiksem"/>
          <w:rFonts w:ascii="Times New Roman" w:hAnsi="Times New Roman"/>
          <w:sz w:val="24"/>
          <w:szCs w:val="24"/>
          <w:lang w:val="fr-FR"/>
        </w:rPr>
        <w:t>é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rve</w:t>
      </w:r>
      <w:proofErr w:type="spellEnd"/>
      <w:r>
        <w:rPr>
          <w:rStyle w:val="Egyiksem"/>
          <w:rFonts w:ascii="Times New Roman" w:hAnsi="Times New Roman"/>
          <w:sz w:val="24"/>
          <w:szCs w:val="24"/>
        </w:rPr>
        <w:t xml:space="preserve"> a 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mesters</w:t>
      </w:r>
      <w:proofErr w:type="spellEnd"/>
      <w:r>
        <w:rPr>
          <w:rStyle w:val="Egyiksem"/>
          <w:rFonts w:ascii="Times New Roman" w:hAnsi="Times New Roman"/>
          <w:sz w:val="24"/>
          <w:szCs w:val="24"/>
          <w:lang w:val="fr-FR"/>
        </w:rPr>
        <w:t>é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ges</w:t>
      </w:r>
      <w:proofErr w:type="spellEnd"/>
      <w:r>
        <w:rPr>
          <w:rStyle w:val="Egyiksem"/>
          <w:rFonts w:ascii="Times New Roman" w:hAnsi="Times New Roman"/>
          <w:sz w:val="24"/>
          <w:szCs w:val="24"/>
        </w:rPr>
        <w:t xml:space="preserve"> </w:t>
      </w:r>
      <w:r>
        <w:rPr>
          <w:rStyle w:val="Egyiksem"/>
          <w:rFonts w:ascii="Times New Roman" w:hAnsi="Times New Roman"/>
          <w:sz w:val="24"/>
          <w:szCs w:val="24"/>
        </w:rPr>
        <w:t xml:space="preserve">intelligencia 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lehet</w:t>
      </w:r>
      <w:r>
        <w:rPr>
          <w:rStyle w:val="Egyiksem"/>
          <w:rFonts w:ascii="Times New Roman" w:hAnsi="Times New Roman"/>
          <w:sz w:val="24"/>
          <w:szCs w:val="24"/>
        </w:rPr>
        <w:t>ő</w:t>
      </w:r>
      <w:r>
        <w:rPr>
          <w:rStyle w:val="Egyiksem"/>
          <w:rFonts w:ascii="Times New Roman" w:hAnsi="Times New Roman"/>
          <w:sz w:val="24"/>
          <w:szCs w:val="24"/>
        </w:rPr>
        <w:t>s</w:t>
      </w:r>
      <w:proofErr w:type="spellEnd"/>
      <w:r>
        <w:rPr>
          <w:rStyle w:val="Egyiksem"/>
          <w:rFonts w:ascii="Times New Roman" w:hAnsi="Times New Roman"/>
          <w:sz w:val="24"/>
          <w:szCs w:val="24"/>
          <w:lang w:val="fr-FR"/>
        </w:rPr>
        <w:t>é</w:t>
      </w:r>
      <w:r>
        <w:rPr>
          <w:rStyle w:val="Egyiksem"/>
          <w:rFonts w:ascii="Times New Roman" w:hAnsi="Times New Roman"/>
          <w:sz w:val="24"/>
          <w:szCs w:val="24"/>
        </w:rPr>
        <w:t>g</w:t>
      </w:r>
      <w:r>
        <w:rPr>
          <w:rStyle w:val="Egyiksem"/>
          <w:rFonts w:ascii="Times New Roman" w:hAnsi="Times New Roman"/>
          <w:sz w:val="24"/>
          <w:szCs w:val="24"/>
          <w:lang w:val="fr-FR"/>
        </w:rPr>
        <w:t>é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vel</w:t>
      </w:r>
      <w:proofErr w:type="spellEnd"/>
      <w:r>
        <w:rPr>
          <w:rStyle w:val="Egyiksem"/>
          <w:rFonts w:ascii="Times New Roman" w:hAnsi="Times New Roman"/>
          <w:sz w:val="24"/>
          <w:szCs w:val="24"/>
        </w:rPr>
        <w:t xml:space="preserve"> szemben</w:t>
      </w:r>
    </w:p>
    <w:p w:rsidR="004478C2" w:rsidRDefault="0038483E">
      <w:pPr>
        <w:pStyle w:val="SzvegtrzsA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Style w:val="Egyiksem"/>
          <w:rFonts w:ascii="Times New Roman" w:hAnsi="Times New Roman"/>
          <w:sz w:val="24"/>
          <w:szCs w:val="24"/>
        </w:rPr>
        <w:t>V</w:t>
      </w:r>
      <w:r>
        <w:rPr>
          <w:rStyle w:val="Egyiksem"/>
          <w:rFonts w:ascii="Times New Roman" w:hAnsi="Times New Roman"/>
          <w:sz w:val="24"/>
          <w:szCs w:val="24"/>
        </w:rPr>
        <w:t>á</w:t>
      </w:r>
      <w:r>
        <w:rPr>
          <w:rStyle w:val="Egyiksem"/>
          <w:rFonts w:ascii="Times New Roman" w:hAnsi="Times New Roman"/>
          <w:sz w:val="24"/>
          <w:szCs w:val="24"/>
        </w:rPr>
        <w:t>laszok a k</w:t>
      </w:r>
      <w:r>
        <w:rPr>
          <w:rStyle w:val="Egyiksem"/>
          <w:rFonts w:ascii="Times New Roman" w:hAnsi="Times New Roman"/>
          <w:sz w:val="24"/>
          <w:szCs w:val="24"/>
        </w:rPr>
        <w:t>í</w:t>
      </w:r>
      <w:r>
        <w:rPr>
          <w:rStyle w:val="Egyiksem"/>
          <w:rFonts w:ascii="Times New Roman" w:hAnsi="Times New Roman"/>
          <w:sz w:val="24"/>
          <w:szCs w:val="24"/>
        </w:rPr>
        <w:t xml:space="preserve">nai szoba </w:t>
      </w:r>
      <w:r>
        <w:rPr>
          <w:rStyle w:val="Egyiksem"/>
          <w:rFonts w:ascii="Times New Roman" w:hAnsi="Times New Roman"/>
          <w:sz w:val="24"/>
          <w:szCs w:val="24"/>
          <w:lang w:val="fr-FR"/>
        </w:rPr>
        <w:t>é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rvvel</w:t>
      </w:r>
      <w:proofErr w:type="spellEnd"/>
      <w:r>
        <w:rPr>
          <w:rStyle w:val="Egyiksem"/>
          <w:rFonts w:ascii="Times New Roman" w:hAnsi="Times New Roman"/>
          <w:sz w:val="24"/>
          <w:szCs w:val="24"/>
        </w:rPr>
        <w:t xml:space="preserve"> szemben </w:t>
      </w:r>
    </w:p>
    <w:p w:rsidR="004478C2" w:rsidRDefault="0038483E">
      <w:pPr>
        <w:pStyle w:val="SzvegtrzsA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Style w:val="Egyiksem"/>
          <w:rFonts w:ascii="Times New Roman" w:hAnsi="Times New Roman"/>
          <w:sz w:val="24"/>
          <w:szCs w:val="24"/>
        </w:rPr>
        <w:t xml:space="preserve">Funkcionalizmus </w:t>
      </w:r>
      <w:r>
        <w:rPr>
          <w:rStyle w:val="Egyiksem"/>
          <w:rFonts w:ascii="Times New Roman" w:hAnsi="Times New Roman"/>
          <w:sz w:val="24"/>
          <w:szCs w:val="24"/>
          <w:lang w:val="fr-FR"/>
        </w:rPr>
        <w:t>é</w:t>
      </w:r>
      <w:r>
        <w:rPr>
          <w:rStyle w:val="Egyiksem"/>
          <w:rFonts w:ascii="Times New Roman" w:hAnsi="Times New Roman"/>
          <w:sz w:val="24"/>
          <w:szCs w:val="24"/>
        </w:rPr>
        <w:t xml:space="preserve">s a 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mesters</w:t>
      </w:r>
      <w:proofErr w:type="spellEnd"/>
      <w:r>
        <w:rPr>
          <w:rStyle w:val="Egyiksem"/>
          <w:rFonts w:ascii="Times New Roman" w:hAnsi="Times New Roman"/>
          <w:sz w:val="24"/>
          <w:szCs w:val="24"/>
          <w:lang w:val="fr-FR"/>
        </w:rPr>
        <w:t>é</w:t>
      </w:r>
      <w:r>
        <w:rPr>
          <w:rStyle w:val="Egyiksem"/>
          <w:rFonts w:ascii="Times New Roman" w:hAnsi="Times New Roman"/>
          <w:sz w:val="24"/>
          <w:szCs w:val="24"/>
          <w:lang w:val="es-ES_tradnl"/>
        </w:rPr>
        <w:t xml:space="preserve">ges intelligencia 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á</w:t>
      </w:r>
      <w:r>
        <w:rPr>
          <w:rStyle w:val="Egyiksem"/>
          <w:rFonts w:ascii="Times New Roman" w:hAnsi="Times New Roman"/>
          <w:sz w:val="24"/>
          <w:szCs w:val="24"/>
        </w:rPr>
        <w:t>ltal</w:t>
      </w:r>
      <w:r>
        <w:rPr>
          <w:rStyle w:val="Egyiksem"/>
          <w:rFonts w:ascii="Times New Roman" w:hAnsi="Times New Roman"/>
          <w:sz w:val="24"/>
          <w:szCs w:val="24"/>
        </w:rPr>
        <w:t>á</w:t>
      </w:r>
      <w:proofErr w:type="spellEnd"/>
      <w:r>
        <w:rPr>
          <w:rStyle w:val="Egyiksem"/>
          <w:rFonts w:ascii="Times New Roman" w:hAnsi="Times New Roman"/>
          <w:sz w:val="24"/>
          <w:szCs w:val="24"/>
          <w:lang w:val="pt-PT"/>
        </w:rPr>
        <w:t>nos filoz</w:t>
      </w:r>
      <w:r>
        <w:rPr>
          <w:rStyle w:val="Egyiksem"/>
          <w:rFonts w:ascii="Times New Roman" w:hAnsi="Times New Roman"/>
          <w:sz w:val="24"/>
          <w:szCs w:val="24"/>
          <w:lang w:val="es-ES_tradnl"/>
        </w:rPr>
        <w:t>ó</w:t>
      </w:r>
      <w:r>
        <w:rPr>
          <w:rStyle w:val="Egyiksem"/>
          <w:rFonts w:ascii="Times New Roman" w:hAnsi="Times New Roman"/>
          <w:sz w:val="24"/>
          <w:szCs w:val="24"/>
        </w:rPr>
        <w:t>fiai kritik</w:t>
      </w:r>
      <w:r>
        <w:rPr>
          <w:rStyle w:val="Egyiksem"/>
          <w:rFonts w:ascii="Times New Roman" w:hAnsi="Times New Roman"/>
          <w:sz w:val="24"/>
          <w:szCs w:val="24"/>
        </w:rPr>
        <w:t>á</w:t>
      </w:r>
      <w:r>
        <w:rPr>
          <w:rStyle w:val="Egyiksem"/>
          <w:rFonts w:ascii="Times New Roman" w:hAnsi="Times New Roman"/>
          <w:sz w:val="24"/>
          <w:szCs w:val="24"/>
        </w:rPr>
        <w:t>ja</w:t>
      </w:r>
    </w:p>
    <w:p w:rsidR="004478C2" w:rsidRDefault="0038483E">
      <w:pPr>
        <w:pStyle w:val="SzvegtrzsA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Style w:val="Egyiksem"/>
          <w:rFonts w:ascii="Times New Roman" w:hAnsi="Times New Roman"/>
          <w:sz w:val="24"/>
          <w:szCs w:val="24"/>
        </w:rPr>
        <w:t>V</w:t>
      </w:r>
      <w:r>
        <w:rPr>
          <w:rStyle w:val="Egyiksem"/>
          <w:rFonts w:ascii="Times New Roman" w:hAnsi="Times New Roman"/>
          <w:sz w:val="24"/>
          <w:szCs w:val="24"/>
        </w:rPr>
        <w:t>á</w:t>
      </w:r>
      <w:r>
        <w:rPr>
          <w:rStyle w:val="Egyiksem"/>
          <w:rFonts w:ascii="Times New Roman" w:hAnsi="Times New Roman"/>
          <w:sz w:val="24"/>
          <w:szCs w:val="24"/>
        </w:rPr>
        <w:t xml:space="preserve">laszok a funkcionalizmus </w:t>
      </w:r>
      <w:r>
        <w:rPr>
          <w:rStyle w:val="Egyiksem"/>
          <w:rFonts w:ascii="Times New Roman" w:hAnsi="Times New Roman"/>
          <w:sz w:val="24"/>
          <w:szCs w:val="24"/>
          <w:lang w:val="fr-FR"/>
        </w:rPr>
        <w:t>é</w:t>
      </w:r>
      <w:r>
        <w:rPr>
          <w:rStyle w:val="Egyiksem"/>
          <w:rFonts w:ascii="Times New Roman" w:hAnsi="Times New Roman"/>
          <w:sz w:val="24"/>
          <w:szCs w:val="24"/>
        </w:rPr>
        <w:t xml:space="preserve">s a 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mesters</w:t>
      </w:r>
      <w:proofErr w:type="spellEnd"/>
      <w:r>
        <w:rPr>
          <w:rStyle w:val="Egyiksem"/>
          <w:rFonts w:ascii="Times New Roman" w:hAnsi="Times New Roman"/>
          <w:sz w:val="24"/>
          <w:szCs w:val="24"/>
          <w:lang w:val="fr-FR"/>
        </w:rPr>
        <w:t>é</w:t>
      </w:r>
      <w:r>
        <w:rPr>
          <w:rStyle w:val="Egyiksem"/>
          <w:rFonts w:ascii="Times New Roman" w:hAnsi="Times New Roman"/>
          <w:sz w:val="24"/>
          <w:szCs w:val="24"/>
          <w:lang w:val="es-ES_tradnl"/>
        </w:rPr>
        <w:t xml:space="preserve">ges intelligencia 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á</w:t>
      </w:r>
      <w:r>
        <w:rPr>
          <w:rStyle w:val="Egyiksem"/>
          <w:rFonts w:ascii="Times New Roman" w:hAnsi="Times New Roman"/>
          <w:sz w:val="24"/>
          <w:szCs w:val="24"/>
        </w:rPr>
        <w:t>ltal</w:t>
      </w:r>
      <w:r>
        <w:rPr>
          <w:rStyle w:val="Egyiksem"/>
          <w:rFonts w:ascii="Times New Roman" w:hAnsi="Times New Roman"/>
          <w:sz w:val="24"/>
          <w:szCs w:val="24"/>
        </w:rPr>
        <w:t>á</w:t>
      </w:r>
      <w:proofErr w:type="spellEnd"/>
      <w:r>
        <w:rPr>
          <w:rStyle w:val="Egyiksem"/>
          <w:rFonts w:ascii="Times New Roman" w:hAnsi="Times New Roman"/>
          <w:sz w:val="24"/>
          <w:szCs w:val="24"/>
          <w:lang w:val="pt-PT"/>
        </w:rPr>
        <w:t>nos filoz</w:t>
      </w:r>
      <w:r>
        <w:rPr>
          <w:rStyle w:val="Egyiksem"/>
          <w:rFonts w:ascii="Times New Roman" w:hAnsi="Times New Roman"/>
          <w:sz w:val="24"/>
          <w:szCs w:val="24"/>
          <w:lang w:val="es-ES_tradnl"/>
        </w:rPr>
        <w:t>ó</w:t>
      </w:r>
      <w:r>
        <w:rPr>
          <w:rStyle w:val="Egyiksem"/>
          <w:rFonts w:ascii="Times New Roman" w:hAnsi="Times New Roman"/>
          <w:sz w:val="24"/>
          <w:szCs w:val="24"/>
        </w:rPr>
        <w:t xml:space="preserve">fiai 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kritik</w:t>
      </w:r>
      <w:r>
        <w:rPr>
          <w:rStyle w:val="Egyiksem"/>
          <w:rFonts w:ascii="Times New Roman" w:hAnsi="Times New Roman"/>
          <w:sz w:val="24"/>
          <w:szCs w:val="24"/>
        </w:rPr>
        <w:t>á</w:t>
      </w:r>
      <w:proofErr w:type="spellEnd"/>
      <w:r>
        <w:rPr>
          <w:rStyle w:val="Egyiksem"/>
          <w:rFonts w:ascii="Times New Roman" w:hAnsi="Times New Roman"/>
          <w:sz w:val="24"/>
          <w:szCs w:val="24"/>
          <w:lang w:val="pt-PT"/>
        </w:rPr>
        <w:t>ira</w:t>
      </w:r>
    </w:p>
    <w:p w:rsidR="004478C2" w:rsidRDefault="004478C2">
      <w:pPr>
        <w:pStyle w:val="SzvegtrzsA"/>
        <w:ind w:left="708" w:hanging="708"/>
        <w:jc w:val="both"/>
        <w:rPr>
          <w:rStyle w:val="Egyiksem"/>
          <w:rFonts w:ascii="Times New Roman" w:eastAsia="Times New Roman" w:hAnsi="Times New Roman" w:cs="Times New Roman"/>
          <w:sz w:val="24"/>
          <w:szCs w:val="24"/>
        </w:rPr>
      </w:pPr>
    </w:p>
    <w:p w:rsidR="004478C2" w:rsidRDefault="004478C2">
      <w:pPr>
        <w:pStyle w:val="SzvegtrzsA"/>
        <w:ind w:left="708" w:hanging="708"/>
        <w:jc w:val="both"/>
        <w:rPr>
          <w:rStyle w:val="Egyiksem"/>
          <w:rFonts w:ascii="Times New Roman" w:eastAsia="Times New Roman" w:hAnsi="Times New Roman" w:cs="Times New Roman"/>
          <w:sz w:val="24"/>
          <w:szCs w:val="24"/>
        </w:rPr>
      </w:pPr>
    </w:p>
    <w:p w:rsidR="004478C2" w:rsidRDefault="0038483E">
      <w:pPr>
        <w:pStyle w:val="SzvegtrzsA"/>
        <w:ind w:left="708" w:hanging="708"/>
        <w:jc w:val="both"/>
        <w:rPr>
          <w:rStyle w:val="Egyiksem"/>
          <w:rFonts w:ascii="Times New Roman" w:eastAsia="Times New Roman" w:hAnsi="Times New Roman" w:cs="Times New Roman"/>
          <w:sz w:val="24"/>
          <w:szCs w:val="24"/>
        </w:rPr>
      </w:pPr>
      <w:r>
        <w:rPr>
          <w:rStyle w:val="Egyiksem"/>
          <w:rFonts w:ascii="Times New Roman" w:hAnsi="Times New Roman"/>
          <w:b/>
          <w:bCs/>
          <w:sz w:val="24"/>
          <w:szCs w:val="24"/>
        </w:rPr>
        <w:t>K</w:t>
      </w:r>
      <w:r>
        <w:rPr>
          <w:rStyle w:val="Egyiksem"/>
          <w:rFonts w:ascii="Times New Roman" w:hAnsi="Times New Roman"/>
          <w:b/>
          <w:bCs/>
          <w:sz w:val="24"/>
          <w:szCs w:val="24"/>
          <w:lang w:val="sv-SE"/>
        </w:rPr>
        <w:t>ö</w:t>
      </w:r>
      <w:proofErr w:type="spellStart"/>
      <w:r>
        <w:rPr>
          <w:rStyle w:val="Egyiksem"/>
          <w:rFonts w:ascii="Times New Roman" w:hAnsi="Times New Roman"/>
          <w:b/>
          <w:bCs/>
          <w:sz w:val="24"/>
          <w:szCs w:val="24"/>
        </w:rPr>
        <w:t>telez</w:t>
      </w:r>
      <w:r>
        <w:rPr>
          <w:rStyle w:val="Egyiksem"/>
          <w:rFonts w:ascii="Times New Roman" w:hAnsi="Times New Roman"/>
          <w:b/>
          <w:bCs/>
          <w:sz w:val="24"/>
          <w:szCs w:val="24"/>
        </w:rPr>
        <w:t>ő</w:t>
      </w:r>
      <w:proofErr w:type="spellEnd"/>
      <w:r>
        <w:rPr>
          <w:rStyle w:val="Egyiksem"/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Style w:val="Egyiksem"/>
          <w:rFonts w:ascii="Times New Roman" w:hAnsi="Times New Roman"/>
          <w:b/>
          <w:bCs/>
          <w:sz w:val="24"/>
          <w:szCs w:val="24"/>
        </w:rPr>
        <w:t>olvasm</w:t>
      </w:r>
      <w:r>
        <w:rPr>
          <w:rStyle w:val="Egyiksem"/>
          <w:rFonts w:ascii="Times New Roman" w:hAnsi="Times New Roman"/>
          <w:b/>
          <w:bCs/>
          <w:sz w:val="24"/>
          <w:szCs w:val="24"/>
        </w:rPr>
        <w:t>á</w:t>
      </w:r>
      <w:r>
        <w:rPr>
          <w:rStyle w:val="Egyiksem"/>
          <w:rFonts w:ascii="Times New Roman" w:hAnsi="Times New Roman"/>
          <w:b/>
          <w:bCs/>
          <w:sz w:val="24"/>
          <w:szCs w:val="24"/>
        </w:rPr>
        <w:t xml:space="preserve">nyok </w:t>
      </w:r>
    </w:p>
    <w:p w:rsidR="004478C2" w:rsidRDefault="004478C2">
      <w:pPr>
        <w:pStyle w:val="SzvegtrzsA"/>
        <w:jc w:val="both"/>
        <w:rPr>
          <w:rStyle w:val="Egyiksem"/>
          <w:rFonts w:ascii="Times New Roman" w:eastAsia="Times New Roman" w:hAnsi="Times New Roman" w:cs="Times New Roman"/>
          <w:sz w:val="24"/>
          <w:szCs w:val="24"/>
        </w:rPr>
      </w:pPr>
    </w:p>
    <w:p w:rsidR="002C1418" w:rsidRDefault="002C1418">
      <w:pPr>
        <w:pStyle w:val="SzvegtrzsA"/>
        <w:spacing w:before="20" w:after="20"/>
        <w:ind w:left="567" w:hanging="567"/>
        <w:rPr>
          <w:rStyle w:val="Egyiksem"/>
          <w:rFonts w:ascii="Times New Roman" w:hAnsi="Times New Roman"/>
          <w:color w:val="222222"/>
          <w:sz w:val="24"/>
          <w:szCs w:val="24"/>
          <w:u w:color="222222"/>
          <w:lang w:val="da-DK"/>
        </w:rPr>
      </w:pPr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  <w:lang w:val="da-DK"/>
        </w:rPr>
        <w:t>Békefi, Bálint: A mesterséges intelligencia és a keresztény hit. Budapest, Harmat Kiadó, 2024. 22–72.</w:t>
      </w:r>
    </w:p>
    <w:p w:rsidR="004478C2" w:rsidRDefault="0038483E">
      <w:pPr>
        <w:pStyle w:val="SzvegtrzsA"/>
        <w:spacing w:before="20" w:after="20"/>
        <w:ind w:left="567" w:hanging="567"/>
        <w:rPr>
          <w:rStyle w:val="Egyiksem"/>
          <w:rFonts w:ascii="Times New Roman" w:eastAsia="Times New Roman" w:hAnsi="Times New Roman" w:cs="Times New Roman"/>
          <w:color w:val="222222"/>
          <w:sz w:val="24"/>
          <w:szCs w:val="24"/>
          <w:u w:color="222222"/>
        </w:rPr>
      </w:pPr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  <w:lang w:val="da-DK"/>
        </w:rPr>
        <w:t xml:space="preserve">Jackson, Frank: </w:t>
      </w:r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</w:rPr>
        <w:t>„</w:t>
      </w:r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</w:rPr>
        <w:t>Amit Mary nem tudott.</w:t>
      </w:r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</w:rPr>
        <w:t xml:space="preserve">” </w:t>
      </w:r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</w:rPr>
        <w:t xml:space="preserve">In: Ambrus Gergely, Demeter </w:t>
      </w:r>
      <w:proofErr w:type="spellStart"/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</w:rPr>
        <w:t>Tam</w:t>
      </w:r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</w:rPr>
        <w:t>á</w:t>
      </w:r>
      <w:proofErr w:type="spellEnd"/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  <w:lang w:val="it-IT"/>
        </w:rPr>
        <w:t>s, Forrai G</w:t>
      </w:r>
      <w:proofErr w:type="spellStart"/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</w:rPr>
        <w:t>á</w:t>
      </w:r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</w:rPr>
        <w:t>bor</w:t>
      </w:r>
      <w:proofErr w:type="spellEnd"/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</w:rPr>
        <w:t xml:space="preserve">, </w:t>
      </w:r>
      <w:proofErr w:type="spellStart"/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</w:rPr>
        <w:t>T</w:t>
      </w:r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</w:rPr>
        <w:t>ő</w:t>
      </w:r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</w:rPr>
        <w:t>zs</w:t>
      </w:r>
      <w:proofErr w:type="spellEnd"/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  <w:lang w:val="fr-FR"/>
        </w:rPr>
        <w:t>é</w:t>
      </w:r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</w:rPr>
        <w:t>r J</w:t>
      </w:r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</w:rPr>
        <w:t>á</w:t>
      </w:r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</w:rPr>
        <w:t>nos (</w:t>
      </w:r>
      <w:proofErr w:type="spellStart"/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</w:rPr>
        <w:t>szerk</w:t>
      </w:r>
      <w:proofErr w:type="spellEnd"/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</w:rPr>
        <w:t xml:space="preserve">.), </w:t>
      </w:r>
      <w:hyperlink r:id="rId7" w:history="1">
        <w:proofErr w:type="spellStart"/>
        <w:r w:rsidRPr="00E72A2C">
          <w:rPr>
            <w:rStyle w:val="Hiperhivatkozs"/>
            <w:rFonts w:ascii="Times New Roman" w:hAnsi="Times New Roman"/>
            <w:i/>
            <w:sz w:val="24"/>
            <w:szCs w:val="24"/>
            <w:u w:color="222222"/>
          </w:rPr>
          <w:t>Elmefiloz</w:t>
        </w:r>
        <w:proofErr w:type="spellEnd"/>
        <w:r w:rsidRPr="00E72A2C">
          <w:rPr>
            <w:rStyle w:val="Hiperhivatkozs"/>
            <w:rFonts w:ascii="Times New Roman" w:hAnsi="Times New Roman"/>
            <w:i/>
            <w:sz w:val="24"/>
            <w:szCs w:val="24"/>
            <w:u w:color="222222"/>
            <w:lang w:val="es-ES_tradnl"/>
          </w:rPr>
          <w:t>ó</w:t>
        </w:r>
        <w:r w:rsidRPr="00E72A2C">
          <w:rPr>
            <w:rStyle w:val="Hiperhivatkozs"/>
            <w:rFonts w:ascii="Times New Roman" w:hAnsi="Times New Roman"/>
            <w:i/>
            <w:sz w:val="24"/>
            <w:szCs w:val="24"/>
            <w:u w:color="222222"/>
          </w:rPr>
          <w:t xml:space="preserve">fia </w:t>
        </w:r>
        <w:proofErr w:type="spellStart"/>
        <w:r w:rsidRPr="00E72A2C">
          <w:rPr>
            <w:rStyle w:val="Hiperhivatkozs"/>
            <w:rFonts w:ascii="Times New Roman" w:hAnsi="Times New Roman"/>
            <w:i/>
            <w:sz w:val="24"/>
            <w:szCs w:val="24"/>
            <w:u w:color="222222"/>
          </w:rPr>
          <w:t>sz</w:t>
        </w:r>
        <w:proofErr w:type="spellEnd"/>
        <w:r w:rsidRPr="00E72A2C">
          <w:rPr>
            <w:rStyle w:val="Hiperhivatkozs"/>
            <w:rFonts w:ascii="Times New Roman" w:hAnsi="Times New Roman"/>
            <w:i/>
            <w:sz w:val="24"/>
            <w:szCs w:val="24"/>
            <w:u w:color="222222"/>
            <w:lang w:val="sv-SE"/>
          </w:rPr>
          <w:t>ö</w:t>
        </w:r>
        <w:proofErr w:type="spellStart"/>
        <w:r w:rsidRPr="00E72A2C">
          <w:rPr>
            <w:rStyle w:val="Hiperhivatkozs"/>
            <w:rFonts w:ascii="Times New Roman" w:hAnsi="Times New Roman"/>
            <w:i/>
            <w:sz w:val="24"/>
            <w:szCs w:val="24"/>
            <w:u w:color="222222"/>
          </w:rPr>
          <w:t>veggy</w:t>
        </w:r>
        <w:r w:rsidRPr="00E72A2C">
          <w:rPr>
            <w:rStyle w:val="Hiperhivatkozs"/>
            <w:rFonts w:ascii="Times New Roman" w:hAnsi="Times New Roman"/>
            <w:i/>
            <w:sz w:val="24"/>
            <w:szCs w:val="24"/>
            <w:u w:color="222222"/>
          </w:rPr>
          <w:t>ű</w:t>
        </w:r>
        <w:r w:rsidRPr="00E72A2C">
          <w:rPr>
            <w:rStyle w:val="Hiperhivatkozs"/>
            <w:rFonts w:ascii="Times New Roman" w:hAnsi="Times New Roman"/>
            <w:i/>
            <w:sz w:val="24"/>
            <w:szCs w:val="24"/>
            <w:u w:color="222222"/>
          </w:rPr>
          <w:t>jtem</w:t>
        </w:r>
        <w:proofErr w:type="spellEnd"/>
        <w:r w:rsidRPr="00E72A2C">
          <w:rPr>
            <w:rStyle w:val="Hiperhivatkozs"/>
            <w:rFonts w:ascii="Times New Roman" w:hAnsi="Times New Roman"/>
            <w:i/>
            <w:sz w:val="24"/>
            <w:szCs w:val="24"/>
            <w:u w:color="222222"/>
            <w:lang w:val="fr-FR"/>
          </w:rPr>
          <w:t>é</w:t>
        </w:r>
        <w:r w:rsidRPr="00E72A2C">
          <w:rPr>
            <w:rStyle w:val="Hiperhivatkozs"/>
            <w:rFonts w:ascii="Times New Roman" w:hAnsi="Times New Roman"/>
            <w:i/>
            <w:sz w:val="24"/>
            <w:szCs w:val="24"/>
            <w:u w:color="222222"/>
            <w:lang w:val="it-IT"/>
          </w:rPr>
          <w:t>ny</w:t>
        </w:r>
      </w:hyperlink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  <w:lang w:val="it-IT"/>
        </w:rPr>
        <w:t xml:space="preserve">. </w:t>
      </w:r>
      <w:proofErr w:type="gramStart"/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  <w:lang w:val="it-IT"/>
        </w:rPr>
        <w:t>Budapest,</w:t>
      </w:r>
      <w:proofErr w:type="gramEnd"/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  <w:lang w:val="it-IT"/>
        </w:rPr>
        <w:t xml:space="preserve"> L'Harmattan, 2008. 319</w:t>
      </w:r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</w:rPr>
        <w:t>–</w:t>
      </w:r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</w:rPr>
        <w:t>324.</w:t>
      </w:r>
    </w:p>
    <w:p w:rsidR="004478C2" w:rsidRDefault="0038483E">
      <w:pPr>
        <w:pStyle w:val="SzvegtrzsA"/>
        <w:spacing w:before="20" w:after="20"/>
        <w:ind w:left="567" w:hanging="567"/>
        <w:rPr>
          <w:rStyle w:val="Egyiksem"/>
          <w:rFonts w:ascii="Times New Roman" w:eastAsia="Times New Roman" w:hAnsi="Times New Roman" w:cs="Times New Roman"/>
          <w:color w:val="222222"/>
          <w:sz w:val="24"/>
          <w:szCs w:val="24"/>
          <w:u w:color="222222"/>
        </w:rPr>
      </w:pPr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  <w:lang w:val="de-DE"/>
        </w:rPr>
        <w:t>Lewis, David: Amir</w:t>
      </w:r>
      <w:proofErr w:type="spellStart"/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</w:rPr>
        <w:t>ő</w:t>
      </w:r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</w:rPr>
        <w:t>l</w:t>
      </w:r>
      <w:proofErr w:type="spellEnd"/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</w:rPr>
        <w:t xml:space="preserve"> a tapasztalat tan</w:t>
      </w:r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</w:rPr>
        <w:t>í</w:t>
      </w:r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</w:rPr>
        <w:t xml:space="preserve">t. In: Ambrus </w:t>
      </w:r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</w:rPr>
        <w:t xml:space="preserve">Gergely, Demeter </w:t>
      </w:r>
      <w:proofErr w:type="spellStart"/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</w:rPr>
        <w:t>Tam</w:t>
      </w:r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</w:rPr>
        <w:t>á</w:t>
      </w:r>
      <w:proofErr w:type="spellEnd"/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  <w:lang w:val="it-IT"/>
        </w:rPr>
        <w:t>s, Forrai G</w:t>
      </w:r>
      <w:proofErr w:type="spellStart"/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</w:rPr>
        <w:t>á</w:t>
      </w:r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</w:rPr>
        <w:t>bor</w:t>
      </w:r>
      <w:proofErr w:type="spellEnd"/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</w:rPr>
        <w:t xml:space="preserve">, </w:t>
      </w:r>
      <w:proofErr w:type="spellStart"/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</w:rPr>
        <w:t>T</w:t>
      </w:r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</w:rPr>
        <w:t>ő</w:t>
      </w:r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</w:rPr>
        <w:t>zs</w:t>
      </w:r>
      <w:proofErr w:type="spellEnd"/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  <w:lang w:val="fr-FR"/>
        </w:rPr>
        <w:t>é</w:t>
      </w:r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</w:rPr>
        <w:t>r J</w:t>
      </w:r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</w:rPr>
        <w:t>á</w:t>
      </w:r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</w:rPr>
        <w:t>nos (</w:t>
      </w:r>
      <w:proofErr w:type="spellStart"/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</w:rPr>
        <w:t>szerk</w:t>
      </w:r>
      <w:proofErr w:type="spellEnd"/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</w:rPr>
        <w:t xml:space="preserve">.), </w:t>
      </w:r>
      <w:hyperlink r:id="rId8" w:history="1">
        <w:proofErr w:type="spellStart"/>
        <w:r w:rsidRPr="00E72A2C">
          <w:rPr>
            <w:rStyle w:val="Hiperhivatkozs"/>
            <w:rFonts w:ascii="Times New Roman" w:hAnsi="Times New Roman"/>
            <w:i/>
            <w:sz w:val="24"/>
            <w:szCs w:val="24"/>
            <w:u w:color="222222"/>
          </w:rPr>
          <w:t>Elmefiloz</w:t>
        </w:r>
        <w:proofErr w:type="spellEnd"/>
        <w:r w:rsidRPr="00E72A2C">
          <w:rPr>
            <w:rStyle w:val="Hiperhivatkozs"/>
            <w:rFonts w:ascii="Times New Roman" w:hAnsi="Times New Roman"/>
            <w:i/>
            <w:sz w:val="24"/>
            <w:szCs w:val="24"/>
            <w:u w:color="222222"/>
            <w:lang w:val="es-ES_tradnl"/>
          </w:rPr>
          <w:t>ó</w:t>
        </w:r>
        <w:r w:rsidRPr="00E72A2C">
          <w:rPr>
            <w:rStyle w:val="Hiperhivatkozs"/>
            <w:rFonts w:ascii="Times New Roman" w:hAnsi="Times New Roman"/>
            <w:i/>
            <w:sz w:val="24"/>
            <w:szCs w:val="24"/>
            <w:u w:color="222222"/>
          </w:rPr>
          <w:t xml:space="preserve">fia </w:t>
        </w:r>
        <w:proofErr w:type="spellStart"/>
        <w:r w:rsidRPr="00E72A2C">
          <w:rPr>
            <w:rStyle w:val="Hiperhivatkozs"/>
            <w:rFonts w:ascii="Times New Roman" w:hAnsi="Times New Roman"/>
            <w:i/>
            <w:sz w:val="24"/>
            <w:szCs w:val="24"/>
            <w:u w:color="222222"/>
          </w:rPr>
          <w:t>sz</w:t>
        </w:r>
        <w:proofErr w:type="spellEnd"/>
        <w:r w:rsidRPr="00E72A2C">
          <w:rPr>
            <w:rStyle w:val="Hiperhivatkozs"/>
            <w:rFonts w:ascii="Times New Roman" w:hAnsi="Times New Roman"/>
            <w:i/>
            <w:sz w:val="24"/>
            <w:szCs w:val="24"/>
            <w:u w:color="222222"/>
            <w:lang w:val="sv-SE"/>
          </w:rPr>
          <w:t>ö</w:t>
        </w:r>
        <w:proofErr w:type="spellStart"/>
        <w:r w:rsidRPr="00E72A2C">
          <w:rPr>
            <w:rStyle w:val="Hiperhivatkozs"/>
            <w:rFonts w:ascii="Times New Roman" w:hAnsi="Times New Roman"/>
            <w:i/>
            <w:sz w:val="24"/>
            <w:szCs w:val="24"/>
            <w:u w:color="222222"/>
          </w:rPr>
          <w:t>veggy</w:t>
        </w:r>
        <w:r w:rsidRPr="00E72A2C">
          <w:rPr>
            <w:rStyle w:val="Hiperhivatkozs"/>
            <w:rFonts w:ascii="Times New Roman" w:hAnsi="Times New Roman"/>
            <w:i/>
            <w:sz w:val="24"/>
            <w:szCs w:val="24"/>
            <w:u w:color="222222"/>
          </w:rPr>
          <w:t>ű</w:t>
        </w:r>
        <w:r w:rsidRPr="00E72A2C">
          <w:rPr>
            <w:rStyle w:val="Hiperhivatkozs"/>
            <w:rFonts w:ascii="Times New Roman" w:hAnsi="Times New Roman"/>
            <w:i/>
            <w:sz w:val="24"/>
            <w:szCs w:val="24"/>
            <w:u w:color="222222"/>
          </w:rPr>
          <w:t>jtem</w:t>
        </w:r>
        <w:proofErr w:type="spellEnd"/>
        <w:r w:rsidRPr="00E72A2C">
          <w:rPr>
            <w:rStyle w:val="Hiperhivatkozs"/>
            <w:rFonts w:ascii="Times New Roman" w:hAnsi="Times New Roman"/>
            <w:i/>
            <w:sz w:val="24"/>
            <w:szCs w:val="24"/>
            <w:u w:color="222222"/>
            <w:lang w:val="fr-FR"/>
          </w:rPr>
          <w:t>é</w:t>
        </w:r>
        <w:r w:rsidRPr="00E72A2C">
          <w:rPr>
            <w:rStyle w:val="Hiperhivatkozs"/>
            <w:rFonts w:ascii="Times New Roman" w:hAnsi="Times New Roman"/>
            <w:i/>
            <w:sz w:val="24"/>
            <w:szCs w:val="24"/>
            <w:u w:color="222222"/>
            <w:lang w:val="it-IT"/>
          </w:rPr>
          <w:t>ny</w:t>
        </w:r>
      </w:hyperlink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  <w:lang w:val="it-IT"/>
        </w:rPr>
        <w:t xml:space="preserve">. </w:t>
      </w:r>
      <w:proofErr w:type="gramStart"/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  <w:lang w:val="it-IT"/>
        </w:rPr>
        <w:t>Budapest,</w:t>
      </w:r>
      <w:proofErr w:type="gramEnd"/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  <w:lang w:val="it-IT"/>
        </w:rPr>
        <w:t xml:space="preserve"> L'Harmattan, 2008. </w:t>
      </w:r>
    </w:p>
    <w:p w:rsidR="004478C2" w:rsidRDefault="0038483E">
      <w:pPr>
        <w:pStyle w:val="SzvegtrzsA"/>
        <w:spacing w:before="20" w:after="20"/>
        <w:ind w:left="567" w:hanging="567"/>
        <w:rPr>
          <w:rStyle w:val="Egyiksem"/>
          <w:rFonts w:ascii="Times New Roman" w:eastAsia="Times New Roman" w:hAnsi="Times New Roman" w:cs="Times New Roman"/>
          <w:color w:val="222222"/>
          <w:sz w:val="24"/>
          <w:szCs w:val="24"/>
          <w:u w:color="222222"/>
        </w:rPr>
      </w:pPr>
      <w:proofErr w:type="spellStart"/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</w:rPr>
        <w:t>Nagel</w:t>
      </w:r>
      <w:proofErr w:type="spellEnd"/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</w:rPr>
        <w:t xml:space="preserve">, Thomas: Milyen lehet </w:t>
      </w:r>
      <w:proofErr w:type="spellStart"/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</w:rPr>
        <w:t>denev</w:t>
      </w:r>
      <w:proofErr w:type="spellEnd"/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  <w:lang w:val="fr-FR"/>
        </w:rPr>
        <w:t>é</w:t>
      </w:r>
      <w:proofErr w:type="spellStart"/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</w:rPr>
        <w:t>rnek</w:t>
      </w:r>
      <w:proofErr w:type="spellEnd"/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</w:rPr>
        <w:t xml:space="preserve"> lenni? (ford.: </w:t>
      </w:r>
      <w:proofErr w:type="spellStart"/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</w:rPr>
        <w:t>Suty</w:t>
      </w:r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</w:rPr>
        <w:t>á</w:t>
      </w:r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</w:rPr>
        <w:t>k</w:t>
      </w:r>
      <w:proofErr w:type="spellEnd"/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</w:rPr>
        <w:t xml:space="preserve"> Tibor). </w:t>
      </w:r>
      <w:r>
        <w:rPr>
          <w:rStyle w:val="Egyiksem"/>
          <w:rFonts w:ascii="Times New Roman" w:hAnsi="Times New Roman"/>
          <w:i/>
          <w:iCs/>
          <w:color w:val="222222"/>
          <w:sz w:val="24"/>
          <w:szCs w:val="24"/>
          <w:u w:color="222222"/>
          <w:lang w:val="pt-PT"/>
        </w:rPr>
        <w:t>Vulgo</w:t>
      </w:r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</w:rPr>
        <w:t xml:space="preserve"> 2004/5, 3</w:t>
      </w:r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</w:rPr>
        <w:t>–</w:t>
      </w:r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</w:rPr>
        <w:t xml:space="preserve">13. </w:t>
      </w:r>
      <w:proofErr w:type="gramStart"/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</w:rPr>
        <w:t>o.</w:t>
      </w:r>
      <w:proofErr w:type="gramEnd"/>
    </w:p>
    <w:p w:rsidR="004478C2" w:rsidRDefault="0038483E">
      <w:pPr>
        <w:pStyle w:val="SzvegtrzsA"/>
        <w:spacing w:before="20" w:after="20"/>
        <w:ind w:left="567" w:hanging="567"/>
        <w:jc w:val="both"/>
        <w:rPr>
          <w:rStyle w:val="Egyiksem"/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Style w:val="Egyiksem"/>
          <w:rFonts w:ascii="Times New Roman" w:hAnsi="Times New Roman"/>
          <w:sz w:val="24"/>
          <w:szCs w:val="24"/>
        </w:rPr>
        <w:t>T</w:t>
      </w:r>
      <w:r>
        <w:rPr>
          <w:rStyle w:val="Egyiksem"/>
          <w:rFonts w:ascii="Times New Roman" w:hAnsi="Times New Roman"/>
          <w:sz w:val="24"/>
          <w:szCs w:val="24"/>
        </w:rPr>
        <w:t>ő</w:t>
      </w:r>
      <w:r>
        <w:rPr>
          <w:rStyle w:val="Egyiksem"/>
          <w:rFonts w:ascii="Times New Roman" w:hAnsi="Times New Roman"/>
          <w:sz w:val="24"/>
          <w:szCs w:val="24"/>
        </w:rPr>
        <w:t>zs</w:t>
      </w:r>
      <w:proofErr w:type="spellEnd"/>
      <w:r>
        <w:rPr>
          <w:rStyle w:val="Egyiksem"/>
          <w:rFonts w:ascii="Times New Roman" w:hAnsi="Times New Roman"/>
          <w:sz w:val="24"/>
          <w:szCs w:val="24"/>
          <w:lang w:val="fr-FR"/>
        </w:rPr>
        <w:t>é</w:t>
      </w:r>
      <w:r>
        <w:rPr>
          <w:rStyle w:val="Egyiksem"/>
          <w:rFonts w:ascii="Times New Roman" w:hAnsi="Times New Roman"/>
          <w:sz w:val="24"/>
          <w:szCs w:val="24"/>
        </w:rPr>
        <w:t xml:space="preserve">r 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J</w:t>
      </w:r>
      <w:r>
        <w:rPr>
          <w:rStyle w:val="Egyiksem"/>
          <w:rFonts w:ascii="Times New Roman" w:hAnsi="Times New Roman"/>
          <w:sz w:val="24"/>
          <w:szCs w:val="24"/>
        </w:rPr>
        <w:t>á</w:t>
      </w:r>
      <w:proofErr w:type="spellEnd"/>
      <w:r>
        <w:rPr>
          <w:rStyle w:val="Egyiksem"/>
          <w:rFonts w:ascii="Times New Roman" w:hAnsi="Times New Roman"/>
          <w:sz w:val="24"/>
          <w:szCs w:val="24"/>
          <w:lang w:val="es-ES_tradnl"/>
        </w:rPr>
        <w:t xml:space="preserve">nos: </w:t>
      </w:r>
      <w:r>
        <w:rPr>
          <w:rStyle w:val="Egyiksem"/>
          <w:rFonts w:ascii="Times New Roman" w:hAnsi="Times New Roman"/>
          <w:sz w:val="24"/>
          <w:szCs w:val="24"/>
        </w:rPr>
        <w:t>Á</w:t>
      </w:r>
      <w:r>
        <w:rPr>
          <w:rStyle w:val="Egyiksem"/>
          <w:rFonts w:ascii="Times New Roman" w:hAnsi="Times New Roman"/>
          <w:sz w:val="24"/>
          <w:szCs w:val="24"/>
        </w:rPr>
        <w:t>ltal</w:t>
      </w:r>
      <w:r>
        <w:rPr>
          <w:rStyle w:val="Egyiksem"/>
          <w:rFonts w:ascii="Times New Roman" w:hAnsi="Times New Roman"/>
          <w:sz w:val="24"/>
          <w:szCs w:val="24"/>
        </w:rPr>
        <w:t>á</w:t>
      </w:r>
      <w:r>
        <w:rPr>
          <w:rStyle w:val="Egyiksem"/>
          <w:rFonts w:ascii="Times New Roman" w:hAnsi="Times New Roman"/>
          <w:sz w:val="24"/>
          <w:szCs w:val="24"/>
        </w:rPr>
        <w:t>nos bevezet</w:t>
      </w:r>
      <w:r>
        <w:rPr>
          <w:rStyle w:val="Egyiksem"/>
          <w:rFonts w:ascii="Times New Roman" w:hAnsi="Times New Roman"/>
          <w:sz w:val="24"/>
          <w:szCs w:val="24"/>
          <w:lang w:val="fr-FR"/>
        </w:rPr>
        <w:t>é</w:t>
      </w:r>
      <w:r>
        <w:rPr>
          <w:rStyle w:val="Egyiksem"/>
          <w:rFonts w:ascii="Times New Roman" w:hAnsi="Times New Roman"/>
          <w:sz w:val="24"/>
          <w:szCs w:val="24"/>
        </w:rPr>
        <w:t xml:space="preserve">s: a </w:t>
      </w:r>
      <w:r>
        <w:rPr>
          <w:rStyle w:val="Egyiksem"/>
          <w:rFonts w:ascii="Times New Roman" w:hAnsi="Times New Roman"/>
          <w:sz w:val="24"/>
          <w:szCs w:val="24"/>
        </w:rPr>
        <w:t>test-l</w:t>
      </w:r>
      <w:r>
        <w:rPr>
          <w:rStyle w:val="Egyiksem"/>
          <w:rFonts w:ascii="Times New Roman" w:hAnsi="Times New Roman"/>
          <w:sz w:val="24"/>
          <w:szCs w:val="24"/>
          <w:lang w:val="fr-FR"/>
        </w:rPr>
        <w:t>é</w:t>
      </w:r>
      <w:r>
        <w:rPr>
          <w:rStyle w:val="Egyiksem"/>
          <w:rFonts w:ascii="Times New Roman" w:hAnsi="Times New Roman"/>
          <w:sz w:val="24"/>
          <w:szCs w:val="24"/>
        </w:rPr>
        <w:t xml:space="preserve">lek </w:t>
      </w:r>
      <w:proofErr w:type="spellStart"/>
      <w:proofErr w:type="gramStart"/>
      <w:r>
        <w:rPr>
          <w:rStyle w:val="Egyiksem"/>
          <w:rFonts w:ascii="Times New Roman" w:hAnsi="Times New Roman"/>
          <w:sz w:val="24"/>
          <w:szCs w:val="24"/>
        </w:rPr>
        <w:t>probl</w:t>
      </w:r>
      <w:proofErr w:type="spellEnd"/>
      <w:r>
        <w:rPr>
          <w:rStyle w:val="Egyiksem"/>
          <w:rFonts w:ascii="Times New Roman" w:hAnsi="Times New Roman"/>
          <w:sz w:val="24"/>
          <w:szCs w:val="24"/>
          <w:lang w:val="fr-FR"/>
        </w:rPr>
        <w:t>é</w:t>
      </w:r>
      <w:r>
        <w:rPr>
          <w:rStyle w:val="Egyiksem"/>
          <w:rFonts w:ascii="Times New Roman" w:hAnsi="Times New Roman"/>
          <w:sz w:val="24"/>
          <w:szCs w:val="24"/>
        </w:rPr>
        <w:t>ma</w:t>
      </w:r>
      <w:proofErr w:type="gramEnd"/>
      <w:r>
        <w:rPr>
          <w:rStyle w:val="Egyiksem"/>
          <w:rFonts w:ascii="Times New Roman" w:hAnsi="Times New Roman"/>
          <w:sz w:val="24"/>
          <w:szCs w:val="24"/>
        </w:rPr>
        <w:t xml:space="preserve"> (Bevezet</w:t>
      </w:r>
      <w:r>
        <w:rPr>
          <w:rStyle w:val="Egyiksem"/>
          <w:rFonts w:ascii="Times New Roman" w:hAnsi="Times New Roman"/>
          <w:sz w:val="24"/>
          <w:szCs w:val="24"/>
        </w:rPr>
        <w:t xml:space="preserve">ő </w:t>
      </w:r>
      <w:r>
        <w:rPr>
          <w:rStyle w:val="Egyiksem"/>
          <w:rFonts w:ascii="Times New Roman" w:hAnsi="Times New Roman"/>
          <w:sz w:val="24"/>
          <w:szCs w:val="24"/>
        </w:rPr>
        <w:t>tanulm</w:t>
      </w:r>
      <w:r>
        <w:rPr>
          <w:rStyle w:val="Egyiksem"/>
          <w:rFonts w:ascii="Times New Roman" w:hAnsi="Times New Roman"/>
          <w:sz w:val="24"/>
          <w:szCs w:val="24"/>
        </w:rPr>
        <w:t>á</w:t>
      </w:r>
      <w:r>
        <w:rPr>
          <w:rStyle w:val="Egyiksem"/>
          <w:rFonts w:ascii="Times New Roman" w:hAnsi="Times New Roman"/>
          <w:sz w:val="24"/>
          <w:szCs w:val="24"/>
        </w:rPr>
        <w:t xml:space="preserve">ny). In: Ambrus Gergely, Demeter 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Tam</w:t>
      </w:r>
      <w:r>
        <w:rPr>
          <w:rStyle w:val="Egyiksem"/>
          <w:rFonts w:ascii="Times New Roman" w:hAnsi="Times New Roman"/>
          <w:sz w:val="24"/>
          <w:szCs w:val="24"/>
        </w:rPr>
        <w:t>á</w:t>
      </w:r>
      <w:proofErr w:type="spellEnd"/>
      <w:r>
        <w:rPr>
          <w:rStyle w:val="Egyiksem"/>
          <w:rFonts w:ascii="Times New Roman" w:hAnsi="Times New Roman"/>
          <w:sz w:val="24"/>
          <w:szCs w:val="24"/>
          <w:lang w:val="it-IT"/>
        </w:rPr>
        <w:t>s, Forrai G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á</w:t>
      </w:r>
      <w:r>
        <w:rPr>
          <w:rStyle w:val="Egyiksem"/>
          <w:rFonts w:ascii="Times New Roman" w:hAnsi="Times New Roman"/>
          <w:sz w:val="24"/>
          <w:szCs w:val="24"/>
        </w:rPr>
        <w:t>bor</w:t>
      </w:r>
      <w:proofErr w:type="spellEnd"/>
      <w:r>
        <w:rPr>
          <w:rStyle w:val="Egyiksem"/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T</w:t>
      </w:r>
      <w:r>
        <w:rPr>
          <w:rStyle w:val="Egyiksem"/>
          <w:rFonts w:ascii="Times New Roman" w:hAnsi="Times New Roman"/>
          <w:sz w:val="24"/>
          <w:szCs w:val="24"/>
        </w:rPr>
        <w:t>ő</w:t>
      </w:r>
      <w:r>
        <w:rPr>
          <w:rStyle w:val="Egyiksem"/>
          <w:rFonts w:ascii="Times New Roman" w:hAnsi="Times New Roman"/>
          <w:sz w:val="24"/>
          <w:szCs w:val="24"/>
        </w:rPr>
        <w:t>zs</w:t>
      </w:r>
      <w:proofErr w:type="spellEnd"/>
      <w:r>
        <w:rPr>
          <w:rStyle w:val="Egyiksem"/>
          <w:rFonts w:ascii="Times New Roman" w:hAnsi="Times New Roman"/>
          <w:sz w:val="24"/>
          <w:szCs w:val="24"/>
          <w:lang w:val="fr-FR"/>
        </w:rPr>
        <w:t>é</w:t>
      </w:r>
      <w:r>
        <w:rPr>
          <w:rStyle w:val="Egyiksem"/>
          <w:rFonts w:ascii="Times New Roman" w:hAnsi="Times New Roman"/>
          <w:sz w:val="24"/>
          <w:szCs w:val="24"/>
        </w:rPr>
        <w:t>r J</w:t>
      </w:r>
      <w:r>
        <w:rPr>
          <w:rStyle w:val="Egyiksem"/>
          <w:rFonts w:ascii="Times New Roman" w:hAnsi="Times New Roman"/>
          <w:sz w:val="24"/>
          <w:szCs w:val="24"/>
        </w:rPr>
        <w:t>á</w:t>
      </w:r>
      <w:r>
        <w:rPr>
          <w:rStyle w:val="Egyiksem"/>
          <w:rFonts w:ascii="Times New Roman" w:hAnsi="Times New Roman"/>
          <w:sz w:val="24"/>
          <w:szCs w:val="24"/>
        </w:rPr>
        <w:t>nos (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szerk</w:t>
      </w:r>
      <w:proofErr w:type="spellEnd"/>
      <w:r>
        <w:rPr>
          <w:rStyle w:val="Egyiksem"/>
          <w:rFonts w:ascii="Times New Roman" w:hAnsi="Times New Roman"/>
          <w:sz w:val="24"/>
          <w:szCs w:val="24"/>
        </w:rPr>
        <w:t xml:space="preserve">.): </w:t>
      </w:r>
      <w:hyperlink r:id="rId9" w:history="1">
        <w:proofErr w:type="spellStart"/>
        <w:r w:rsidRPr="00E72A2C">
          <w:rPr>
            <w:rStyle w:val="Hiperhivatkozs"/>
            <w:rFonts w:ascii="Times New Roman" w:hAnsi="Times New Roman"/>
            <w:i/>
            <w:iCs/>
            <w:sz w:val="24"/>
            <w:szCs w:val="24"/>
          </w:rPr>
          <w:t>Elmefiloz</w:t>
        </w:r>
        <w:proofErr w:type="spellEnd"/>
        <w:r w:rsidRPr="00E72A2C">
          <w:rPr>
            <w:rStyle w:val="Hiperhivatkozs"/>
            <w:rFonts w:ascii="Times New Roman" w:hAnsi="Times New Roman"/>
            <w:i/>
            <w:iCs/>
            <w:sz w:val="24"/>
            <w:szCs w:val="24"/>
            <w:lang w:val="es-ES_tradnl"/>
          </w:rPr>
          <w:t>ó</w:t>
        </w:r>
        <w:r w:rsidRPr="00E72A2C">
          <w:rPr>
            <w:rStyle w:val="Hiperhivatkozs"/>
            <w:rFonts w:ascii="Times New Roman" w:hAnsi="Times New Roman"/>
            <w:i/>
            <w:iCs/>
            <w:sz w:val="24"/>
            <w:szCs w:val="24"/>
          </w:rPr>
          <w:t xml:space="preserve">fia </w:t>
        </w:r>
        <w:proofErr w:type="spellStart"/>
        <w:r w:rsidRPr="00E72A2C">
          <w:rPr>
            <w:rStyle w:val="Hiperhivatkozs"/>
            <w:rFonts w:ascii="Times New Roman" w:hAnsi="Times New Roman"/>
            <w:i/>
            <w:iCs/>
            <w:sz w:val="24"/>
            <w:szCs w:val="24"/>
          </w:rPr>
          <w:t>sz</w:t>
        </w:r>
        <w:proofErr w:type="spellEnd"/>
        <w:r w:rsidRPr="00E72A2C">
          <w:rPr>
            <w:rStyle w:val="Hiperhivatkozs"/>
            <w:rFonts w:ascii="Times New Roman" w:hAnsi="Times New Roman"/>
            <w:i/>
            <w:iCs/>
            <w:sz w:val="24"/>
            <w:szCs w:val="24"/>
            <w:lang w:val="sv-SE"/>
          </w:rPr>
          <w:t>ö</w:t>
        </w:r>
        <w:proofErr w:type="spellStart"/>
        <w:r w:rsidRPr="00E72A2C">
          <w:rPr>
            <w:rStyle w:val="Hiperhivatkozs"/>
            <w:rFonts w:ascii="Times New Roman" w:hAnsi="Times New Roman"/>
            <w:i/>
            <w:iCs/>
            <w:sz w:val="24"/>
            <w:szCs w:val="24"/>
          </w:rPr>
          <w:t>veggy</w:t>
        </w:r>
        <w:r w:rsidRPr="00E72A2C">
          <w:rPr>
            <w:rStyle w:val="Hiperhivatkozs"/>
            <w:rFonts w:ascii="Times New Roman" w:hAnsi="Times New Roman"/>
            <w:i/>
            <w:iCs/>
            <w:sz w:val="24"/>
            <w:szCs w:val="24"/>
          </w:rPr>
          <w:t>ű</w:t>
        </w:r>
        <w:r w:rsidRPr="00E72A2C">
          <w:rPr>
            <w:rStyle w:val="Hiperhivatkozs"/>
            <w:rFonts w:ascii="Times New Roman" w:hAnsi="Times New Roman"/>
            <w:i/>
            <w:iCs/>
            <w:sz w:val="24"/>
            <w:szCs w:val="24"/>
          </w:rPr>
          <w:t>jtem</w:t>
        </w:r>
        <w:proofErr w:type="spellEnd"/>
        <w:r w:rsidRPr="00E72A2C">
          <w:rPr>
            <w:rStyle w:val="Hiperhivatkozs"/>
            <w:rFonts w:ascii="Times New Roman" w:hAnsi="Times New Roman"/>
            <w:i/>
            <w:iCs/>
            <w:sz w:val="24"/>
            <w:szCs w:val="24"/>
            <w:lang w:val="fr-FR"/>
          </w:rPr>
          <w:t>é</w:t>
        </w:r>
        <w:r w:rsidRPr="00E72A2C">
          <w:rPr>
            <w:rStyle w:val="Hiperhivatkozs"/>
            <w:rFonts w:ascii="Times New Roman" w:hAnsi="Times New Roman"/>
            <w:i/>
            <w:iCs/>
            <w:sz w:val="24"/>
            <w:szCs w:val="24"/>
          </w:rPr>
          <w:t>ny</w:t>
        </w:r>
        <w:r w:rsidRPr="00E72A2C">
          <w:rPr>
            <w:rStyle w:val="Hiperhivatkozs"/>
            <w:rFonts w:ascii="Times New Roman" w:hAnsi="Times New Roman"/>
            <w:sz w:val="24"/>
            <w:szCs w:val="24"/>
          </w:rPr>
          <w:t>.</w:t>
        </w:r>
      </w:hyperlink>
      <w:r>
        <w:rPr>
          <w:rStyle w:val="Egyiksem"/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Style w:val="Egyiksem"/>
          <w:rFonts w:ascii="Times New Roman" w:hAnsi="Times New Roman"/>
          <w:sz w:val="24"/>
          <w:szCs w:val="24"/>
        </w:rPr>
        <w:t>Budapest,</w:t>
      </w:r>
      <w:proofErr w:type="gramEnd"/>
      <w:r>
        <w:rPr>
          <w:rStyle w:val="Egyiksem"/>
          <w:rFonts w:ascii="Times New Roman" w:hAnsi="Times New Roman"/>
          <w:sz w:val="24"/>
          <w:szCs w:val="24"/>
        </w:rPr>
        <w:t xml:space="preserve"> L</w:t>
      </w:r>
      <w:r>
        <w:rPr>
          <w:rStyle w:val="Egyiksem"/>
          <w:rFonts w:ascii="Times New Roman" w:hAnsi="Times New Roman"/>
          <w:sz w:val="24"/>
          <w:szCs w:val="24"/>
        </w:rPr>
        <w:t>’</w:t>
      </w:r>
      <w:r>
        <w:rPr>
          <w:rStyle w:val="Egyiksem"/>
          <w:rFonts w:ascii="Times New Roman" w:hAnsi="Times New Roman"/>
          <w:sz w:val="24"/>
          <w:szCs w:val="24"/>
          <w:lang w:val="it-IT"/>
        </w:rPr>
        <w:t>Harmattan, 2008. 9</w:t>
      </w:r>
      <w:r>
        <w:rPr>
          <w:rStyle w:val="Egyiksem"/>
          <w:rFonts w:ascii="Times New Roman" w:hAnsi="Times New Roman"/>
          <w:sz w:val="24"/>
          <w:szCs w:val="24"/>
        </w:rPr>
        <w:t>–</w:t>
      </w:r>
      <w:r>
        <w:rPr>
          <w:rStyle w:val="Egyiksem"/>
          <w:rFonts w:ascii="Times New Roman" w:hAnsi="Times New Roman"/>
          <w:sz w:val="24"/>
          <w:szCs w:val="24"/>
        </w:rPr>
        <w:t>86.</w:t>
      </w:r>
    </w:p>
    <w:p w:rsidR="00E72A2C" w:rsidRDefault="0038483E">
      <w:pPr>
        <w:pStyle w:val="SzvegtrzsA"/>
        <w:spacing w:before="20" w:after="20"/>
        <w:ind w:left="567" w:hanging="567"/>
        <w:jc w:val="both"/>
        <w:rPr>
          <w:rStyle w:val="Egyiksem"/>
          <w:rFonts w:ascii="Times New Roman" w:hAnsi="Times New Roman"/>
          <w:sz w:val="24"/>
          <w:szCs w:val="24"/>
        </w:rPr>
      </w:pPr>
      <w:r>
        <w:rPr>
          <w:rStyle w:val="Egyiksem"/>
          <w:rFonts w:ascii="Times New Roman" w:hAnsi="Times New Roman"/>
          <w:sz w:val="24"/>
          <w:szCs w:val="24"/>
        </w:rPr>
        <w:lastRenderedPageBreak/>
        <w:t xml:space="preserve">Russell, Stuart &amp; 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Norvig</w:t>
      </w:r>
      <w:proofErr w:type="spellEnd"/>
      <w:r>
        <w:rPr>
          <w:rStyle w:val="Egyiksem"/>
          <w:rFonts w:ascii="Times New Roman" w:hAnsi="Times New Roman"/>
          <w:sz w:val="24"/>
          <w:szCs w:val="24"/>
        </w:rPr>
        <w:t xml:space="preserve">, Peter: 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Mesters</w:t>
      </w:r>
      <w:proofErr w:type="spellEnd"/>
      <w:r>
        <w:rPr>
          <w:rStyle w:val="Egyiksem"/>
          <w:rFonts w:ascii="Times New Roman" w:hAnsi="Times New Roman"/>
          <w:sz w:val="24"/>
          <w:szCs w:val="24"/>
          <w:lang w:val="fr-FR"/>
        </w:rPr>
        <w:t>é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ges</w:t>
      </w:r>
      <w:proofErr w:type="spellEnd"/>
      <w:r>
        <w:rPr>
          <w:rStyle w:val="Egyiksem"/>
          <w:rFonts w:ascii="Times New Roman" w:hAnsi="Times New Roman"/>
          <w:sz w:val="24"/>
          <w:szCs w:val="24"/>
        </w:rPr>
        <w:t xml:space="preserve"> intelligencia. Modern 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megk</w:t>
      </w:r>
      <w:proofErr w:type="spellEnd"/>
      <w:r>
        <w:rPr>
          <w:rStyle w:val="Egyiksem"/>
          <w:rFonts w:ascii="Times New Roman" w:hAnsi="Times New Roman"/>
          <w:sz w:val="24"/>
          <w:szCs w:val="24"/>
          <w:lang w:val="sv-SE"/>
        </w:rPr>
        <w:t>ö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zel</w:t>
      </w:r>
      <w:r>
        <w:rPr>
          <w:rStyle w:val="Egyiksem"/>
          <w:rFonts w:ascii="Times New Roman" w:hAnsi="Times New Roman"/>
          <w:sz w:val="24"/>
          <w:szCs w:val="24"/>
        </w:rPr>
        <w:t>í</w:t>
      </w:r>
      <w:r>
        <w:rPr>
          <w:rStyle w:val="Egyiksem"/>
          <w:rFonts w:ascii="Times New Roman" w:hAnsi="Times New Roman"/>
          <w:sz w:val="24"/>
          <w:szCs w:val="24"/>
        </w:rPr>
        <w:t>t</w:t>
      </w:r>
      <w:proofErr w:type="spellEnd"/>
      <w:r>
        <w:rPr>
          <w:rStyle w:val="Egyiksem"/>
          <w:rFonts w:ascii="Times New Roman" w:hAnsi="Times New Roman"/>
          <w:sz w:val="24"/>
          <w:szCs w:val="24"/>
          <w:lang w:val="fr-FR"/>
        </w:rPr>
        <w:t>é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sben</w:t>
      </w:r>
      <w:proofErr w:type="spellEnd"/>
      <w:r>
        <w:rPr>
          <w:rStyle w:val="Egyiksem"/>
          <w:rFonts w:ascii="Times New Roman" w:hAnsi="Times New Roman"/>
          <w:sz w:val="24"/>
          <w:szCs w:val="24"/>
        </w:rPr>
        <w:t xml:space="preserve"> (M</w:t>
      </w:r>
      <w:r>
        <w:rPr>
          <w:rStyle w:val="Egyiksem"/>
          <w:rFonts w:ascii="Times New Roman" w:hAnsi="Times New Roman"/>
          <w:sz w:val="24"/>
          <w:szCs w:val="24"/>
        </w:rPr>
        <w:t>á</w:t>
      </w:r>
      <w:r>
        <w:rPr>
          <w:rStyle w:val="Egyiksem"/>
          <w:rFonts w:ascii="Times New Roman" w:hAnsi="Times New Roman"/>
          <w:sz w:val="24"/>
          <w:szCs w:val="24"/>
        </w:rPr>
        <w:t>sodik kiad</w:t>
      </w:r>
      <w:r>
        <w:rPr>
          <w:rStyle w:val="Egyiksem"/>
          <w:rFonts w:ascii="Times New Roman" w:hAnsi="Times New Roman"/>
          <w:sz w:val="24"/>
          <w:szCs w:val="24"/>
        </w:rPr>
        <w:t>á</w:t>
      </w:r>
      <w:r>
        <w:rPr>
          <w:rStyle w:val="Egyiksem"/>
          <w:rFonts w:ascii="Times New Roman" w:hAnsi="Times New Roman"/>
          <w:sz w:val="24"/>
          <w:szCs w:val="24"/>
        </w:rPr>
        <w:t xml:space="preserve">s). Budapest, 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Panem</w:t>
      </w:r>
      <w:proofErr w:type="spellEnd"/>
      <w:r>
        <w:rPr>
          <w:rStyle w:val="Egyiksem"/>
          <w:rFonts w:ascii="Times New Roman" w:hAnsi="Times New Roman"/>
          <w:sz w:val="24"/>
          <w:szCs w:val="24"/>
        </w:rPr>
        <w:t xml:space="preserve"> k</w:t>
      </w:r>
      <w:r>
        <w:rPr>
          <w:rStyle w:val="Egyiksem"/>
          <w:rFonts w:ascii="Times New Roman" w:hAnsi="Times New Roman"/>
          <w:sz w:val="24"/>
          <w:szCs w:val="24"/>
          <w:lang w:val="sv-SE"/>
        </w:rPr>
        <w:t>ö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nyvkiad</w:t>
      </w:r>
      <w:proofErr w:type="spellEnd"/>
      <w:r>
        <w:rPr>
          <w:rStyle w:val="Egyiksem"/>
          <w:rFonts w:ascii="Times New Roman" w:hAnsi="Times New Roman"/>
          <w:sz w:val="24"/>
          <w:szCs w:val="24"/>
          <w:lang w:val="es-ES_tradnl"/>
        </w:rPr>
        <w:t>ó</w:t>
      </w:r>
      <w:r>
        <w:rPr>
          <w:rStyle w:val="Egyiksem"/>
          <w:rFonts w:ascii="Times New Roman" w:hAnsi="Times New Roman"/>
          <w:sz w:val="24"/>
          <w:szCs w:val="24"/>
        </w:rPr>
        <w:t>, 2005. 1-23. 834</w:t>
      </w:r>
      <w:r>
        <w:rPr>
          <w:rStyle w:val="Egyiksem"/>
          <w:rFonts w:ascii="Times New Roman" w:hAnsi="Times New Roman"/>
          <w:sz w:val="24"/>
          <w:szCs w:val="24"/>
        </w:rPr>
        <w:t>–</w:t>
      </w:r>
      <w:r>
        <w:rPr>
          <w:rStyle w:val="Egyiksem"/>
          <w:rFonts w:ascii="Times New Roman" w:hAnsi="Times New Roman"/>
          <w:sz w:val="24"/>
          <w:szCs w:val="24"/>
        </w:rPr>
        <w:t xml:space="preserve">847. </w:t>
      </w:r>
    </w:p>
    <w:p w:rsidR="004478C2" w:rsidRDefault="0038483E">
      <w:pPr>
        <w:pStyle w:val="SzvegtrzsA"/>
        <w:spacing w:before="20" w:after="20"/>
        <w:ind w:left="567" w:hanging="567"/>
        <w:jc w:val="both"/>
        <w:rPr>
          <w:rStyle w:val="Egyiksem"/>
          <w:rFonts w:ascii="Times New Roman" w:eastAsia="Times New Roman" w:hAnsi="Times New Roman" w:cs="Times New Roman"/>
          <w:sz w:val="24"/>
          <w:szCs w:val="24"/>
        </w:rPr>
      </w:pPr>
      <w:r>
        <w:rPr>
          <w:rStyle w:val="Egyiksem"/>
          <w:rFonts w:ascii="Times New Roman" w:hAnsi="Times New Roman"/>
          <w:sz w:val="24"/>
          <w:szCs w:val="24"/>
          <w:lang w:val="en-US"/>
        </w:rPr>
        <w:t xml:space="preserve">Turing, Alan: </w:t>
      </w:r>
      <w:hyperlink r:id="rId10" w:history="1">
        <w:proofErr w:type="spellStart"/>
        <w:r w:rsidRPr="00E72A2C">
          <w:rPr>
            <w:rStyle w:val="Hiperhivatkozs"/>
            <w:rFonts w:ascii="Times New Roman" w:hAnsi="Times New Roman"/>
            <w:sz w:val="24"/>
            <w:szCs w:val="24"/>
            <w:lang w:val="en-US"/>
          </w:rPr>
          <w:t>Sz</w:t>
        </w:r>
        <w:proofErr w:type="spellEnd"/>
        <w:r w:rsidRPr="00E72A2C">
          <w:rPr>
            <w:rStyle w:val="Hiperhivatkozs"/>
            <w:rFonts w:ascii="Times New Roman" w:hAnsi="Times New Roman"/>
            <w:sz w:val="24"/>
            <w:szCs w:val="24"/>
          </w:rPr>
          <w:t>á</w:t>
        </w:r>
        <w:r w:rsidRPr="00E72A2C">
          <w:rPr>
            <w:rStyle w:val="Hiperhivatkozs"/>
            <w:rFonts w:ascii="Times New Roman" w:hAnsi="Times New Roman"/>
            <w:sz w:val="24"/>
            <w:szCs w:val="24"/>
            <w:lang w:val="it-IT"/>
          </w:rPr>
          <w:t>mol</w:t>
        </w:r>
        <w:r w:rsidRPr="00E72A2C">
          <w:rPr>
            <w:rStyle w:val="Hiperhivatkozs"/>
            <w:rFonts w:ascii="Times New Roman" w:hAnsi="Times New Roman"/>
            <w:sz w:val="24"/>
            <w:szCs w:val="24"/>
            <w:lang w:val="es-ES_tradnl"/>
          </w:rPr>
          <w:t>ó</w:t>
        </w:r>
        <w:r w:rsidRPr="00E72A2C">
          <w:rPr>
            <w:rStyle w:val="Hiperhivatkozs"/>
            <w:rFonts w:ascii="Times New Roman" w:hAnsi="Times New Roman"/>
            <w:sz w:val="24"/>
            <w:szCs w:val="24"/>
          </w:rPr>
          <w:t>g</w:t>
        </w:r>
        <w:r w:rsidRPr="00E72A2C">
          <w:rPr>
            <w:rStyle w:val="Hiperhivatkozs"/>
            <w:rFonts w:ascii="Times New Roman" w:hAnsi="Times New Roman"/>
            <w:sz w:val="24"/>
            <w:szCs w:val="24"/>
            <w:lang w:val="fr-FR"/>
          </w:rPr>
          <w:t>é</w:t>
        </w:r>
        <w:r w:rsidRPr="00E72A2C">
          <w:rPr>
            <w:rStyle w:val="Hiperhivatkozs"/>
            <w:rFonts w:ascii="Times New Roman" w:hAnsi="Times New Roman"/>
            <w:sz w:val="24"/>
            <w:szCs w:val="24"/>
          </w:rPr>
          <w:t xml:space="preserve">pek </w:t>
        </w:r>
        <w:r w:rsidRPr="00E72A2C">
          <w:rPr>
            <w:rStyle w:val="Hiperhivatkozs"/>
            <w:rFonts w:ascii="Times New Roman" w:hAnsi="Times New Roman"/>
            <w:sz w:val="24"/>
            <w:szCs w:val="24"/>
            <w:lang w:val="fr-FR"/>
          </w:rPr>
          <w:t>é</w:t>
        </w:r>
        <w:r w:rsidRPr="00E72A2C">
          <w:rPr>
            <w:rStyle w:val="Hiperhivatkozs"/>
            <w:rFonts w:ascii="Times New Roman" w:hAnsi="Times New Roman"/>
            <w:sz w:val="24"/>
            <w:szCs w:val="24"/>
          </w:rPr>
          <w:t>s gondolkoz</w:t>
        </w:r>
        <w:r w:rsidRPr="00E72A2C">
          <w:rPr>
            <w:rStyle w:val="Hiperhivatkozs"/>
            <w:rFonts w:ascii="Times New Roman" w:hAnsi="Times New Roman"/>
            <w:sz w:val="24"/>
            <w:szCs w:val="24"/>
          </w:rPr>
          <w:t>á</w:t>
        </w:r>
        <w:r w:rsidRPr="00E72A2C">
          <w:rPr>
            <w:rStyle w:val="Hiperhivatkozs"/>
            <w:rFonts w:ascii="Times New Roman" w:hAnsi="Times New Roman"/>
            <w:sz w:val="24"/>
            <w:szCs w:val="24"/>
          </w:rPr>
          <w:t>s</w:t>
        </w:r>
      </w:hyperlink>
      <w:r>
        <w:rPr>
          <w:rStyle w:val="Egyiksem"/>
          <w:rFonts w:ascii="Times New Roman" w:hAnsi="Times New Roman"/>
          <w:sz w:val="24"/>
          <w:szCs w:val="24"/>
        </w:rPr>
        <w:t xml:space="preserve"> (ford</w:t>
      </w:r>
      <w:r>
        <w:rPr>
          <w:rStyle w:val="Egyiksem"/>
          <w:rFonts w:ascii="Times New Roman" w:hAnsi="Times New Roman"/>
          <w:sz w:val="24"/>
          <w:szCs w:val="24"/>
        </w:rPr>
        <w:t>í</w:t>
      </w:r>
      <w:r>
        <w:rPr>
          <w:rStyle w:val="Egyiksem"/>
          <w:rFonts w:ascii="Times New Roman" w:hAnsi="Times New Roman"/>
          <w:sz w:val="24"/>
          <w:szCs w:val="24"/>
        </w:rPr>
        <w:t>totta: Tarj</w:t>
      </w:r>
      <w:r>
        <w:rPr>
          <w:rStyle w:val="Egyiksem"/>
          <w:rFonts w:ascii="Times New Roman" w:hAnsi="Times New Roman"/>
          <w:sz w:val="24"/>
          <w:szCs w:val="24"/>
        </w:rPr>
        <w:t>á</w:t>
      </w:r>
      <w:r>
        <w:rPr>
          <w:rStyle w:val="Egyiksem"/>
          <w:rFonts w:ascii="Times New Roman" w:hAnsi="Times New Roman"/>
          <w:sz w:val="24"/>
          <w:szCs w:val="24"/>
        </w:rPr>
        <w:t>n Rezs</w:t>
      </w:r>
      <w:r>
        <w:rPr>
          <w:rStyle w:val="Egyiksem"/>
          <w:rFonts w:ascii="Times New Roman" w:hAnsi="Times New Roman"/>
          <w:sz w:val="24"/>
          <w:szCs w:val="24"/>
        </w:rPr>
        <w:t>ő</w:t>
      </w:r>
      <w:r>
        <w:rPr>
          <w:rStyle w:val="Egyiksem"/>
          <w:rFonts w:ascii="Times New Roman" w:hAnsi="Times New Roman"/>
          <w:sz w:val="24"/>
          <w:szCs w:val="24"/>
        </w:rPr>
        <w:t>n</w:t>
      </w:r>
      <w:r>
        <w:rPr>
          <w:rStyle w:val="Egyiksem"/>
          <w:rFonts w:ascii="Times New Roman" w:hAnsi="Times New Roman"/>
          <w:sz w:val="24"/>
          <w:szCs w:val="24"/>
          <w:lang w:val="fr-FR"/>
        </w:rPr>
        <w:t>é</w:t>
      </w:r>
      <w:r>
        <w:rPr>
          <w:rStyle w:val="Egyiksem"/>
          <w:rFonts w:ascii="Times New Roman" w:hAnsi="Times New Roman"/>
          <w:sz w:val="24"/>
          <w:szCs w:val="24"/>
        </w:rPr>
        <w:t>). In: Szalai S</w:t>
      </w:r>
      <w:r>
        <w:rPr>
          <w:rStyle w:val="Egyiksem"/>
          <w:rFonts w:ascii="Times New Roman" w:hAnsi="Times New Roman"/>
          <w:sz w:val="24"/>
          <w:szCs w:val="24"/>
        </w:rPr>
        <w:t>á</w:t>
      </w:r>
      <w:r>
        <w:rPr>
          <w:rStyle w:val="Egyiksem"/>
          <w:rFonts w:ascii="Times New Roman" w:hAnsi="Times New Roman"/>
          <w:sz w:val="24"/>
          <w:szCs w:val="24"/>
        </w:rPr>
        <w:t>ndor (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szerk</w:t>
      </w:r>
      <w:proofErr w:type="spellEnd"/>
      <w:r>
        <w:rPr>
          <w:rStyle w:val="Egyiksem"/>
          <w:rFonts w:ascii="Times New Roman" w:hAnsi="Times New Roman"/>
          <w:sz w:val="24"/>
          <w:szCs w:val="24"/>
        </w:rPr>
        <w:t>.):</w:t>
      </w:r>
      <w:r>
        <w:rPr>
          <w:rStyle w:val="Egyiksem"/>
          <w:rFonts w:ascii="Times New Roman" w:hAnsi="Times New Roman"/>
          <w:i/>
          <w:iCs/>
          <w:sz w:val="24"/>
          <w:szCs w:val="24"/>
        </w:rPr>
        <w:t xml:space="preserve"> A kibernetika </w:t>
      </w:r>
      <w:proofErr w:type="gramStart"/>
      <w:r>
        <w:rPr>
          <w:rStyle w:val="Egyiksem"/>
          <w:rFonts w:ascii="Times New Roman" w:hAnsi="Times New Roman"/>
          <w:i/>
          <w:iCs/>
          <w:sz w:val="24"/>
          <w:szCs w:val="24"/>
        </w:rPr>
        <w:t>klasszikusai</w:t>
      </w:r>
      <w:proofErr w:type="gramEnd"/>
      <w:r>
        <w:rPr>
          <w:rStyle w:val="Egyiksem"/>
          <w:rFonts w:ascii="Times New Roman" w:hAnsi="Times New Roman"/>
          <w:i/>
          <w:iCs/>
          <w:sz w:val="24"/>
          <w:szCs w:val="24"/>
        </w:rPr>
        <w:t xml:space="preserve">. </w:t>
      </w:r>
      <w:r>
        <w:rPr>
          <w:rStyle w:val="Egyiksem"/>
          <w:rFonts w:ascii="Times New Roman" w:hAnsi="Times New Roman"/>
          <w:sz w:val="24"/>
          <w:szCs w:val="24"/>
        </w:rPr>
        <w:t xml:space="preserve">Budapest: Gondolat, 1965. 120-160. </w:t>
      </w:r>
    </w:p>
    <w:p w:rsidR="004478C2" w:rsidRDefault="00E72A2C">
      <w:pPr>
        <w:pStyle w:val="SzvegtrzsA"/>
        <w:spacing w:before="20" w:after="20"/>
        <w:ind w:left="567" w:hanging="567"/>
        <w:jc w:val="both"/>
        <w:rPr>
          <w:rStyle w:val="Egyiksem"/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Style w:val="Egyiksem"/>
          <w:rFonts w:ascii="Times New Roman" w:hAnsi="Times New Roman"/>
          <w:sz w:val="24"/>
          <w:szCs w:val="24"/>
        </w:rPr>
        <w:t>Larson</w:t>
      </w:r>
      <w:proofErr w:type="spellEnd"/>
      <w:r>
        <w:rPr>
          <w:rStyle w:val="Egyiksem"/>
          <w:rFonts w:ascii="Times New Roman" w:hAnsi="Times New Roman"/>
          <w:sz w:val="24"/>
          <w:szCs w:val="24"/>
        </w:rPr>
        <w:t>, Erik J</w:t>
      </w:r>
      <w:proofErr w:type="gramStart"/>
      <w:r>
        <w:rPr>
          <w:rStyle w:val="Egyiksem"/>
          <w:rFonts w:ascii="Times New Roman" w:hAnsi="Times New Roman"/>
          <w:sz w:val="24"/>
          <w:szCs w:val="24"/>
        </w:rPr>
        <w:t>.:</w:t>
      </w:r>
      <w:proofErr w:type="gramEnd"/>
      <w:r>
        <w:rPr>
          <w:rStyle w:val="Egyiksem"/>
          <w:rFonts w:ascii="Times New Roman" w:hAnsi="Times New Roman"/>
          <w:sz w:val="24"/>
          <w:szCs w:val="24"/>
        </w:rPr>
        <w:t xml:space="preserve"> </w:t>
      </w:r>
      <w:r w:rsidRPr="00CE5B38">
        <w:rPr>
          <w:rStyle w:val="Egyiksem"/>
          <w:rFonts w:ascii="Times New Roman" w:hAnsi="Times New Roman"/>
          <w:i/>
          <w:sz w:val="24"/>
          <w:szCs w:val="24"/>
        </w:rPr>
        <w:t xml:space="preserve">The </w:t>
      </w:r>
      <w:proofErr w:type="spellStart"/>
      <w:r w:rsidRPr="00CE5B38">
        <w:rPr>
          <w:rStyle w:val="Egyiksem"/>
          <w:rFonts w:ascii="Times New Roman" w:hAnsi="Times New Roman"/>
          <w:i/>
          <w:sz w:val="24"/>
          <w:szCs w:val="24"/>
        </w:rPr>
        <w:t>Myth</w:t>
      </w:r>
      <w:proofErr w:type="spellEnd"/>
      <w:r w:rsidRPr="00CE5B38">
        <w:rPr>
          <w:rStyle w:val="Egyiksem"/>
          <w:rFonts w:ascii="Times New Roman" w:hAnsi="Times New Roman"/>
          <w:i/>
          <w:sz w:val="24"/>
          <w:szCs w:val="24"/>
        </w:rPr>
        <w:t xml:space="preserve"> of </w:t>
      </w:r>
      <w:proofErr w:type="spellStart"/>
      <w:r w:rsidRPr="00CE5B38">
        <w:rPr>
          <w:rStyle w:val="Egyiksem"/>
          <w:rFonts w:ascii="Times New Roman" w:hAnsi="Times New Roman"/>
          <w:i/>
          <w:sz w:val="24"/>
          <w:szCs w:val="24"/>
        </w:rPr>
        <w:t>Artificial</w:t>
      </w:r>
      <w:proofErr w:type="spellEnd"/>
      <w:r w:rsidRPr="00CE5B38">
        <w:rPr>
          <w:rStyle w:val="Egyiksem"/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E5B38">
        <w:rPr>
          <w:rStyle w:val="Egyiksem"/>
          <w:rFonts w:ascii="Times New Roman" w:hAnsi="Times New Roman"/>
          <w:i/>
          <w:sz w:val="24"/>
          <w:szCs w:val="24"/>
        </w:rPr>
        <w:t>Intelligence</w:t>
      </w:r>
      <w:proofErr w:type="spellEnd"/>
      <w:r w:rsidR="00CE5B38">
        <w:rPr>
          <w:rStyle w:val="Egyiksem"/>
          <w:rFonts w:ascii="Times New Roman" w:hAnsi="Times New Roman"/>
          <w:sz w:val="24"/>
          <w:szCs w:val="24"/>
        </w:rPr>
        <w:t xml:space="preserve">. Cambridge MA, Harvard University Press, 2021. </w:t>
      </w:r>
      <w:r w:rsidR="002C1418">
        <w:rPr>
          <w:rStyle w:val="Egyiksem"/>
          <w:rFonts w:ascii="Times New Roman" w:hAnsi="Times New Roman"/>
          <w:sz w:val="24"/>
          <w:szCs w:val="24"/>
        </w:rPr>
        <w:t>9–18,</w:t>
      </w:r>
      <w:r w:rsidR="001869F6">
        <w:rPr>
          <w:rStyle w:val="Egyiksem"/>
          <w:rFonts w:ascii="Times New Roman" w:hAnsi="Times New Roman"/>
          <w:sz w:val="24"/>
          <w:szCs w:val="24"/>
        </w:rPr>
        <w:t xml:space="preserve"> 226–234.</w:t>
      </w:r>
    </w:p>
    <w:p w:rsidR="004478C2" w:rsidRDefault="0038483E">
      <w:pPr>
        <w:pStyle w:val="SzvegtrzsA"/>
        <w:spacing w:before="20" w:after="20"/>
        <w:ind w:left="567" w:hanging="567"/>
        <w:jc w:val="both"/>
        <w:rPr>
          <w:rStyle w:val="Egyiksem"/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Style w:val="Egyiksem"/>
          <w:rFonts w:ascii="Times New Roman" w:hAnsi="Times New Roman"/>
          <w:sz w:val="24"/>
          <w:szCs w:val="24"/>
        </w:rPr>
        <w:t>Putnam</w:t>
      </w:r>
      <w:proofErr w:type="spellEnd"/>
      <w:r>
        <w:rPr>
          <w:rStyle w:val="Egyiksem"/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Hilary</w:t>
      </w:r>
      <w:proofErr w:type="spellEnd"/>
      <w:r>
        <w:rPr>
          <w:rStyle w:val="Egyiksem"/>
          <w:rFonts w:ascii="Times New Roman" w:hAnsi="Times New Roman"/>
          <w:sz w:val="24"/>
          <w:szCs w:val="24"/>
        </w:rPr>
        <w:t>: Minden agyak legjobbika? (ford</w:t>
      </w:r>
      <w:r>
        <w:rPr>
          <w:rStyle w:val="Egyiksem"/>
          <w:rFonts w:ascii="Times New Roman" w:hAnsi="Times New Roman"/>
          <w:sz w:val="24"/>
          <w:szCs w:val="24"/>
        </w:rPr>
        <w:t>í</w:t>
      </w:r>
      <w:r>
        <w:rPr>
          <w:rStyle w:val="Egyiksem"/>
          <w:rFonts w:ascii="Times New Roman" w:hAnsi="Times New Roman"/>
          <w:sz w:val="24"/>
          <w:szCs w:val="24"/>
        </w:rPr>
        <w:t>t</w:t>
      </w:r>
      <w:r>
        <w:rPr>
          <w:rStyle w:val="Egyiksem"/>
          <w:rFonts w:ascii="Times New Roman" w:hAnsi="Times New Roman"/>
          <w:sz w:val="24"/>
          <w:szCs w:val="24"/>
        </w:rPr>
        <w:t>á</w:t>
      </w:r>
      <w:r>
        <w:rPr>
          <w:rStyle w:val="Egyiksem"/>
          <w:rFonts w:ascii="Times New Roman" w:hAnsi="Times New Roman"/>
          <w:sz w:val="24"/>
          <w:szCs w:val="24"/>
        </w:rPr>
        <w:t>s k</w:t>
      </w:r>
      <w:r>
        <w:rPr>
          <w:rStyle w:val="Egyiksem"/>
          <w:rFonts w:ascii="Times New Roman" w:hAnsi="Times New Roman"/>
          <w:sz w:val="24"/>
          <w:szCs w:val="24"/>
          <w:lang w:val="fr-FR"/>
        </w:rPr>
        <w:t>é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ziratban</w:t>
      </w:r>
      <w:proofErr w:type="spellEnd"/>
      <w:r>
        <w:rPr>
          <w:rStyle w:val="Egyiksem"/>
          <w:rFonts w:ascii="Times New Roman" w:hAnsi="Times New Roman"/>
          <w:sz w:val="24"/>
          <w:szCs w:val="24"/>
        </w:rPr>
        <w:t xml:space="preserve">). </w:t>
      </w:r>
      <w:r>
        <w:rPr>
          <w:rStyle w:val="Egyiksem"/>
          <w:rFonts w:ascii="Times New Roman" w:hAnsi="Times New Roman"/>
          <w:i/>
          <w:iCs/>
          <w:sz w:val="24"/>
          <w:szCs w:val="24"/>
          <w:lang w:val="en-US"/>
        </w:rPr>
        <w:t>New York Times,</w:t>
      </w:r>
      <w:r>
        <w:rPr>
          <w:rStyle w:val="Egyiksem"/>
          <w:rFonts w:ascii="Times New Roman" w:hAnsi="Times New Roman"/>
          <w:sz w:val="24"/>
          <w:szCs w:val="24"/>
        </w:rPr>
        <w:t xml:space="preserve"> 1994/11. </w:t>
      </w:r>
      <w:r w:rsidR="00CE5B38">
        <w:rPr>
          <w:rStyle w:val="Egyiksem"/>
          <w:rFonts w:ascii="Times New Roman" w:hAnsi="Times New Roman"/>
          <w:sz w:val="24"/>
          <w:szCs w:val="24"/>
        </w:rPr>
        <w:t>9–19.</w:t>
      </w:r>
    </w:p>
    <w:p w:rsidR="004478C2" w:rsidRDefault="0038483E">
      <w:pPr>
        <w:pStyle w:val="SzvegtrzsA"/>
        <w:spacing w:before="20" w:after="20"/>
        <w:ind w:left="567" w:hanging="567"/>
        <w:jc w:val="both"/>
        <w:rPr>
          <w:rStyle w:val="Egyiksem"/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Style w:val="Egyiksem"/>
          <w:rFonts w:ascii="Times New Roman" w:hAnsi="Times New Roman"/>
          <w:sz w:val="24"/>
          <w:szCs w:val="24"/>
        </w:rPr>
        <w:t>Searle</w:t>
      </w:r>
      <w:proofErr w:type="spellEnd"/>
      <w:r>
        <w:rPr>
          <w:rStyle w:val="Egyiksem"/>
          <w:rFonts w:ascii="Times New Roman" w:hAnsi="Times New Roman"/>
          <w:sz w:val="24"/>
          <w:szCs w:val="24"/>
        </w:rPr>
        <w:t xml:space="preserve">, John: Az elme, az agy, </w:t>
      </w:r>
      <w:r>
        <w:rPr>
          <w:rStyle w:val="Egyiksem"/>
          <w:rFonts w:ascii="Times New Roman" w:hAnsi="Times New Roman"/>
          <w:sz w:val="24"/>
          <w:szCs w:val="24"/>
          <w:lang w:val="fr-FR"/>
        </w:rPr>
        <w:t>é</w:t>
      </w:r>
      <w:r>
        <w:rPr>
          <w:rStyle w:val="Egyiksem"/>
          <w:rFonts w:ascii="Times New Roman" w:hAnsi="Times New Roman"/>
          <w:sz w:val="24"/>
          <w:szCs w:val="24"/>
        </w:rPr>
        <w:t>s a pr</w:t>
      </w:r>
      <w:r>
        <w:rPr>
          <w:rStyle w:val="Egyiksem"/>
          <w:rFonts w:ascii="Times New Roman" w:hAnsi="Times New Roman"/>
          <w:sz w:val="24"/>
          <w:szCs w:val="24"/>
        </w:rPr>
        <w:t>ogramok vil</w:t>
      </w:r>
      <w:r>
        <w:rPr>
          <w:rStyle w:val="Egyiksem"/>
          <w:rFonts w:ascii="Times New Roman" w:hAnsi="Times New Roman"/>
          <w:sz w:val="24"/>
          <w:szCs w:val="24"/>
        </w:rPr>
        <w:t>á</w:t>
      </w:r>
      <w:r>
        <w:rPr>
          <w:rStyle w:val="Egyiksem"/>
          <w:rFonts w:ascii="Times New Roman" w:hAnsi="Times New Roman"/>
          <w:sz w:val="24"/>
          <w:szCs w:val="24"/>
        </w:rPr>
        <w:t xml:space="preserve">ga (ford. 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Thuma</w:t>
      </w:r>
      <w:proofErr w:type="spellEnd"/>
      <w:r>
        <w:rPr>
          <w:rStyle w:val="Egyiksem"/>
          <w:rFonts w:ascii="Times New Roman" w:hAnsi="Times New Roman"/>
          <w:sz w:val="24"/>
          <w:szCs w:val="24"/>
        </w:rPr>
        <w:t xml:space="preserve"> Orsolya). In: 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Pl</w:t>
      </w:r>
      <w:proofErr w:type="spellEnd"/>
      <w:r>
        <w:rPr>
          <w:rStyle w:val="Egyiksem"/>
          <w:rFonts w:ascii="Times New Roman" w:hAnsi="Times New Roman"/>
          <w:sz w:val="24"/>
          <w:szCs w:val="24"/>
          <w:lang w:val="fr-FR"/>
        </w:rPr>
        <w:t>é</w:t>
      </w:r>
      <w:r>
        <w:rPr>
          <w:rStyle w:val="Egyiksem"/>
          <w:rFonts w:ascii="Times New Roman" w:hAnsi="Times New Roman"/>
          <w:sz w:val="24"/>
          <w:szCs w:val="24"/>
        </w:rPr>
        <w:t>h Csaba (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szerk</w:t>
      </w:r>
      <w:proofErr w:type="spellEnd"/>
      <w:r>
        <w:rPr>
          <w:rStyle w:val="Egyiksem"/>
          <w:rFonts w:ascii="Times New Roman" w:hAnsi="Times New Roman"/>
          <w:sz w:val="24"/>
          <w:szCs w:val="24"/>
        </w:rPr>
        <w:t xml:space="preserve">.): </w:t>
      </w:r>
      <w:r>
        <w:rPr>
          <w:rStyle w:val="Egyiksem"/>
          <w:rFonts w:ascii="Times New Roman" w:hAnsi="Times New Roman"/>
          <w:i/>
          <w:iCs/>
          <w:sz w:val="24"/>
          <w:szCs w:val="24"/>
          <w:lang w:val="it-IT"/>
        </w:rPr>
        <w:t>Kognit</w:t>
      </w:r>
      <w:r>
        <w:rPr>
          <w:rStyle w:val="Egyiksem"/>
          <w:rFonts w:ascii="Times New Roman" w:hAnsi="Times New Roman"/>
          <w:i/>
          <w:iCs/>
          <w:sz w:val="24"/>
          <w:szCs w:val="24"/>
        </w:rPr>
        <w:t>í</w:t>
      </w:r>
      <w:r>
        <w:rPr>
          <w:rStyle w:val="Egyiksem"/>
          <w:rFonts w:ascii="Times New Roman" w:hAnsi="Times New Roman"/>
          <w:i/>
          <w:iCs/>
          <w:sz w:val="24"/>
          <w:szCs w:val="24"/>
        </w:rPr>
        <w:t>v tudom</w:t>
      </w:r>
      <w:r>
        <w:rPr>
          <w:rStyle w:val="Egyiksem"/>
          <w:rFonts w:ascii="Times New Roman" w:hAnsi="Times New Roman"/>
          <w:i/>
          <w:iCs/>
          <w:sz w:val="24"/>
          <w:szCs w:val="24"/>
        </w:rPr>
        <w:t>á</w:t>
      </w:r>
      <w:r>
        <w:rPr>
          <w:rStyle w:val="Egyiksem"/>
          <w:rFonts w:ascii="Times New Roman" w:hAnsi="Times New Roman"/>
          <w:i/>
          <w:iCs/>
          <w:sz w:val="24"/>
          <w:szCs w:val="24"/>
        </w:rPr>
        <w:t xml:space="preserve">ny. </w:t>
      </w:r>
      <w:r>
        <w:rPr>
          <w:rStyle w:val="Egyiksem"/>
          <w:rFonts w:ascii="Times New Roman" w:hAnsi="Times New Roman"/>
          <w:sz w:val="24"/>
          <w:szCs w:val="24"/>
        </w:rPr>
        <w:t xml:space="preserve">Budapest, Osiris 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Kiado</w:t>
      </w:r>
      <w:proofErr w:type="spellEnd"/>
      <w:r>
        <w:rPr>
          <w:rStyle w:val="Egyiksem"/>
          <w:rFonts w:ascii="Times New Roman" w:hAnsi="Times New Roman"/>
          <w:sz w:val="24"/>
          <w:szCs w:val="24"/>
        </w:rPr>
        <w:t xml:space="preserve">́ – </w:t>
      </w:r>
      <w:proofErr w:type="spellStart"/>
      <w:proofErr w:type="gramStart"/>
      <w:r>
        <w:rPr>
          <w:rStyle w:val="Egyiksem"/>
          <w:rFonts w:ascii="Times New Roman" w:hAnsi="Times New Roman"/>
          <w:sz w:val="24"/>
          <w:szCs w:val="24"/>
        </w:rPr>
        <w:t>La</w:t>
      </w:r>
      <w:proofErr w:type="gramEnd"/>
      <w:r>
        <w:rPr>
          <w:rStyle w:val="Egyiksem"/>
          <w:rFonts w:ascii="Times New Roman" w:hAnsi="Times New Roman"/>
          <w:sz w:val="24"/>
          <w:szCs w:val="24"/>
        </w:rPr>
        <w:t>́</w:t>
      </w:r>
      <w:r>
        <w:rPr>
          <w:rStyle w:val="Egyiksem"/>
          <w:rFonts w:ascii="Times New Roman" w:hAnsi="Times New Roman"/>
          <w:sz w:val="24"/>
          <w:szCs w:val="24"/>
        </w:rPr>
        <w:t>thatatlan</w:t>
      </w:r>
      <w:proofErr w:type="spellEnd"/>
      <w:r>
        <w:rPr>
          <w:rStyle w:val="Egyiksem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Kolle</w:t>
      </w:r>
      <w:proofErr w:type="spellEnd"/>
      <w:r>
        <w:rPr>
          <w:rStyle w:val="Egyiksem"/>
          <w:rFonts w:ascii="Times New Roman" w:hAnsi="Times New Roman"/>
          <w:sz w:val="24"/>
          <w:szCs w:val="24"/>
        </w:rPr>
        <w:t>́</w:t>
      </w:r>
      <w:r>
        <w:rPr>
          <w:rStyle w:val="Egyiksem"/>
          <w:rFonts w:ascii="Times New Roman" w:hAnsi="Times New Roman"/>
          <w:sz w:val="24"/>
          <w:szCs w:val="24"/>
          <w:lang w:val="it-IT"/>
        </w:rPr>
        <w:t>gium</w:t>
      </w:r>
      <w:r>
        <w:rPr>
          <w:rStyle w:val="Egyiksem"/>
          <w:rFonts w:ascii="Times New Roman" w:hAnsi="Times New Roman"/>
          <w:sz w:val="24"/>
          <w:szCs w:val="24"/>
        </w:rPr>
        <w:t>, 1996. 136</w:t>
      </w:r>
      <w:r>
        <w:rPr>
          <w:rStyle w:val="Egyiksem"/>
          <w:rFonts w:ascii="Times New Roman" w:hAnsi="Times New Roman"/>
          <w:sz w:val="24"/>
          <w:szCs w:val="24"/>
        </w:rPr>
        <w:t>–</w:t>
      </w:r>
      <w:r>
        <w:rPr>
          <w:rStyle w:val="Egyiksem"/>
          <w:rFonts w:ascii="Times New Roman" w:hAnsi="Times New Roman"/>
          <w:sz w:val="24"/>
          <w:szCs w:val="24"/>
        </w:rPr>
        <w:t>151.</w:t>
      </w:r>
    </w:p>
    <w:p w:rsidR="004478C2" w:rsidRDefault="004478C2">
      <w:pPr>
        <w:pStyle w:val="SzvegtrzsA"/>
        <w:jc w:val="both"/>
        <w:rPr>
          <w:rStyle w:val="Egyiksem"/>
          <w:rFonts w:ascii="Times New Roman" w:eastAsia="Times New Roman" w:hAnsi="Times New Roman" w:cs="Times New Roman"/>
          <w:sz w:val="24"/>
          <w:szCs w:val="24"/>
        </w:rPr>
      </w:pPr>
    </w:p>
    <w:p w:rsidR="004478C2" w:rsidRDefault="0038483E">
      <w:pPr>
        <w:pStyle w:val="SzvegtrzsA"/>
        <w:jc w:val="both"/>
        <w:rPr>
          <w:rStyle w:val="Egyiksem"/>
          <w:rFonts w:ascii="Times New Roman" w:eastAsia="Times New Roman" w:hAnsi="Times New Roman" w:cs="Times New Roman"/>
          <w:sz w:val="24"/>
          <w:szCs w:val="24"/>
        </w:rPr>
      </w:pPr>
      <w:r>
        <w:rPr>
          <w:rStyle w:val="Egyiksem"/>
          <w:rFonts w:ascii="Times New Roman" w:hAnsi="Times New Roman"/>
          <w:sz w:val="24"/>
          <w:szCs w:val="24"/>
        </w:rPr>
        <w:t>Aj</w:t>
      </w:r>
      <w:r>
        <w:rPr>
          <w:rStyle w:val="Egyiksem"/>
          <w:rFonts w:ascii="Times New Roman" w:hAnsi="Times New Roman"/>
          <w:sz w:val="24"/>
          <w:szCs w:val="24"/>
        </w:rPr>
        <w:t>á</w:t>
      </w:r>
      <w:r>
        <w:rPr>
          <w:rStyle w:val="Egyiksem"/>
          <w:rFonts w:ascii="Times New Roman" w:hAnsi="Times New Roman"/>
          <w:sz w:val="24"/>
          <w:szCs w:val="24"/>
        </w:rPr>
        <w:t>nlott irodalom</w:t>
      </w:r>
    </w:p>
    <w:p w:rsidR="004478C2" w:rsidRDefault="004478C2">
      <w:pPr>
        <w:pStyle w:val="SzvegtrzsA"/>
        <w:jc w:val="both"/>
        <w:rPr>
          <w:rStyle w:val="Egyiksem"/>
          <w:rFonts w:ascii="Times New Roman" w:eastAsia="Times New Roman" w:hAnsi="Times New Roman" w:cs="Times New Roman"/>
          <w:sz w:val="24"/>
          <w:szCs w:val="24"/>
        </w:rPr>
      </w:pPr>
    </w:p>
    <w:p w:rsidR="004478C2" w:rsidRDefault="0038483E">
      <w:pPr>
        <w:pStyle w:val="SzvegtrzsA"/>
        <w:spacing w:before="20" w:after="20"/>
        <w:ind w:left="708" w:hanging="708"/>
        <w:rPr>
          <w:rStyle w:val="Egyiksem"/>
          <w:rFonts w:ascii="Times New Roman" w:eastAsia="Times New Roman" w:hAnsi="Times New Roman" w:cs="Times New Roman"/>
          <w:color w:val="222222"/>
          <w:sz w:val="24"/>
          <w:szCs w:val="24"/>
          <w:u w:color="222222"/>
        </w:rPr>
      </w:pPr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</w:rPr>
        <w:t xml:space="preserve">Ambrus Gergely: </w:t>
      </w:r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  <w:lang w:val="nl-NL"/>
        </w:rPr>
        <w:t>Fenomen</w:t>
      </w:r>
      <w:proofErr w:type="spellStart"/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</w:rPr>
        <w:t>á</w:t>
      </w:r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</w:rPr>
        <w:t>lis</w:t>
      </w:r>
      <w:proofErr w:type="spellEnd"/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</w:rPr>
        <w:t xml:space="preserve"> tudatoss</w:t>
      </w:r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</w:rPr>
        <w:t>á</w:t>
      </w:r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</w:rPr>
        <w:t xml:space="preserve">g. In: Ambrus Gergely, Demeter </w:t>
      </w:r>
      <w:proofErr w:type="spellStart"/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</w:rPr>
        <w:t>Tam</w:t>
      </w:r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</w:rPr>
        <w:t>á</w:t>
      </w:r>
      <w:proofErr w:type="spellEnd"/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  <w:lang w:val="it-IT"/>
        </w:rPr>
        <w:t>s, Forrai G</w:t>
      </w:r>
      <w:proofErr w:type="spellStart"/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</w:rPr>
        <w:t>á</w:t>
      </w:r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</w:rPr>
        <w:t>bor</w:t>
      </w:r>
      <w:proofErr w:type="spellEnd"/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</w:rPr>
        <w:t>,</w:t>
      </w:r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</w:rPr>
        <w:t xml:space="preserve"> </w:t>
      </w:r>
      <w:proofErr w:type="spellStart"/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</w:rPr>
        <w:t>T</w:t>
      </w:r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</w:rPr>
        <w:t>ő</w:t>
      </w:r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</w:rPr>
        <w:t>zs</w:t>
      </w:r>
      <w:proofErr w:type="spellEnd"/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  <w:lang w:val="fr-FR"/>
        </w:rPr>
        <w:t>é</w:t>
      </w:r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</w:rPr>
        <w:t>r J</w:t>
      </w:r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</w:rPr>
        <w:t>á</w:t>
      </w:r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</w:rPr>
        <w:t>nos (</w:t>
      </w:r>
      <w:proofErr w:type="spellStart"/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</w:rPr>
        <w:t>szerk</w:t>
      </w:r>
      <w:proofErr w:type="spellEnd"/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</w:rPr>
        <w:t xml:space="preserve">.): </w:t>
      </w:r>
      <w:proofErr w:type="spellStart"/>
      <w:r>
        <w:rPr>
          <w:rStyle w:val="Egyiksem"/>
          <w:rFonts w:ascii="Times New Roman" w:hAnsi="Times New Roman"/>
          <w:i/>
          <w:iCs/>
          <w:color w:val="222222"/>
          <w:sz w:val="24"/>
          <w:szCs w:val="24"/>
          <w:u w:color="222222"/>
        </w:rPr>
        <w:t>Elmefiloz</w:t>
      </w:r>
      <w:proofErr w:type="spellEnd"/>
      <w:r>
        <w:rPr>
          <w:rStyle w:val="Egyiksem"/>
          <w:rFonts w:ascii="Times New Roman" w:hAnsi="Times New Roman"/>
          <w:i/>
          <w:iCs/>
          <w:color w:val="222222"/>
          <w:sz w:val="24"/>
          <w:szCs w:val="24"/>
          <w:u w:color="222222"/>
          <w:lang w:val="es-ES_tradnl"/>
        </w:rPr>
        <w:t>ó</w:t>
      </w:r>
      <w:r>
        <w:rPr>
          <w:rStyle w:val="Egyiksem"/>
          <w:rFonts w:ascii="Times New Roman" w:hAnsi="Times New Roman"/>
          <w:i/>
          <w:iCs/>
          <w:color w:val="222222"/>
          <w:sz w:val="24"/>
          <w:szCs w:val="24"/>
          <w:u w:color="222222"/>
        </w:rPr>
        <w:t xml:space="preserve">fia </w:t>
      </w:r>
      <w:proofErr w:type="spellStart"/>
      <w:r>
        <w:rPr>
          <w:rStyle w:val="Egyiksem"/>
          <w:rFonts w:ascii="Times New Roman" w:hAnsi="Times New Roman"/>
          <w:i/>
          <w:iCs/>
          <w:color w:val="222222"/>
          <w:sz w:val="24"/>
          <w:szCs w:val="24"/>
          <w:u w:color="222222"/>
        </w:rPr>
        <w:t>sz</w:t>
      </w:r>
      <w:proofErr w:type="spellEnd"/>
      <w:r>
        <w:rPr>
          <w:rStyle w:val="Egyiksem"/>
          <w:rFonts w:ascii="Times New Roman" w:hAnsi="Times New Roman"/>
          <w:i/>
          <w:iCs/>
          <w:color w:val="222222"/>
          <w:sz w:val="24"/>
          <w:szCs w:val="24"/>
          <w:u w:color="222222"/>
          <w:lang w:val="sv-SE"/>
        </w:rPr>
        <w:t>ö</w:t>
      </w:r>
      <w:proofErr w:type="spellStart"/>
      <w:r>
        <w:rPr>
          <w:rStyle w:val="Egyiksem"/>
          <w:rFonts w:ascii="Times New Roman" w:hAnsi="Times New Roman"/>
          <w:i/>
          <w:iCs/>
          <w:color w:val="222222"/>
          <w:sz w:val="24"/>
          <w:szCs w:val="24"/>
          <w:u w:color="222222"/>
        </w:rPr>
        <w:t>veggy</w:t>
      </w:r>
      <w:r>
        <w:rPr>
          <w:rStyle w:val="Egyiksem"/>
          <w:rFonts w:ascii="Times New Roman" w:hAnsi="Times New Roman"/>
          <w:i/>
          <w:iCs/>
          <w:color w:val="222222"/>
          <w:sz w:val="24"/>
          <w:szCs w:val="24"/>
          <w:u w:color="222222"/>
        </w:rPr>
        <w:t>ű</w:t>
      </w:r>
      <w:r>
        <w:rPr>
          <w:rStyle w:val="Egyiksem"/>
          <w:rFonts w:ascii="Times New Roman" w:hAnsi="Times New Roman"/>
          <w:i/>
          <w:iCs/>
          <w:color w:val="222222"/>
          <w:sz w:val="24"/>
          <w:szCs w:val="24"/>
          <w:u w:color="222222"/>
        </w:rPr>
        <w:t>jtem</w:t>
      </w:r>
      <w:proofErr w:type="spellEnd"/>
      <w:r>
        <w:rPr>
          <w:rStyle w:val="Egyiksem"/>
          <w:rFonts w:ascii="Times New Roman" w:hAnsi="Times New Roman"/>
          <w:i/>
          <w:iCs/>
          <w:color w:val="222222"/>
          <w:sz w:val="24"/>
          <w:szCs w:val="24"/>
          <w:u w:color="222222"/>
          <w:lang w:val="fr-FR"/>
        </w:rPr>
        <w:t>é</w:t>
      </w:r>
      <w:proofErr w:type="spellStart"/>
      <w:r>
        <w:rPr>
          <w:rStyle w:val="Egyiksem"/>
          <w:rFonts w:ascii="Times New Roman" w:hAnsi="Times New Roman"/>
          <w:i/>
          <w:iCs/>
          <w:color w:val="222222"/>
          <w:sz w:val="24"/>
          <w:szCs w:val="24"/>
          <w:u w:color="222222"/>
        </w:rPr>
        <w:t>ny</w:t>
      </w:r>
      <w:proofErr w:type="spellEnd"/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  <w:lang w:val="it-IT"/>
        </w:rPr>
        <w:t>. Budapest, L'Harmattan, 2008. 297</w:t>
      </w:r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</w:rPr>
        <w:t>–</w:t>
      </w:r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</w:rPr>
        <w:t>319.</w:t>
      </w:r>
    </w:p>
    <w:p w:rsidR="004478C2" w:rsidRDefault="0038483E">
      <w:pPr>
        <w:pStyle w:val="SzvegtrzsA"/>
        <w:spacing w:before="20" w:after="20"/>
        <w:ind w:left="708" w:hanging="708"/>
        <w:rPr>
          <w:rStyle w:val="Egyiksem"/>
          <w:rFonts w:ascii="Times New Roman" w:eastAsia="Times New Roman" w:hAnsi="Times New Roman" w:cs="Times New Roman"/>
          <w:color w:val="222222"/>
          <w:sz w:val="24"/>
          <w:szCs w:val="24"/>
          <w:u w:color="222222"/>
        </w:rPr>
      </w:pPr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  <w:lang w:val="en-US"/>
        </w:rPr>
        <w:t>Chalmers, David J.</w:t>
      </w:r>
      <w:proofErr w:type="gramStart"/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</w:rPr>
        <w:t>:A</w:t>
      </w:r>
      <w:proofErr w:type="gramEnd"/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</w:rPr>
        <w:t xml:space="preserve"> tudatos tapasztalat rejt</w:t>
      </w:r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  <w:lang w:val="fr-FR"/>
        </w:rPr>
        <w:t>é</w:t>
      </w:r>
      <w:proofErr w:type="spellStart"/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</w:rPr>
        <w:t>lye</w:t>
      </w:r>
      <w:proofErr w:type="spellEnd"/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</w:rPr>
        <w:t xml:space="preserve"> </w:t>
      </w:r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  <w:lang w:val="nl-NL"/>
        </w:rPr>
        <w:t xml:space="preserve">(ford. Telegdi-Csetri </w:t>
      </w:r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</w:rPr>
        <w:t>Á</w:t>
      </w:r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</w:rPr>
        <w:t xml:space="preserve">ron). </w:t>
      </w:r>
      <w:proofErr w:type="spellStart"/>
      <w:r>
        <w:rPr>
          <w:rStyle w:val="Egyiksem"/>
          <w:rFonts w:ascii="Times New Roman" w:hAnsi="Times New Roman"/>
          <w:i/>
          <w:iCs/>
          <w:color w:val="222222"/>
          <w:sz w:val="24"/>
          <w:szCs w:val="24"/>
          <w:u w:color="222222"/>
          <w:lang w:val="en-US"/>
        </w:rPr>
        <w:t>Kell</w:t>
      </w:r>
      <w:proofErr w:type="spellEnd"/>
      <w:r>
        <w:rPr>
          <w:rStyle w:val="Egyiksem"/>
          <w:rFonts w:ascii="Times New Roman" w:hAnsi="Times New Roman"/>
          <w:i/>
          <w:iCs/>
          <w:color w:val="222222"/>
          <w:sz w:val="24"/>
          <w:szCs w:val="24"/>
          <w:u w:color="222222"/>
          <w:lang w:val="fr-FR"/>
        </w:rPr>
        <w:t>é</w:t>
      </w:r>
      <w:r>
        <w:rPr>
          <w:rStyle w:val="Egyiksem"/>
          <w:rFonts w:ascii="Times New Roman" w:hAnsi="Times New Roman"/>
          <w:i/>
          <w:iCs/>
          <w:color w:val="222222"/>
          <w:sz w:val="24"/>
          <w:szCs w:val="24"/>
          <w:u w:color="222222"/>
        </w:rPr>
        <w:t>k</w:t>
      </w:r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</w:rPr>
        <w:t xml:space="preserve"> 2005/27-28, 7</w:t>
      </w:r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</w:rPr>
        <w:t>–</w:t>
      </w:r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</w:rPr>
        <w:t>18</w:t>
      </w:r>
      <w:r>
        <w:rPr>
          <w:rStyle w:val="Egyiksem"/>
          <w:rFonts w:ascii="Times New Roman" w:hAnsi="Times New Roman"/>
          <w:color w:val="545454"/>
          <w:sz w:val="24"/>
          <w:szCs w:val="24"/>
          <w:u w:color="545454"/>
          <w:shd w:val="clear" w:color="auto" w:fill="FFFFFF"/>
        </w:rPr>
        <w:t>.</w:t>
      </w:r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  <w:lang w:val="it-IT"/>
        </w:rPr>
        <w:t xml:space="preserve"> o.</w:t>
      </w:r>
    </w:p>
    <w:p w:rsidR="004478C2" w:rsidRDefault="0038483E">
      <w:pPr>
        <w:pStyle w:val="SzvegtrzsA"/>
        <w:spacing w:before="20" w:after="20"/>
        <w:ind w:left="708" w:hanging="708"/>
        <w:rPr>
          <w:rStyle w:val="Egyiksem"/>
          <w:rFonts w:ascii="Times New Roman" w:eastAsia="Times New Roman" w:hAnsi="Times New Roman" w:cs="Times New Roman"/>
          <w:color w:val="222222"/>
          <w:sz w:val="24"/>
          <w:szCs w:val="24"/>
          <w:u w:color="222222"/>
        </w:rPr>
      </w:pPr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  <w:lang w:val="en-US"/>
        </w:rPr>
        <w:t>Chalmers, David J.</w:t>
      </w:r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</w:rPr>
        <w:t xml:space="preserve">: Naturalista dualizmus. In: Ambrus </w:t>
      </w:r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</w:rPr>
        <w:t xml:space="preserve">Gergely, Demeter </w:t>
      </w:r>
      <w:proofErr w:type="spellStart"/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</w:rPr>
        <w:t>Tam</w:t>
      </w:r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</w:rPr>
        <w:t>á</w:t>
      </w:r>
      <w:proofErr w:type="spellEnd"/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  <w:lang w:val="it-IT"/>
        </w:rPr>
        <w:t>s, Forrai G</w:t>
      </w:r>
      <w:proofErr w:type="spellStart"/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</w:rPr>
        <w:t>á</w:t>
      </w:r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</w:rPr>
        <w:t>bor</w:t>
      </w:r>
      <w:proofErr w:type="spellEnd"/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</w:rPr>
        <w:t xml:space="preserve">, </w:t>
      </w:r>
      <w:proofErr w:type="spellStart"/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</w:rPr>
        <w:t>T</w:t>
      </w:r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</w:rPr>
        <w:t>ő</w:t>
      </w:r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</w:rPr>
        <w:t>zs</w:t>
      </w:r>
      <w:proofErr w:type="spellEnd"/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  <w:lang w:val="fr-FR"/>
        </w:rPr>
        <w:t>é</w:t>
      </w:r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</w:rPr>
        <w:t>r J</w:t>
      </w:r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</w:rPr>
        <w:t>á</w:t>
      </w:r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</w:rPr>
        <w:t>nos (</w:t>
      </w:r>
      <w:proofErr w:type="spellStart"/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</w:rPr>
        <w:t>szerk</w:t>
      </w:r>
      <w:proofErr w:type="spellEnd"/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</w:rPr>
        <w:t xml:space="preserve">.): </w:t>
      </w:r>
      <w:proofErr w:type="spellStart"/>
      <w:r>
        <w:rPr>
          <w:rStyle w:val="Egyiksem"/>
          <w:rFonts w:ascii="Times New Roman" w:hAnsi="Times New Roman"/>
          <w:i/>
          <w:iCs/>
          <w:color w:val="222222"/>
          <w:sz w:val="24"/>
          <w:szCs w:val="24"/>
          <w:u w:color="222222"/>
        </w:rPr>
        <w:t>Elmefiloz</w:t>
      </w:r>
      <w:proofErr w:type="spellEnd"/>
      <w:r>
        <w:rPr>
          <w:rStyle w:val="Egyiksem"/>
          <w:rFonts w:ascii="Times New Roman" w:hAnsi="Times New Roman"/>
          <w:i/>
          <w:iCs/>
          <w:color w:val="222222"/>
          <w:sz w:val="24"/>
          <w:szCs w:val="24"/>
          <w:u w:color="222222"/>
          <w:lang w:val="es-ES_tradnl"/>
        </w:rPr>
        <w:t>ó</w:t>
      </w:r>
      <w:r>
        <w:rPr>
          <w:rStyle w:val="Egyiksem"/>
          <w:rFonts w:ascii="Times New Roman" w:hAnsi="Times New Roman"/>
          <w:i/>
          <w:iCs/>
          <w:color w:val="222222"/>
          <w:sz w:val="24"/>
          <w:szCs w:val="24"/>
          <w:u w:color="222222"/>
        </w:rPr>
        <w:t xml:space="preserve">fia </w:t>
      </w:r>
      <w:proofErr w:type="spellStart"/>
      <w:r>
        <w:rPr>
          <w:rStyle w:val="Egyiksem"/>
          <w:rFonts w:ascii="Times New Roman" w:hAnsi="Times New Roman"/>
          <w:i/>
          <w:iCs/>
          <w:color w:val="222222"/>
          <w:sz w:val="24"/>
          <w:szCs w:val="24"/>
          <w:u w:color="222222"/>
        </w:rPr>
        <w:t>sz</w:t>
      </w:r>
      <w:proofErr w:type="spellEnd"/>
      <w:r>
        <w:rPr>
          <w:rStyle w:val="Egyiksem"/>
          <w:rFonts w:ascii="Times New Roman" w:hAnsi="Times New Roman"/>
          <w:i/>
          <w:iCs/>
          <w:color w:val="222222"/>
          <w:sz w:val="24"/>
          <w:szCs w:val="24"/>
          <w:u w:color="222222"/>
          <w:lang w:val="sv-SE"/>
        </w:rPr>
        <w:t>ö</w:t>
      </w:r>
      <w:proofErr w:type="spellStart"/>
      <w:r>
        <w:rPr>
          <w:rStyle w:val="Egyiksem"/>
          <w:rFonts w:ascii="Times New Roman" w:hAnsi="Times New Roman"/>
          <w:i/>
          <w:iCs/>
          <w:color w:val="222222"/>
          <w:sz w:val="24"/>
          <w:szCs w:val="24"/>
          <w:u w:color="222222"/>
        </w:rPr>
        <w:t>veggy</w:t>
      </w:r>
      <w:r>
        <w:rPr>
          <w:rStyle w:val="Egyiksem"/>
          <w:rFonts w:ascii="Times New Roman" w:hAnsi="Times New Roman"/>
          <w:i/>
          <w:iCs/>
          <w:color w:val="222222"/>
          <w:sz w:val="24"/>
          <w:szCs w:val="24"/>
          <w:u w:color="222222"/>
        </w:rPr>
        <w:t>ű</w:t>
      </w:r>
      <w:r>
        <w:rPr>
          <w:rStyle w:val="Egyiksem"/>
          <w:rFonts w:ascii="Times New Roman" w:hAnsi="Times New Roman"/>
          <w:i/>
          <w:iCs/>
          <w:color w:val="222222"/>
          <w:sz w:val="24"/>
          <w:szCs w:val="24"/>
          <w:u w:color="222222"/>
        </w:rPr>
        <w:t>jtem</w:t>
      </w:r>
      <w:proofErr w:type="spellEnd"/>
      <w:r>
        <w:rPr>
          <w:rStyle w:val="Egyiksem"/>
          <w:rFonts w:ascii="Times New Roman" w:hAnsi="Times New Roman"/>
          <w:i/>
          <w:iCs/>
          <w:color w:val="222222"/>
          <w:sz w:val="24"/>
          <w:szCs w:val="24"/>
          <w:u w:color="222222"/>
          <w:lang w:val="fr-FR"/>
        </w:rPr>
        <w:t>é</w:t>
      </w:r>
      <w:proofErr w:type="spellStart"/>
      <w:r>
        <w:rPr>
          <w:rStyle w:val="Egyiksem"/>
          <w:rFonts w:ascii="Times New Roman" w:hAnsi="Times New Roman"/>
          <w:i/>
          <w:iCs/>
          <w:color w:val="222222"/>
          <w:sz w:val="24"/>
          <w:szCs w:val="24"/>
          <w:u w:color="222222"/>
        </w:rPr>
        <w:t>ny</w:t>
      </w:r>
      <w:proofErr w:type="spellEnd"/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  <w:lang w:val="it-IT"/>
        </w:rPr>
        <w:t>. Budapest, L'Harmattan, 2008. 386</w:t>
      </w:r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</w:rPr>
        <w:t>–</w:t>
      </w:r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</w:rPr>
        <w:t>410.</w:t>
      </w:r>
    </w:p>
    <w:p w:rsidR="004478C2" w:rsidRDefault="0038483E">
      <w:pPr>
        <w:pStyle w:val="SzvegtrzsA"/>
        <w:spacing w:before="20" w:after="20"/>
        <w:ind w:left="708" w:hanging="708"/>
        <w:rPr>
          <w:rStyle w:val="Egyiksem"/>
          <w:rFonts w:ascii="Times New Roman" w:eastAsia="Times New Roman" w:hAnsi="Times New Roman" w:cs="Times New Roman"/>
          <w:color w:val="222222"/>
          <w:sz w:val="24"/>
          <w:szCs w:val="24"/>
          <w:u w:color="222222"/>
        </w:rPr>
      </w:pPr>
      <w:proofErr w:type="spellStart"/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</w:rPr>
        <w:t>Kripke</w:t>
      </w:r>
      <w:proofErr w:type="spellEnd"/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</w:rPr>
        <w:t>, Saul: Megnevez</w:t>
      </w:r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  <w:lang w:val="fr-FR"/>
        </w:rPr>
        <w:t>é</w:t>
      </w:r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</w:rPr>
        <w:t xml:space="preserve">s </w:t>
      </w:r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  <w:lang w:val="fr-FR"/>
        </w:rPr>
        <w:t>é</w:t>
      </w:r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</w:rPr>
        <w:t xml:space="preserve">s </w:t>
      </w:r>
      <w:proofErr w:type="spellStart"/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</w:rPr>
        <w:t>sz</w:t>
      </w:r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</w:rPr>
        <w:t>ü</w:t>
      </w:r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</w:rPr>
        <w:t>ks</w:t>
      </w:r>
      <w:proofErr w:type="spellEnd"/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  <w:lang w:val="fr-FR"/>
        </w:rPr>
        <w:t>é</w:t>
      </w:r>
      <w:proofErr w:type="spellStart"/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</w:rPr>
        <w:t>gszer</w:t>
      </w:r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</w:rPr>
        <w:t>ű</w:t>
      </w:r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</w:rPr>
        <w:t>s</w:t>
      </w:r>
      <w:proofErr w:type="spellEnd"/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  <w:lang w:val="fr-FR"/>
        </w:rPr>
        <w:t>é</w:t>
      </w:r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</w:rPr>
        <w:t>g. Budapest, Akad</w:t>
      </w:r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  <w:lang w:val="fr-FR"/>
        </w:rPr>
        <w:t>é</w:t>
      </w:r>
      <w:proofErr w:type="spellStart"/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</w:rPr>
        <w:t>miai</w:t>
      </w:r>
      <w:proofErr w:type="spellEnd"/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</w:rPr>
        <w:t xml:space="preserve"> Kiad</w:t>
      </w:r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  <w:lang w:val="es-ES_tradnl"/>
        </w:rPr>
        <w:t>ó</w:t>
      </w:r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</w:rPr>
        <w:t>, 2007. 81</w:t>
      </w:r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</w:rPr>
        <w:t>–</w:t>
      </w:r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</w:rPr>
        <w:t>123.</w:t>
      </w:r>
    </w:p>
    <w:p w:rsidR="004478C2" w:rsidRDefault="0038483E">
      <w:pPr>
        <w:pStyle w:val="SzvegtrzsA"/>
        <w:spacing w:before="20" w:after="20"/>
        <w:ind w:left="708" w:hanging="708"/>
        <w:rPr>
          <w:rStyle w:val="Egyiksem"/>
          <w:rFonts w:ascii="Times New Roman" w:eastAsia="Times New Roman" w:hAnsi="Times New Roman" w:cs="Times New Roman"/>
          <w:color w:val="222222"/>
          <w:sz w:val="24"/>
          <w:szCs w:val="24"/>
          <w:u w:color="222222"/>
        </w:rPr>
      </w:pPr>
      <w:proofErr w:type="spellStart"/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</w:rPr>
        <w:t>Levine</w:t>
      </w:r>
      <w:proofErr w:type="spellEnd"/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</w:rPr>
        <w:t xml:space="preserve">, Joseph: A </w:t>
      </w:r>
      <w:proofErr w:type="spellStart"/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</w:rPr>
        <w:t>milyens</w:t>
      </w:r>
      <w:proofErr w:type="spellEnd"/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  <w:lang w:val="fr-FR"/>
        </w:rPr>
        <w:t>é</w:t>
      </w:r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</w:rPr>
        <w:t>g kihagy</w:t>
      </w:r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</w:rPr>
        <w:t>á</w:t>
      </w:r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</w:rPr>
        <w:t>s</w:t>
      </w:r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</w:rPr>
        <w:t>á</w:t>
      </w:r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</w:rPr>
        <w:t>r</w:t>
      </w:r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  <w:lang w:val="es-ES_tradnl"/>
        </w:rPr>
        <w:t>ó</w:t>
      </w:r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  <w:lang w:val="pt-PT"/>
        </w:rPr>
        <w:t xml:space="preserve">l. </w:t>
      </w:r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</w:rPr>
        <w:t xml:space="preserve">In: Ambrus Gergely, Demeter </w:t>
      </w:r>
      <w:proofErr w:type="spellStart"/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</w:rPr>
        <w:t>Tam</w:t>
      </w:r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</w:rPr>
        <w:t>á</w:t>
      </w:r>
      <w:proofErr w:type="spellEnd"/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  <w:lang w:val="it-IT"/>
        </w:rPr>
        <w:t>s, Forrai G</w:t>
      </w:r>
      <w:proofErr w:type="spellStart"/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</w:rPr>
        <w:t>á</w:t>
      </w:r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</w:rPr>
        <w:t>bor</w:t>
      </w:r>
      <w:proofErr w:type="spellEnd"/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</w:rPr>
        <w:t xml:space="preserve">, </w:t>
      </w:r>
      <w:proofErr w:type="spellStart"/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</w:rPr>
        <w:t>T</w:t>
      </w:r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</w:rPr>
        <w:t>ő</w:t>
      </w:r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</w:rPr>
        <w:t>zs</w:t>
      </w:r>
      <w:proofErr w:type="spellEnd"/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  <w:lang w:val="fr-FR"/>
        </w:rPr>
        <w:t>é</w:t>
      </w:r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</w:rPr>
        <w:t>r J</w:t>
      </w:r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</w:rPr>
        <w:t>á</w:t>
      </w:r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</w:rPr>
        <w:t>nos (</w:t>
      </w:r>
      <w:proofErr w:type="spellStart"/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</w:rPr>
        <w:t>szerk</w:t>
      </w:r>
      <w:proofErr w:type="spellEnd"/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</w:rPr>
        <w:t xml:space="preserve">.): </w:t>
      </w:r>
      <w:proofErr w:type="spellStart"/>
      <w:r>
        <w:rPr>
          <w:rStyle w:val="Egyiksem"/>
          <w:rFonts w:ascii="Times New Roman" w:hAnsi="Times New Roman"/>
          <w:i/>
          <w:iCs/>
          <w:color w:val="222222"/>
          <w:sz w:val="24"/>
          <w:szCs w:val="24"/>
          <w:u w:color="222222"/>
        </w:rPr>
        <w:t>Elmefiloz</w:t>
      </w:r>
      <w:proofErr w:type="spellEnd"/>
      <w:r>
        <w:rPr>
          <w:rStyle w:val="Egyiksem"/>
          <w:rFonts w:ascii="Times New Roman" w:hAnsi="Times New Roman"/>
          <w:i/>
          <w:iCs/>
          <w:color w:val="222222"/>
          <w:sz w:val="24"/>
          <w:szCs w:val="24"/>
          <w:u w:color="222222"/>
          <w:lang w:val="es-ES_tradnl"/>
        </w:rPr>
        <w:t>ó</w:t>
      </w:r>
      <w:r>
        <w:rPr>
          <w:rStyle w:val="Egyiksem"/>
          <w:rFonts w:ascii="Times New Roman" w:hAnsi="Times New Roman"/>
          <w:i/>
          <w:iCs/>
          <w:color w:val="222222"/>
          <w:sz w:val="24"/>
          <w:szCs w:val="24"/>
          <w:u w:color="222222"/>
        </w:rPr>
        <w:t xml:space="preserve">fia </w:t>
      </w:r>
      <w:proofErr w:type="spellStart"/>
      <w:r>
        <w:rPr>
          <w:rStyle w:val="Egyiksem"/>
          <w:rFonts w:ascii="Times New Roman" w:hAnsi="Times New Roman"/>
          <w:i/>
          <w:iCs/>
          <w:color w:val="222222"/>
          <w:sz w:val="24"/>
          <w:szCs w:val="24"/>
          <w:u w:color="222222"/>
        </w:rPr>
        <w:t>sz</w:t>
      </w:r>
      <w:proofErr w:type="spellEnd"/>
      <w:r>
        <w:rPr>
          <w:rStyle w:val="Egyiksem"/>
          <w:rFonts w:ascii="Times New Roman" w:hAnsi="Times New Roman"/>
          <w:i/>
          <w:iCs/>
          <w:color w:val="222222"/>
          <w:sz w:val="24"/>
          <w:szCs w:val="24"/>
          <w:u w:color="222222"/>
          <w:lang w:val="sv-SE"/>
        </w:rPr>
        <w:t>ö</w:t>
      </w:r>
      <w:proofErr w:type="spellStart"/>
      <w:r>
        <w:rPr>
          <w:rStyle w:val="Egyiksem"/>
          <w:rFonts w:ascii="Times New Roman" w:hAnsi="Times New Roman"/>
          <w:i/>
          <w:iCs/>
          <w:color w:val="222222"/>
          <w:sz w:val="24"/>
          <w:szCs w:val="24"/>
          <w:u w:color="222222"/>
        </w:rPr>
        <w:t>veggy</w:t>
      </w:r>
      <w:r>
        <w:rPr>
          <w:rStyle w:val="Egyiksem"/>
          <w:rFonts w:ascii="Times New Roman" w:hAnsi="Times New Roman"/>
          <w:i/>
          <w:iCs/>
          <w:color w:val="222222"/>
          <w:sz w:val="24"/>
          <w:szCs w:val="24"/>
          <w:u w:color="222222"/>
        </w:rPr>
        <w:t>ű</w:t>
      </w:r>
      <w:r>
        <w:rPr>
          <w:rStyle w:val="Egyiksem"/>
          <w:rFonts w:ascii="Times New Roman" w:hAnsi="Times New Roman"/>
          <w:i/>
          <w:iCs/>
          <w:color w:val="222222"/>
          <w:sz w:val="24"/>
          <w:szCs w:val="24"/>
          <w:u w:color="222222"/>
        </w:rPr>
        <w:t>jtem</w:t>
      </w:r>
      <w:proofErr w:type="spellEnd"/>
      <w:r>
        <w:rPr>
          <w:rStyle w:val="Egyiksem"/>
          <w:rFonts w:ascii="Times New Roman" w:hAnsi="Times New Roman"/>
          <w:i/>
          <w:iCs/>
          <w:color w:val="222222"/>
          <w:sz w:val="24"/>
          <w:szCs w:val="24"/>
          <w:u w:color="222222"/>
          <w:lang w:val="fr-FR"/>
        </w:rPr>
        <w:t>é</w:t>
      </w:r>
      <w:proofErr w:type="spellStart"/>
      <w:r>
        <w:rPr>
          <w:rStyle w:val="Egyiksem"/>
          <w:rFonts w:ascii="Times New Roman" w:hAnsi="Times New Roman"/>
          <w:i/>
          <w:iCs/>
          <w:color w:val="222222"/>
          <w:sz w:val="24"/>
          <w:szCs w:val="24"/>
          <w:u w:color="222222"/>
        </w:rPr>
        <w:t>ny</w:t>
      </w:r>
      <w:proofErr w:type="spellEnd"/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  <w:lang w:val="it-IT"/>
        </w:rPr>
        <w:t>. Budapest, L'Harmattan, 2008. 354</w:t>
      </w:r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</w:rPr>
        <w:t>–</w:t>
      </w:r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</w:rPr>
        <w:t>373.</w:t>
      </w:r>
    </w:p>
    <w:p w:rsidR="004478C2" w:rsidRDefault="0038483E">
      <w:pPr>
        <w:pStyle w:val="SzvegtrzsA"/>
        <w:spacing w:before="20" w:after="20"/>
        <w:ind w:left="708" w:hanging="708"/>
        <w:rPr>
          <w:rStyle w:val="Egyiksem"/>
          <w:rFonts w:ascii="Times New Roman" w:eastAsia="Times New Roman" w:hAnsi="Times New Roman" w:cs="Times New Roman"/>
          <w:color w:val="222222"/>
          <w:sz w:val="24"/>
          <w:szCs w:val="24"/>
          <w:u w:color="222222"/>
        </w:rPr>
      </w:pPr>
      <w:proofErr w:type="spellStart"/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</w:rPr>
        <w:t>T</w:t>
      </w:r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</w:rPr>
        <w:t>ő</w:t>
      </w:r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</w:rPr>
        <w:t>zs</w:t>
      </w:r>
      <w:proofErr w:type="spellEnd"/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  <w:lang w:val="fr-FR"/>
        </w:rPr>
        <w:t>é</w:t>
      </w:r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</w:rPr>
        <w:t xml:space="preserve">r </w:t>
      </w:r>
      <w:proofErr w:type="spellStart"/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</w:rPr>
        <w:t>J</w:t>
      </w:r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</w:rPr>
        <w:t>á</w:t>
      </w:r>
      <w:proofErr w:type="spellEnd"/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  <w:lang w:val="es-ES_tradnl"/>
        </w:rPr>
        <w:t>nos</w:t>
      </w:r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</w:rPr>
        <w:t>:</w:t>
      </w:r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  <w:lang w:val="es-ES_tradnl"/>
        </w:rPr>
        <w:t xml:space="preserve"> Descartes a test </w:t>
      </w:r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  <w:lang w:val="fr-FR"/>
        </w:rPr>
        <w:t>é</w:t>
      </w:r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  <w:lang w:val="fr-FR"/>
        </w:rPr>
        <w:t>s l</w:t>
      </w:r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  <w:lang w:val="fr-FR"/>
        </w:rPr>
        <w:t>é</w:t>
      </w:r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</w:rPr>
        <w:t xml:space="preserve">lek </w:t>
      </w:r>
      <w:proofErr w:type="gramStart"/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</w:rPr>
        <w:t>re</w:t>
      </w:r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</w:rPr>
        <w:t>á</w:t>
      </w:r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</w:rPr>
        <w:t>lis</w:t>
      </w:r>
      <w:proofErr w:type="gramEnd"/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</w:rPr>
        <w:t xml:space="preserve"> </w:t>
      </w:r>
      <w:proofErr w:type="spellStart"/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</w:rPr>
        <w:t>k</w:t>
      </w:r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</w:rPr>
        <w:t>ü</w:t>
      </w:r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</w:rPr>
        <w:t>l</w:t>
      </w:r>
      <w:proofErr w:type="spellEnd"/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  <w:lang w:val="sv-SE"/>
        </w:rPr>
        <w:t>ö</w:t>
      </w:r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  <w:lang w:val="pt-PT"/>
        </w:rPr>
        <w:t>nbs</w:t>
      </w:r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  <w:lang w:val="fr-FR"/>
        </w:rPr>
        <w:t>é</w:t>
      </w:r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</w:rPr>
        <w:t>g</w:t>
      </w:r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  <w:lang w:val="fr-FR"/>
        </w:rPr>
        <w:t>é</w:t>
      </w:r>
      <w:proofErr w:type="spellStart"/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</w:rPr>
        <w:t>r</w:t>
      </w:r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</w:rPr>
        <w:t>ő</w:t>
      </w:r>
      <w:proofErr w:type="spellEnd"/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  <w:lang w:val="pt-PT"/>
        </w:rPr>
        <w:t>l.</w:t>
      </w:r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  <w:lang w:val="de-DE"/>
        </w:rPr>
        <w:t xml:space="preserve"> In: T</w:t>
      </w:r>
      <w:proofErr w:type="spellStart"/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</w:rPr>
        <w:t>ő</w:t>
      </w:r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</w:rPr>
        <w:t>zs</w:t>
      </w:r>
      <w:proofErr w:type="spellEnd"/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  <w:lang w:val="fr-FR"/>
        </w:rPr>
        <w:t>é</w:t>
      </w:r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</w:rPr>
        <w:t xml:space="preserve">r </w:t>
      </w:r>
      <w:proofErr w:type="spellStart"/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</w:rPr>
        <w:t>J</w:t>
      </w:r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</w:rPr>
        <w:t>á</w:t>
      </w:r>
      <w:proofErr w:type="spellEnd"/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  <w:lang w:val="es-ES_tradnl"/>
        </w:rPr>
        <w:t xml:space="preserve">nos: </w:t>
      </w:r>
      <w:r>
        <w:rPr>
          <w:rStyle w:val="Egyiksem"/>
          <w:rFonts w:ascii="Times New Roman" w:hAnsi="Times New Roman"/>
          <w:i/>
          <w:iCs/>
          <w:color w:val="222222"/>
          <w:sz w:val="24"/>
          <w:szCs w:val="24"/>
          <w:u w:color="222222"/>
        </w:rPr>
        <w:t>J</w:t>
      </w:r>
      <w:r>
        <w:rPr>
          <w:rStyle w:val="Egyiksem"/>
          <w:rFonts w:ascii="Times New Roman" w:hAnsi="Times New Roman"/>
          <w:i/>
          <w:iCs/>
          <w:color w:val="222222"/>
          <w:sz w:val="24"/>
          <w:szCs w:val="24"/>
          <w:u w:color="222222"/>
        </w:rPr>
        <w:t>á</w:t>
      </w:r>
      <w:r>
        <w:rPr>
          <w:rStyle w:val="Egyiksem"/>
          <w:rFonts w:ascii="Times New Roman" w:hAnsi="Times New Roman"/>
          <w:i/>
          <w:iCs/>
          <w:color w:val="222222"/>
          <w:sz w:val="24"/>
          <w:szCs w:val="24"/>
          <w:u w:color="222222"/>
        </w:rPr>
        <w:t>t</w:t>
      </w:r>
      <w:r>
        <w:rPr>
          <w:rStyle w:val="Egyiksem"/>
          <w:rFonts w:ascii="Times New Roman" w:hAnsi="Times New Roman"/>
          <w:i/>
          <w:iCs/>
          <w:color w:val="222222"/>
          <w:sz w:val="24"/>
          <w:szCs w:val="24"/>
          <w:u w:color="222222"/>
          <w:lang w:val="fr-FR"/>
        </w:rPr>
        <w:t>é</w:t>
      </w:r>
      <w:proofErr w:type="spellStart"/>
      <w:r>
        <w:rPr>
          <w:rStyle w:val="Egyiksem"/>
          <w:rFonts w:ascii="Times New Roman" w:hAnsi="Times New Roman"/>
          <w:i/>
          <w:iCs/>
          <w:color w:val="222222"/>
          <w:sz w:val="24"/>
          <w:szCs w:val="24"/>
          <w:u w:color="222222"/>
        </w:rPr>
        <w:t>kok</w:t>
      </w:r>
      <w:proofErr w:type="spellEnd"/>
      <w:r>
        <w:rPr>
          <w:rStyle w:val="Egyiksem"/>
          <w:rFonts w:ascii="Times New Roman" w:hAnsi="Times New Roman"/>
          <w:i/>
          <w:iCs/>
          <w:color w:val="222222"/>
          <w:sz w:val="24"/>
          <w:szCs w:val="24"/>
          <w:u w:color="222222"/>
        </w:rPr>
        <w:t xml:space="preserve"> </w:t>
      </w:r>
      <w:r>
        <w:rPr>
          <w:rStyle w:val="Egyiksem"/>
          <w:rFonts w:ascii="Times New Roman" w:hAnsi="Times New Roman"/>
          <w:i/>
          <w:iCs/>
          <w:color w:val="222222"/>
          <w:sz w:val="24"/>
          <w:szCs w:val="24"/>
          <w:u w:color="222222"/>
          <w:lang w:val="fr-FR"/>
        </w:rPr>
        <w:t>é</w:t>
      </w:r>
      <w:r>
        <w:rPr>
          <w:rStyle w:val="Egyiksem"/>
          <w:rFonts w:ascii="Times New Roman" w:hAnsi="Times New Roman"/>
          <w:i/>
          <w:iCs/>
          <w:color w:val="222222"/>
          <w:sz w:val="24"/>
          <w:szCs w:val="24"/>
          <w:u w:color="222222"/>
        </w:rPr>
        <w:t>s nyelvj</w:t>
      </w:r>
      <w:r>
        <w:rPr>
          <w:rStyle w:val="Egyiksem"/>
          <w:rFonts w:ascii="Times New Roman" w:hAnsi="Times New Roman"/>
          <w:i/>
          <w:iCs/>
          <w:color w:val="222222"/>
          <w:sz w:val="24"/>
          <w:szCs w:val="24"/>
          <w:u w:color="222222"/>
        </w:rPr>
        <w:t>á</w:t>
      </w:r>
      <w:r>
        <w:rPr>
          <w:rStyle w:val="Egyiksem"/>
          <w:rFonts w:ascii="Times New Roman" w:hAnsi="Times New Roman"/>
          <w:i/>
          <w:iCs/>
          <w:color w:val="222222"/>
          <w:sz w:val="24"/>
          <w:szCs w:val="24"/>
          <w:u w:color="222222"/>
        </w:rPr>
        <w:t>t</w:t>
      </w:r>
      <w:r>
        <w:rPr>
          <w:rStyle w:val="Egyiksem"/>
          <w:rFonts w:ascii="Times New Roman" w:hAnsi="Times New Roman"/>
          <w:i/>
          <w:iCs/>
          <w:color w:val="222222"/>
          <w:sz w:val="24"/>
          <w:szCs w:val="24"/>
          <w:u w:color="222222"/>
          <w:lang w:val="fr-FR"/>
        </w:rPr>
        <w:t>é</w:t>
      </w:r>
      <w:proofErr w:type="spellStart"/>
      <w:r>
        <w:rPr>
          <w:rStyle w:val="Egyiksem"/>
          <w:rFonts w:ascii="Times New Roman" w:hAnsi="Times New Roman"/>
          <w:i/>
          <w:iCs/>
          <w:color w:val="222222"/>
          <w:sz w:val="24"/>
          <w:szCs w:val="24"/>
          <w:u w:color="222222"/>
        </w:rPr>
        <w:t>kok</w:t>
      </w:r>
      <w:proofErr w:type="spellEnd"/>
      <w:r>
        <w:rPr>
          <w:rStyle w:val="Egyiksem"/>
          <w:rFonts w:ascii="Times New Roman" w:hAnsi="Times New Roman"/>
          <w:i/>
          <w:iCs/>
          <w:color w:val="222222"/>
          <w:sz w:val="24"/>
          <w:szCs w:val="24"/>
          <w:u w:color="222222"/>
        </w:rPr>
        <w:t>.</w:t>
      </w:r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</w:rPr>
        <w:t xml:space="preserve"> Budapest, </w:t>
      </w:r>
      <w:proofErr w:type="spellStart"/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</w:rPr>
        <w:t>K</w:t>
      </w:r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</w:rPr>
        <w:t>á</w:t>
      </w:r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</w:rPr>
        <w:t>v</w:t>
      </w:r>
      <w:proofErr w:type="spellEnd"/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  <w:lang w:val="fr-FR"/>
        </w:rPr>
        <w:t xml:space="preserve">é </w:t>
      </w:r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  <w:lang w:val="es-ES_tradnl"/>
        </w:rPr>
        <w:t>Kiad</w:t>
      </w:r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  <w:lang w:val="es-ES_tradnl"/>
        </w:rPr>
        <w:t>ó</w:t>
      </w:r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</w:rPr>
        <w:t>, 2004. 121</w:t>
      </w:r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</w:rPr>
        <w:t>–</w:t>
      </w:r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</w:rPr>
        <w:t>150.</w:t>
      </w:r>
    </w:p>
    <w:p w:rsidR="004478C2" w:rsidRDefault="0038483E">
      <w:pPr>
        <w:pStyle w:val="SzvegtrzsA"/>
        <w:spacing w:before="20" w:after="20"/>
        <w:ind w:left="708" w:hanging="708"/>
        <w:rPr>
          <w:rStyle w:val="Egyiksem"/>
          <w:rFonts w:ascii="Times New Roman" w:eastAsia="Times New Roman" w:hAnsi="Times New Roman" w:cs="Times New Roman"/>
          <w:color w:val="222222"/>
          <w:sz w:val="24"/>
          <w:szCs w:val="24"/>
          <w:u w:color="222222"/>
        </w:rPr>
      </w:pPr>
      <w:proofErr w:type="spellStart"/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</w:rPr>
        <w:t>T</w:t>
      </w:r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</w:rPr>
        <w:t>ő</w:t>
      </w:r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</w:rPr>
        <w:t>zs</w:t>
      </w:r>
      <w:proofErr w:type="spellEnd"/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  <w:lang w:val="fr-FR"/>
        </w:rPr>
        <w:t>é</w:t>
      </w:r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</w:rPr>
        <w:t xml:space="preserve">r </w:t>
      </w:r>
      <w:proofErr w:type="spellStart"/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</w:rPr>
        <w:t>J</w:t>
      </w:r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</w:rPr>
        <w:t>á</w:t>
      </w:r>
      <w:proofErr w:type="spellEnd"/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  <w:lang w:val="es-ES_tradnl"/>
        </w:rPr>
        <w:t>nos</w:t>
      </w:r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</w:rPr>
        <w:t xml:space="preserve">: </w:t>
      </w:r>
      <w:r>
        <w:rPr>
          <w:rStyle w:val="Egyiksem"/>
          <w:rFonts w:ascii="Times New Roman" w:hAnsi="Times New Roman"/>
          <w:i/>
          <w:iCs/>
          <w:color w:val="222222"/>
          <w:sz w:val="24"/>
          <w:szCs w:val="24"/>
          <w:u w:color="222222"/>
        </w:rPr>
        <w:t>Metafizika</w:t>
      </w:r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</w:rPr>
        <w:t>. Budapest, Akad</w:t>
      </w:r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  <w:lang w:val="fr-FR"/>
        </w:rPr>
        <w:t>é</w:t>
      </w:r>
      <w:proofErr w:type="spellStart"/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</w:rPr>
        <w:t>miai</w:t>
      </w:r>
      <w:proofErr w:type="spellEnd"/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</w:rPr>
        <w:t xml:space="preserve"> Kiad</w:t>
      </w:r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  <w:lang w:val="es-ES_tradnl"/>
        </w:rPr>
        <w:t>ó</w:t>
      </w:r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</w:rPr>
        <w:t>, 2008.</w:t>
      </w:r>
    </w:p>
    <w:p w:rsidR="004478C2" w:rsidRDefault="0038483E">
      <w:pPr>
        <w:pStyle w:val="SzvegtrzsA"/>
        <w:spacing w:before="20" w:after="20"/>
        <w:ind w:left="708" w:hanging="708"/>
        <w:jc w:val="both"/>
      </w:pPr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  <w:lang w:val="de-DE"/>
        </w:rPr>
        <w:t xml:space="preserve">Van </w:t>
      </w:r>
      <w:proofErr w:type="spellStart"/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  <w:lang w:val="de-DE"/>
        </w:rPr>
        <w:t>Gulick</w:t>
      </w:r>
      <w:proofErr w:type="spellEnd"/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  <w:lang w:val="de-DE"/>
        </w:rPr>
        <w:t>, Robert</w:t>
      </w:r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</w:rPr>
        <w:t xml:space="preserve">: </w:t>
      </w:r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  <w:lang w:val="it-IT"/>
        </w:rPr>
        <w:t>A fenomen</w:t>
      </w:r>
      <w:proofErr w:type="spellStart"/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</w:rPr>
        <w:t>á</w:t>
      </w:r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</w:rPr>
        <w:t>lis</w:t>
      </w:r>
      <w:proofErr w:type="spellEnd"/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</w:rPr>
        <w:t xml:space="preserve"> elme meg</w:t>
      </w:r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  <w:lang w:val="fr-FR"/>
        </w:rPr>
        <w:t>é</w:t>
      </w:r>
      <w:proofErr w:type="spellStart"/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</w:rPr>
        <w:t>rt</w:t>
      </w:r>
      <w:proofErr w:type="spellEnd"/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  <w:lang w:val="fr-FR"/>
        </w:rPr>
        <w:t>é</w:t>
      </w:r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</w:rPr>
        <w:t xml:space="preserve">se: mindannyian csak </w:t>
      </w:r>
      <w:proofErr w:type="spellStart"/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</w:rPr>
        <w:t>tatuk</w:t>
      </w:r>
      <w:proofErr w:type="spellEnd"/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</w:rPr>
        <w:t xml:space="preserve"> vagyunk? (I. r</w:t>
      </w:r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  <w:lang w:val="fr-FR"/>
        </w:rPr>
        <w:t>é</w:t>
      </w:r>
      <w:proofErr w:type="spellStart"/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</w:rPr>
        <w:t>sz</w:t>
      </w:r>
      <w:proofErr w:type="spellEnd"/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</w:rPr>
        <w:t xml:space="preserve">). </w:t>
      </w:r>
      <w:r>
        <w:rPr>
          <w:rStyle w:val="Egyiksem"/>
          <w:rFonts w:ascii="Times New Roman" w:hAnsi="Times New Roman"/>
          <w:sz w:val="24"/>
          <w:szCs w:val="24"/>
        </w:rPr>
        <w:t xml:space="preserve">In: Ambrus Gergely, Demeter 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Tam</w:t>
      </w:r>
      <w:r>
        <w:rPr>
          <w:rStyle w:val="Egyiksem"/>
          <w:rFonts w:ascii="Times New Roman" w:hAnsi="Times New Roman"/>
          <w:sz w:val="24"/>
          <w:szCs w:val="24"/>
        </w:rPr>
        <w:t>á</w:t>
      </w:r>
      <w:proofErr w:type="spellEnd"/>
      <w:r>
        <w:rPr>
          <w:rStyle w:val="Egyiksem"/>
          <w:rFonts w:ascii="Times New Roman" w:hAnsi="Times New Roman"/>
          <w:sz w:val="24"/>
          <w:szCs w:val="24"/>
          <w:lang w:val="it-IT"/>
        </w:rPr>
        <w:t>s, Forrai G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á</w:t>
      </w:r>
      <w:r>
        <w:rPr>
          <w:rStyle w:val="Egyiksem"/>
          <w:rFonts w:ascii="Times New Roman" w:hAnsi="Times New Roman"/>
          <w:sz w:val="24"/>
          <w:szCs w:val="24"/>
        </w:rPr>
        <w:t>bor</w:t>
      </w:r>
      <w:proofErr w:type="spellEnd"/>
      <w:r>
        <w:rPr>
          <w:rStyle w:val="Egyiksem"/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T</w:t>
      </w:r>
      <w:r>
        <w:rPr>
          <w:rStyle w:val="Egyiksem"/>
          <w:rFonts w:ascii="Times New Roman" w:hAnsi="Times New Roman"/>
          <w:sz w:val="24"/>
          <w:szCs w:val="24"/>
        </w:rPr>
        <w:t>ő</w:t>
      </w:r>
      <w:r>
        <w:rPr>
          <w:rStyle w:val="Egyiksem"/>
          <w:rFonts w:ascii="Times New Roman" w:hAnsi="Times New Roman"/>
          <w:sz w:val="24"/>
          <w:szCs w:val="24"/>
        </w:rPr>
        <w:t>zs</w:t>
      </w:r>
      <w:proofErr w:type="spellEnd"/>
      <w:r>
        <w:rPr>
          <w:rStyle w:val="Egyiksem"/>
          <w:rFonts w:ascii="Times New Roman" w:hAnsi="Times New Roman"/>
          <w:sz w:val="24"/>
          <w:szCs w:val="24"/>
          <w:lang w:val="fr-FR"/>
        </w:rPr>
        <w:t>é</w:t>
      </w:r>
      <w:r>
        <w:rPr>
          <w:rStyle w:val="Egyiksem"/>
          <w:rFonts w:ascii="Times New Roman" w:hAnsi="Times New Roman"/>
          <w:sz w:val="24"/>
          <w:szCs w:val="24"/>
        </w:rPr>
        <w:t>r J</w:t>
      </w:r>
      <w:r>
        <w:rPr>
          <w:rStyle w:val="Egyiksem"/>
          <w:rFonts w:ascii="Times New Roman" w:hAnsi="Times New Roman"/>
          <w:sz w:val="24"/>
          <w:szCs w:val="24"/>
        </w:rPr>
        <w:t>á</w:t>
      </w:r>
      <w:r>
        <w:rPr>
          <w:rStyle w:val="Egyiksem"/>
          <w:rFonts w:ascii="Times New Roman" w:hAnsi="Times New Roman"/>
          <w:sz w:val="24"/>
          <w:szCs w:val="24"/>
        </w:rPr>
        <w:t>nos (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szerk</w:t>
      </w:r>
      <w:proofErr w:type="spellEnd"/>
      <w:r>
        <w:rPr>
          <w:rStyle w:val="Egyiksem"/>
          <w:rFonts w:ascii="Times New Roman" w:hAnsi="Times New Roman"/>
          <w:sz w:val="24"/>
          <w:szCs w:val="24"/>
        </w:rPr>
        <w:t xml:space="preserve">.): </w:t>
      </w:r>
      <w:proofErr w:type="spellStart"/>
      <w:r>
        <w:rPr>
          <w:rStyle w:val="Egyiksem"/>
          <w:rFonts w:ascii="Times New Roman" w:hAnsi="Times New Roman"/>
          <w:i/>
          <w:iCs/>
          <w:sz w:val="24"/>
          <w:szCs w:val="24"/>
        </w:rPr>
        <w:t>Elmefiloz</w:t>
      </w:r>
      <w:proofErr w:type="spellEnd"/>
      <w:r>
        <w:rPr>
          <w:rStyle w:val="Egyiksem"/>
          <w:rFonts w:ascii="Times New Roman" w:hAnsi="Times New Roman"/>
          <w:i/>
          <w:iCs/>
          <w:sz w:val="24"/>
          <w:szCs w:val="24"/>
          <w:lang w:val="es-ES_tradnl"/>
        </w:rPr>
        <w:t>ó</w:t>
      </w:r>
      <w:r>
        <w:rPr>
          <w:rStyle w:val="Egyiksem"/>
          <w:rFonts w:ascii="Times New Roman" w:hAnsi="Times New Roman"/>
          <w:i/>
          <w:iCs/>
          <w:sz w:val="24"/>
          <w:szCs w:val="24"/>
        </w:rPr>
        <w:t xml:space="preserve">fia </w:t>
      </w:r>
      <w:proofErr w:type="spellStart"/>
      <w:r>
        <w:rPr>
          <w:rStyle w:val="Egyiksem"/>
          <w:rFonts w:ascii="Times New Roman" w:hAnsi="Times New Roman"/>
          <w:i/>
          <w:iCs/>
          <w:sz w:val="24"/>
          <w:szCs w:val="24"/>
        </w:rPr>
        <w:t>sz</w:t>
      </w:r>
      <w:proofErr w:type="spellEnd"/>
      <w:r>
        <w:rPr>
          <w:rStyle w:val="Egyiksem"/>
          <w:rFonts w:ascii="Times New Roman" w:hAnsi="Times New Roman"/>
          <w:i/>
          <w:iCs/>
          <w:sz w:val="24"/>
          <w:szCs w:val="24"/>
          <w:lang w:val="sv-SE"/>
        </w:rPr>
        <w:t>ö</w:t>
      </w:r>
      <w:proofErr w:type="spellStart"/>
      <w:r>
        <w:rPr>
          <w:rStyle w:val="Egyiksem"/>
          <w:rFonts w:ascii="Times New Roman" w:hAnsi="Times New Roman"/>
          <w:i/>
          <w:iCs/>
          <w:sz w:val="24"/>
          <w:szCs w:val="24"/>
        </w:rPr>
        <w:t>veggy</w:t>
      </w:r>
      <w:r>
        <w:rPr>
          <w:rStyle w:val="Egyiksem"/>
          <w:rFonts w:ascii="Times New Roman" w:hAnsi="Times New Roman"/>
          <w:i/>
          <w:iCs/>
          <w:sz w:val="24"/>
          <w:szCs w:val="24"/>
        </w:rPr>
        <w:t>ű</w:t>
      </w:r>
      <w:r>
        <w:rPr>
          <w:rStyle w:val="Egyiksem"/>
          <w:rFonts w:ascii="Times New Roman" w:hAnsi="Times New Roman"/>
          <w:i/>
          <w:iCs/>
          <w:sz w:val="24"/>
          <w:szCs w:val="24"/>
        </w:rPr>
        <w:t>jtem</w:t>
      </w:r>
      <w:proofErr w:type="spellEnd"/>
      <w:r>
        <w:rPr>
          <w:rStyle w:val="Egyiksem"/>
          <w:rFonts w:ascii="Times New Roman" w:hAnsi="Times New Roman"/>
          <w:i/>
          <w:iCs/>
          <w:sz w:val="24"/>
          <w:szCs w:val="24"/>
          <w:lang w:val="fr-FR"/>
        </w:rPr>
        <w:t>é</w:t>
      </w:r>
      <w:proofErr w:type="spellStart"/>
      <w:r>
        <w:rPr>
          <w:rStyle w:val="Egyiksem"/>
          <w:rFonts w:ascii="Times New Roman" w:hAnsi="Times New Roman"/>
          <w:i/>
          <w:iCs/>
          <w:sz w:val="24"/>
          <w:szCs w:val="24"/>
        </w:rPr>
        <w:t>ny</w:t>
      </w:r>
      <w:proofErr w:type="spellEnd"/>
      <w:r>
        <w:rPr>
          <w:rStyle w:val="Egyiksem"/>
          <w:rFonts w:ascii="Times New Roman" w:hAnsi="Times New Roman"/>
          <w:sz w:val="24"/>
          <w:szCs w:val="24"/>
          <w:lang w:val="it-IT"/>
        </w:rPr>
        <w:t>. Budapest, L'Harmattan, 2008.</w:t>
      </w:r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</w:rPr>
        <w:t xml:space="preserve"> 374</w:t>
      </w:r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</w:rPr>
        <w:t>–</w:t>
      </w:r>
      <w:r>
        <w:rPr>
          <w:rStyle w:val="Egyiksem"/>
          <w:rFonts w:ascii="Times New Roman" w:hAnsi="Times New Roman"/>
          <w:color w:val="222222"/>
          <w:sz w:val="24"/>
          <w:szCs w:val="24"/>
          <w:u w:color="222222"/>
        </w:rPr>
        <w:t>386.</w:t>
      </w:r>
    </w:p>
    <w:sectPr w:rsidR="004478C2">
      <w:headerReference w:type="default" r:id="rId11"/>
      <w:footerReference w:type="default" r:id="rId12"/>
      <w:pgSz w:w="11900" w:h="16840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38483E">
      <w:r>
        <w:separator/>
      </w:r>
    </w:p>
  </w:endnote>
  <w:endnote w:type="continuationSeparator" w:id="0">
    <w:p w:rsidR="00000000" w:rsidRDefault="00384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8C2" w:rsidRDefault="004478C2">
    <w:pPr>
      <w:pStyle w:val="Fejlcslbl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38483E">
      <w:r>
        <w:separator/>
      </w:r>
    </w:p>
  </w:footnote>
  <w:footnote w:type="continuationSeparator" w:id="0">
    <w:p w:rsidR="00000000" w:rsidRDefault="00384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8C2" w:rsidRDefault="004478C2">
    <w:pPr>
      <w:pStyle w:val="Fejlcslbl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35A21"/>
    <w:multiLevelType w:val="hybridMultilevel"/>
    <w:tmpl w:val="0C2E90C4"/>
    <w:numStyleLink w:val="Szmmaljellt"/>
  </w:abstractNum>
  <w:abstractNum w:abstractNumId="1" w15:restartNumberingAfterBreak="0">
    <w:nsid w:val="04AB446F"/>
    <w:multiLevelType w:val="hybridMultilevel"/>
    <w:tmpl w:val="0C2E90C4"/>
    <w:styleLink w:val="Szmmaljellt"/>
    <w:lvl w:ilvl="0" w:tplc="2E4093E0">
      <w:start w:val="1"/>
      <w:numFmt w:val="decimal"/>
      <w:lvlText w:val="%1."/>
      <w:lvlJc w:val="left"/>
      <w:pPr>
        <w:tabs>
          <w:tab w:val="num" w:pos="393"/>
        </w:tabs>
        <w:ind w:left="1101" w:hanging="110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E34CEF0">
      <w:start w:val="1"/>
      <w:numFmt w:val="decimal"/>
      <w:lvlText w:val="%2."/>
      <w:lvlJc w:val="left"/>
      <w:pPr>
        <w:tabs>
          <w:tab w:val="left" w:pos="393"/>
          <w:tab w:val="num" w:pos="753"/>
        </w:tabs>
        <w:ind w:left="1461" w:hanging="110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85878B0">
      <w:start w:val="1"/>
      <w:numFmt w:val="decimal"/>
      <w:lvlText w:val="%3."/>
      <w:lvlJc w:val="left"/>
      <w:pPr>
        <w:tabs>
          <w:tab w:val="left" w:pos="393"/>
          <w:tab w:val="num" w:pos="1113"/>
        </w:tabs>
        <w:ind w:left="1821" w:hanging="110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C3EBEA2">
      <w:start w:val="1"/>
      <w:numFmt w:val="decimal"/>
      <w:lvlText w:val="%4."/>
      <w:lvlJc w:val="left"/>
      <w:pPr>
        <w:tabs>
          <w:tab w:val="left" w:pos="393"/>
          <w:tab w:val="num" w:pos="1473"/>
        </w:tabs>
        <w:ind w:left="2181" w:hanging="110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16CB248">
      <w:start w:val="1"/>
      <w:numFmt w:val="decimal"/>
      <w:lvlText w:val="%5."/>
      <w:lvlJc w:val="left"/>
      <w:pPr>
        <w:tabs>
          <w:tab w:val="left" w:pos="393"/>
          <w:tab w:val="num" w:pos="1833"/>
        </w:tabs>
        <w:ind w:left="2541" w:hanging="110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B400366">
      <w:start w:val="1"/>
      <w:numFmt w:val="decimal"/>
      <w:lvlText w:val="%6."/>
      <w:lvlJc w:val="left"/>
      <w:pPr>
        <w:tabs>
          <w:tab w:val="left" w:pos="393"/>
          <w:tab w:val="num" w:pos="2193"/>
        </w:tabs>
        <w:ind w:left="2901" w:hanging="110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446868E">
      <w:start w:val="1"/>
      <w:numFmt w:val="decimal"/>
      <w:lvlText w:val="%7."/>
      <w:lvlJc w:val="left"/>
      <w:pPr>
        <w:tabs>
          <w:tab w:val="left" w:pos="393"/>
          <w:tab w:val="num" w:pos="2553"/>
        </w:tabs>
        <w:ind w:left="3261" w:hanging="110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7587D66">
      <w:start w:val="1"/>
      <w:numFmt w:val="decimal"/>
      <w:lvlText w:val="%8."/>
      <w:lvlJc w:val="left"/>
      <w:pPr>
        <w:tabs>
          <w:tab w:val="left" w:pos="393"/>
          <w:tab w:val="num" w:pos="2913"/>
        </w:tabs>
        <w:ind w:left="3621" w:hanging="110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4BAC2AE">
      <w:start w:val="1"/>
      <w:numFmt w:val="decimal"/>
      <w:lvlText w:val="%9."/>
      <w:lvlJc w:val="left"/>
      <w:pPr>
        <w:tabs>
          <w:tab w:val="left" w:pos="393"/>
          <w:tab w:val="num" w:pos="3273"/>
        </w:tabs>
        <w:ind w:left="3981" w:hanging="110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8C2"/>
    <w:rsid w:val="00094EE4"/>
    <w:rsid w:val="001869F6"/>
    <w:rsid w:val="002C1418"/>
    <w:rsid w:val="0038483E"/>
    <w:rsid w:val="004478C2"/>
    <w:rsid w:val="00CE5B38"/>
    <w:rsid w:val="00DE01F3"/>
    <w:rsid w:val="00E72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63287"/>
  <w15:docId w15:val="{A1B78B70-188D-4061-BF51-A9DCA6D98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hu-HU" w:eastAsia="hu-H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rPr>
      <w:sz w:val="24"/>
      <w:szCs w:val="24"/>
      <w:lang w:val="en-US"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ejlcslblc">
    <w:name w:val="Fejléc és lábléc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SzvegtrzsA">
    <w:name w:val="Szövegtörzs A"/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Egyiksem">
    <w:name w:val="Egyik sem"/>
  </w:style>
  <w:style w:type="numbering" w:customStyle="1" w:styleId="Szmmaljellt">
    <w:name w:val="Számmal jelölt"/>
    <w:pPr>
      <w:numPr>
        <w:numId w:val="1"/>
      </w:numPr>
    </w:pPr>
  </w:style>
  <w:style w:type="character" w:customStyle="1" w:styleId="Hyperlink0">
    <w:name w:val="Hyperlink.0"/>
    <w:basedOn w:val="Egyiksem"/>
    <w:rPr>
      <w:rFonts w:ascii="Times New Roman" w:eastAsia="Times New Roman" w:hAnsi="Times New Roman" w:cs="Times New Roman"/>
      <w:sz w:val="24"/>
      <w:szCs w:val="24"/>
      <w:u w:val="single" w:color="000000"/>
    </w:rPr>
  </w:style>
  <w:style w:type="character" w:customStyle="1" w:styleId="Hyperlink1">
    <w:name w:val="Hyperlink.1"/>
    <w:basedOn w:val="Egyiksem"/>
    <w:rPr>
      <w:rFonts w:ascii="Times New Roman" w:eastAsia="Times New Roman" w:hAnsi="Times New Roman" w:cs="Times New Roman"/>
      <w:sz w:val="24"/>
      <w:szCs w:val="24"/>
      <w:u w:val="single"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ademia.edu/42035405/ELMEFILOZ%C3%93FIA_Sz%C3%B6veggy%C5%B1jtem%C3%A9ny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cademia.edu/42035405/ELMEFILOZ%C3%93FIA_Sz%C3%B6veggy%C5%B1jtem%C3%A9ny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geier.hu/GOEDEL/Turing/Turing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cademia.edu/42035405/ELMEFILOZ%C3%93FIA_Sz%C3%B6veggy%C5%B1jtem%C3%A9n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642</Words>
  <Characters>4436</Characters>
  <Application>Microsoft Office Word</Application>
  <DocSecurity>0</DocSecurity>
  <Lines>36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Bernáth László</dc:creator>
  <cp:lastModifiedBy>XY</cp:lastModifiedBy>
  <cp:revision>4</cp:revision>
  <dcterms:created xsi:type="dcterms:W3CDTF">2025-08-19T09:47:00Z</dcterms:created>
  <dcterms:modified xsi:type="dcterms:W3CDTF">2025-08-19T13:17:00Z</dcterms:modified>
</cp:coreProperties>
</file>