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216ED" w14:textId="77777777" w:rsidR="00633D99" w:rsidRPr="00633D99" w:rsidRDefault="00633D99" w:rsidP="00633D99">
      <w:pPr>
        <w:spacing w:line="360" w:lineRule="auto"/>
        <w:contextualSpacing/>
        <w:jc w:val="both"/>
        <w:rPr>
          <w:rFonts w:asciiTheme="minorHAnsi" w:hAnsiTheme="minorHAnsi"/>
          <w:sz w:val="24"/>
          <w:szCs w:val="24"/>
        </w:rPr>
      </w:pPr>
      <w:r w:rsidRPr="00633D99">
        <w:rPr>
          <w:rFonts w:asciiTheme="minorHAnsi" w:hAnsiTheme="minorHAnsi"/>
          <w:sz w:val="24"/>
          <w:szCs w:val="24"/>
        </w:rPr>
        <w:t>Tisztelt Hallgatók!</w:t>
      </w:r>
    </w:p>
    <w:p w14:paraId="45665A23" w14:textId="77777777" w:rsidR="00633D99" w:rsidRPr="00633D99" w:rsidRDefault="00633D99" w:rsidP="00633D99">
      <w:pPr>
        <w:spacing w:line="360" w:lineRule="auto"/>
        <w:contextualSpacing/>
        <w:jc w:val="both"/>
        <w:rPr>
          <w:rFonts w:asciiTheme="minorHAnsi" w:hAnsiTheme="minorHAnsi"/>
          <w:b/>
          <w:bCs/>
          <w:sz w:val="24"/>
          <w:szCs w:val="24"/>
        </w:rPr>
      </w:pPr>
    </w:p>
    <w:p w14:paraId="029CDAF8" w14:textId="3368D268" w:rsidR="00633D99" w:rsidRPr="00633D99" w:rsidRDefault="00633D99" w:rsidP="00633D99">
      <w:pPr>
        <w:spacing w:line="360" w:lineRule="auto"/>
        <w:ind w:firstLine="708"/>
        <w:contextualSpacing/>
        <w:jc w:val="both"/>
        <w:rPr>
          <w:rFonts w:asciiTheme="minorHAnsi" w:hAnsiTheme="minorHAnsi" w:cs="Calibri"/>
          <w:sz w:val="24"/>
          <w:szCs w:val="24"/>
        </w:rPr>
      </w:pPr>
      <w:r w:rsidRPr="00633D99">
        <w:rPr>
          <w:rFonts w:asciiTheme="minorHAnsi" w:hAnsiTheme="minorHAnsi" w:cs="Calibri"/>
          <w:sz w:val="24"/>
          <w:szCs w:val="24"/>
        </w:rPr>
        <w:t>Az előfeltételes tárgyak utólagos pótlás</w:t>
      </w:r>
      <w:r w:rsidRPr="00633D99">
        <w:rPr>
          <w:rFonts w:asciiTheme="minorHAnsi" w:hAnsiTheme="minorHAnsi" w:cs="Calibri"/>
          <w:sz w:val="24"/>
          <w:szCs w:val="24"/>
        </w:rPr>
        <w:t>a</w:t>
      </w:r>
      <w:r w:rsidRPr="00633D99">
        <w:rPr>
          <w:rFonts w:asciiTheme="minorHAnsi" w:hAnsiTheme="minorHAnsi" w:cs="Calibri"/>
          <w:sz w:val="24"/>
          <w:szCs w:val="24"/>
        </w:rPr>
        <w:t xml:space="preserve"> a Pszichológia Intézet szaktanszékeine</w:t>
      </w:r>
      <w:r w:rsidRPr="00633D99">
        <w:rPr>
          <w:rFonts w:asciiTheme="minorHAnsi" w:hAnsiTheme="minorHAnsi" w:cs="Calibri"/>
          <w:sz w:val="24"/>
          <w:szCs w:val="24"/>
        </w:rPr>
        <w:t>k a gyakorlatát követi</w:t>
      </w:r>
      <w:r w:rsidRPr="00633D99">
        <w:rPr>
          <w:rFonts w:asciiTheme="minorHAnsi" w:hAnsiTheme="minorHAnsi" w:cs="Calibri"/>
          <w:sz w:val="24"/>
          <w:szCs w:val="24"/>
        </w:rPr>
        <w:t xml:space="preserve">. </w:t>
      </w:r>
      <w:r w:rsidRPr="00633D99">
        <w:rPr>
          <w:rFonts w:asciiTheme="minorHAnsi" w:hAnsiTheme="minorHAnsi" w:cs="Calibri"/>
          <w:sz w:val="24"/>
          <w:szCs w:val="24"/>
        </w:rPr>
        <w:t>A</w:t>
      </w:r>
      <w:r w:rsidRPr="00633D99">
        <w:rPr>
          <w:rFonts w:asciiTheme="minorHAnsi" w:hAnsiTheme="minorHAnsi" w:cs="Calibri"/>
          <w:sz w:val="24"/>
          <w:szCs w:val="24"/>
        </w:rPr>
        <w:t xml:space="preserve"> levelező képzés és nappali képzés esetében, tekintve, hogy a megszerezhető diploma egyenértékű, ugyanazok a szakmai feltételek érvényesülnek a képzés során. </w:t>
      </w:r>
    </w:p>
    <w:p w14:paraId="1B18FCA2" w14:textId="77777777" w:rsidR="00633D99" w:rsidRPr="00633D99" w:rsidRDefault="00633D99" w:rsidP="00633D99">
      <w:pPr>
        <w:spacing w:line="360" w:lineRule="auto"/>
        <w:ind w:firstLine="708"/>
        <w:contextualSpacing/>
        <w:jc w:val="both"/>
        <w:rPr>
          <w:rFonts w:asciiTheme="minorHAnsi" w:hAnsiTheme="minorHAnsi" w:cs="Calibri"/>
          <w:sz w:val="24"/>
          <w:szCs w:val="24"/>
        </w:rPr>
      </w:pPr>
      <w:r w:rsidRPr="00633D99">
        <w:rPr>
          <w:rFonts w:asciiTheme="minorHAnsi" w:hAnsiTheme="minorHAnsi" w:cs="Calibri"/>
          <w:sz w:val="24"/>
          <w:szCs w:val="24"/>
        </w:rPr>
        <w:t xml:space="preserve">A Pszichológia Intézet gyakorlatának megfelelően </w:t>
      </w:r>
    </w:p>
    <w:p w14:paraId="5688FEEF" w14:textId="25CB6A5C" w:rsidR="00633D99" w:rsidRPr="00633D99" w:rsidRDefault="00633D99" w:rsidP="00633D99">
      <w:pPr>
        <w:pStyle w:val="Listaszerbekezds"/>
        <w:numPr>
          <w:ilvl w:val="0"/>
          <w:numId w:val="1"/>
        </w:numPr>
        <w:spacing w:line="360" w:lineRule="auto"/>
        <w:jc w:val="both"/>
        <w:rPr>
          <w:rFonts w:cs="Calibri"/>
          <w:sz w:val="24"/>
          <w:szCs w:val="24"/>
        </w:rPr>
      </w:pPr>
      <w:r w:rsidRPr="00633D99">
        <w:rPr>
          <w:rFonts w:cs="Calibri"/>
          <w:sz w:val="24"/>
          <w:szCs w:val="24"/>
        </w:rPr>
        <w:t>A</w:t>
      </w:r>
      <w:r w:rsidRPr="00633D99">
        <w:rPr>
          <w:rFonts w:cs="Calibri"/>
          <w:sz w:val="24"/>
          <w:szCs w:val="24"/>
        </w:rPr>
        <w:t xml:space="preserve"> személyiséglélektani tárgyak esetében szigorú elv érvényesül: nincs lehetőség párhuzamos tárgyfelvételre, sem mintatanterven kívüli CV-s tárgy meghirdetésére, sem az előkövetelmény elengedésére: a mintatanterv szerint kell haladni, nem teljesítés esetén a passziválás választható (esetlegesen a pótlandó tárgy "bevárása"). </w:t>
      </w:r>
    </w:p>
    <w:p w14:paraId="60A9026C" w14:textId="7CA08E1A" w:rsidR="00633D99" w:rsidRPr="00633D99" w:rsidRDefault="00633D99" w:rsidP="00633D99">
      <w:pPr>
        <w:pStyle w:val="Listaszerbekezds"/>
        <w:numPr>
          <w:ilvl w:val="0"/>
          <w:numId w:val="1"/>
        </w:numPr>
        <w:spacing w:line="360" w:lineRule="auto"/>
        <w:jc w:val="both"/>
        <w:rPr>
          <w:rFonts w:cs="Calibri"/>
          <w:sz w:val="24"/>
          <w:szCs w:val="24"/>
        </w:rPr>
      </w:pPr>
      <w:r w:rsidRPr="00633D99">
        <w:rPr>
          <w:rFonts w:cs="Calibri"/>
          <w:sz w:val="24"/>
          <w:szCs w:val="24"/>
        </w:rPr>
        <w:t>A többi tanszék eljárása engedékenyebb, általános lélektanból, fejlődéslélektanból és szociálpszichológiából támogatjuk a párhuzamos tárgyfelvételt (TB kérvénnyel) és lehetővé tesszük a mintatanterv szerinti félévben a CV-s tárgymeghirdetést. A CV-s tárgyat az oktatásszervező hirdeti meg a hallgató kérésére, amennyiben a hallgató már aláírást szerzett korábban az adott tárgyból</w:t>
      </w:r>
      <w:r w:rsidRPr="00633D99">
        <w:rPr>
          <w:rFonts w:cs="Calibri"/>
          <w:sz w:val="24"/>
          <w:szCs w:val="24"/>
        </w:rPr>
        <w:t xml:space="preserve">, </w:t>
      </w:r>
      <w:r w:rsidRPr="00633D99">
        <w:rPr>
          <w:rFonts w:cs="Calibri"/>
          <w:sz w:val="24"/>
          <w:szCs w:val="24"/>
        </w:rPr>
        <w:t>ellenben nem hirdetünk meg mintatanterven kívüli félévben CV-s tárgyat</w:t>
      </w:r>
      <w:r w:rsidRPr="00633D99">
        <w:rPr>
          <w:rFonts w:cs="Calibri"/>
          <w:sz w:val="24"/>
          <w:szCs w:val="24"/>
        </w:rPr>
        <w:t xml:space="preserve"> és </w:t>
      </w:r>
      <w:r>
        <w:rPr>
          <w:rFonts w:cs="Calibri"/>
          <w:sz w:val="24"/>
          <w:szCs w:val="24"/>
        </w:rPr>
        <w:t>alap esetben</w:t>
      </w:r>
      <w:r w:rsidRPr="00633D99">
        <w:rPr>
          <w:rFonts w:cs="Calibri"/>
          <w:sz w:val="24"/>
          <w:szCs w:val="24"/>
        </w:rPr>
        <w:t xml:space="preserve"> nem támogatjuk az előkövetelmény alóli felmentést, mivel ez ellentétes az eredeti szándékkal.</w:t>
      </w:r>
    </w:p>
    <w:p w14:paraId="4ECED3C8" w14:textId="77777777" w:rsidR="00633D99" w:rsidRPr="00633D99" w:rsidRDefault="00633D99" w:rsidP="00633D99">
      <w:pPr>
        <w:spacing w:line="360" w:lineRule="auto"/>
        <w:contextualSpacing/>
        <w:jc w:val="both"/>
        <w:rPr>
          <w:rFonts w:asciiTheme="minorHAnsi" w:hAnsiTheme="minorHAnsi" w:cs="Calibri"/>
          <w:sz w:val="24"/>
          <w:szCs w:val="24"/>
        </w:rPr>
      </w:pPr>
      <w:r w:rsidRPr="00633D99">
        <w:rPr>
          <w:rFonts w:asciiTheme="minorHAnsi" w:hAnsiTheme="minorHAnsi" w:cs="Calibri"/>
          <w:sz w:val="24"/>
          <w:szCs w:val="24"/>
        </w:rPr>
        <w:t xml:space="preserve">Kérem a fentiek figyelembevételét. </w:t>
      </w:r>
    </w:p>
    <w:p w14:paraId="2ED3E612" w14:textId="77777777" w:rsidR="00633D99" w:rsidRPr="00633D99" w:rsidRDefault="00633D99" w:rsidP="00633D99">
      <w:pPr>
        <w:spacing w:line="360" w:lineRule="auto"/>
        <w:contextualSpacing/>
        <w:jc w:val="both"/>
        <w:rPr>
          <w:rFonts w:asciiTheme="minorHAnsi" w:hAnsiTheme="minorHAnsi" w:cs="Calibri"/>
          <w:sz w:val="24"/>
          <w:szCs w:val="24"/>
        </w:rPr>
      </w:pPr>
    </w:p>
    <w:p w14:paraId="1772B4FD" w14:textId="77777777" w:rsidR="00633D99" w:rsidRPr="00633D99" w:rsidRDefault="00633D99" w:rsidP="00633D99">
      <w:pPr>
        <w:spacing w:line="360" w:lineRule="auto"/>
        <w:ind w:left="4248" w:firstLine="708"/>
        <w:contextualSpacing/>
        <w:jc w:val="both"/>
        <w:rPr>
          <w:rFonts w:asciiTheme="minorHAnsi" w:hAnsiTheme="minorHAnsi" w:cs="Calibri"/>
          <w:sz w:val="24"/>
          <w:szCs w:val="24"/>
        </w:rPr>
      </w:pPr>
      <w:r w:rsidRPr="00633D99">
        <w:rPr>
          <w:rFonts w:asciiTheme="minorHAnsi" w:hAnsiTheme="minorHAnsi" w:cs="Calibri"/>
          <w:sz w:val="24"/>
          <w:szCs w:val="24"/>
        </w:rPr>
        <w:t>Dr. Bors Edit</w:t>
      </w:r>
    </w:p>
    <w:p w14:paraId="26961206" w14:textId="77777777" w:rsidR="00633D99" w:rsidRPr="00633D99" w:rsidRDefault="00633D99" w:rsidP="00633D99">
      <w:pPr>
        <w:spacing w:line="360" w:lineRule="auto"/>
        <w:ind w:left="4248" w:firstLine="708"/>
        <w:contextualSpacing/>
        <w:jc w:val="both"/>
        <w:rPr>
          <w:rFonts w:asciiTheme="minorHAnsi" w:hAnsiTheme="minorHAnsi" w:cs="Calibri"/>
          <w:sz w:val="24"/>
          <w:szCs w:val="24"/>
        </w:rPr>
      </w:pPr>
      <w:r w:rsidRPr="00633D99">
        <w:rPr>
          <w:rFonts w:asciiTheme="minorHAnsi" w:hAnsiTheme="minorHAnsi" w:cs="Calibri"/>
          <w:sz w:val="24"/>
          <w:szCs w:val="24"/>
        </w:rPr>
        <w:t>tanszékvezető</w:t>
      </w:r>
    </w:p>
    <w:p w14:paraId="798E8E54" w14:textId="6859C818" w:rsidR="00633D99" w:rsidRPr="00633D99" w:rsidRDefault="00633D99" w:rsidP="00633D99">
      <w:pPr>
        <w:spacing w:line="360" w:lineRule="auto"/>
        <w:ind w:left="2832" w:firstLine="708"/>
        <w:contextualSpacing/>
        <w:jc w:val="both"/>
        <w:rPr>
          <w:rFonts w:asciiTheme="minorHAnsi" w:hAnsiTheme="minorHAnsi" w:cs="Calibri"/>
          <w:sz w:val="24"/>
          <w:szCs w:val="24"/>
        </w:rPr>
      </w:pPr>
      <w:r w:rsidRPr="00633D99">
        <w:rPr>
          <w:rFonts w:asciiTheme="minorHAnsi" w:hAnsiTheme="minorHAnsi" w:cs="Calibri"/>
          <w:sz w:val="24"/>
          <w:szCs w:val="24"/>
        </w:rPr>
        <w:t>Alkalmazott Viselkedéselemzés Tanszék</w:t>
      </w:r>
    </w:p>
    <w:p w14:paraId="53163020" w14:textId="77777777" w:rsidR="00633D99" w:rsidRPr="00633D99" w:rsidRDefault="00633D99" w:rsidP="00633D99">
      <w:pPr>
        <w:spacing w:line="360" w:lineRule="auto"/>
        <w:contextualSpacing/>
        <w:jc w:val="both"/>
        <w:rPr>
          <w:rFonts w:asciiTheme="minorHAnsi" w:hAnsiTheme="minorHAnsi"/>
          <w:sz w:val="24"/>
          <w:szCs w:val="24"/>
        </w:rPr>
      </w:pPr>
    </w:p>
    <w:p w14:paraId="6CF7278C" w14:textId="4A572CB7" w:rsidR="00633D99" w:rsidRPr="00633D99" w:rsidRDefault="00633D99" w:rsidP="00633D99">
      <w:pPr>
        <w:spacing w:line="360" w:lineRule="auto"/>
        <w:contextualSpacing/>
        <w:jc w:val="both"/>
        <w:rPr>
          <w:rFonts w:asciiTheme="minorHAnsi" w:hAnsiTheme="minorHAnsi"/>
          <w:sz w:val="24"/>
          <w:szCs w:val="24"/>
        </w:rPr>
      </w:pPr>
      <w:r w:rsidRPr="00633D99">
        <w:rPr>
          <w:rFonts w:asciiTheme="minorHAnsi" w:hAnsiTheme="minorHAnsi"/>
          <w:sz w:val="24"/>
          <w:szCs w:val="24"/>
        </w:rPr>
        <w:t xml:space="preserve">Budapest, 2024. </w:t>
      </w:r>
      <w:r>
        <w:rPr>
          <w:rFonts w:asciiTheme="minorHAnsi" w:hAnsiTheme="minorHAnsi"/>
          <w:sz w:val="24"/>
          <w:szCs w:val="24"/>
        </w:rPr>
        <w:t>szeptember 1.</w:t>
      </w:r>
    </w:p>
    <w:p w14:paraId="0D693068" w14:textId="77777777" w:rsidR="00633D99" w:rsidRPr="00633D99" w:rsidRDefault="00633D99" w:rsidP="00633D99">
      <w:pPr>
        <w:spacing w:line="360" w:lineRule="auto"/>
        <w:contextualSpacing/>
        <w:jc w:val="both"/>
        <w:rPr>
          <w:rFonts w:asciiTheme="minorHAnsi" w:hAnsiTheme="minorHAnsi" w:cs="Calibri"/>
          <w:sz w:val="24"/>
          <w:szCs w:val="24"/>
        </w:rPr>
      </w:pPr>
    </w:p>
    <w:p w14:paraId="44171B57" w14:textId="77777777" w:rsidR="009D178F" w:rsidRPr="00633D99" w:rsidRDefault="009D178F">
      <w:pPr>
        <w:rPr>
          <w:rFonts w:asciiTheme="minorHAnsi" w:hAnsiTheme="minorHAnsi"/>
        </w:rPr>
      </w:pPr>
    </w:p>
    <w:sectPr w:rsidR="009D178F" w:rsidRPr="00633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141B17"/>
    <w:multiLevelType w:val="hybridMultilevel"/>
    <w:tmpl w:val="185012C4"/>
    <w:lvl w:ilvl="0" w:tplc="405C6E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5930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35B"/>
    <w:rsid w:val="002237C8"/>
    <w:rsid w:val="00633D99"/>
    <w:rsid w:val="0080735B"/>
    <w:rsid w:val="009D178F"/>
    <w:rsid w:val="00E1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D8098"/>
  <w15:chartTrackingRefBased/>
  <w15:docId w15:val="{65DF5D57-3ABE-4F10-A0A1-AD2730D4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33D99"/>
    <w:rPr>
      <w:rFonts w:ascii="PT Sans" w:hAnsi="PT Sans" w:cstheme="minorHAnsi"/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8073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073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0735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0735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0735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0735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0735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0735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0735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073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073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073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0735B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0735B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0735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0735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0735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0735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073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807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0735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8073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0735B"/>
    <w:pPr>
      <w:spacing w:before="160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80735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0735B"/>
    <w:pPr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80735B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073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0735B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073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Bors Edit Katalin</dc:creator>
  <cp:keywords/>
  <dc:description/>
  <cp:lastModifiedBy>Bors Edit Katalin</cp:lastModifiedBy>
  <cp:revision>2</cp:revision>
  <dcterms:created xsi:type="dcterms:W3CDTF">2024-08-31T14:37:00Z</dcterms:created>
  <dcterms:modified xsi:type="dcterms:W3CDTF">2024-08-31T14:46:00Z</dcterms:modified>
</cp:coreProperties>
</file>