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8305" w14:textId="77777777" w:rsidR="0005351E" w:rsidRPr="005E43D5" w:rsidRDefault="0005351E" w:rsidP="005E43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3D5">
        <w:rPr>
          <w:rFonts w:ascii="Times New Roman" w:hAnsi="Times New Roman" w:cs="Times New Roman"/>
          <w:b/>
          <w:sz w:val="24"/>
          <w:szCs w:val="24"/>
        </w:rPr>
        <w:t>Történetfilozófia</w:t>
      </w:r>
      <w:r w:rsidR="00AA23DC" w:rsidRPr="005E43D5">
        <w:rPr>
          <w:rFonts w:ascii="Times New Roman" w:hAnsi="Times New Roman" w:cs="Times New Roman"/>
          <w:b/>
          <w:sz w:val="24"/>
          <w:szCs w:val="24"/>
        </w:rPr>
        <w:t>: A haladáselméletek eredete és hitelvesztése</w:t>
      </w:r>
    </w:p>
    <w:p w14:paraId="03544185" w14:textId="0D190D67" w:rsidR="0005351E" w:rsidRPr="005E43D5" w:rsidRDefault="00917CAE" w:rsidP="005E43D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Előadás, </w:t>
      </w:r>
      <w:r w:rsidR="007D24B7" w:rsidRPr="005E43D5">
        <w:rPr>
          <w:rFonts w:ascii="Times New Roman" w:eastAsia="Calibri" w:hAnsi="Times New Roman" w:cs="Times New Roman"/>
          <w:sz w:val="24"/>
          <w:szCs w:val="24"/>
        </w:rPr>
        <w:t>BBNSF07600</w:t>
      </w:r>
    </w:p>
    <w:p w14:paraId="5262319B" w14:textId="77777777" w:rsidR="007D24B7" w:rsidRDefault="007D24B7" w:rsidP="005E43D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>2026. ősz</w:t>
      </w:r>
    </w:p>
    <w:p w14:paraId="1CB7865B" w14:textId="77777777" w:rsidR="005E43D5" w:rsidRPr="005E43D5" w:rsidRDefault="005E43D5" w:rsidP="005E43D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15DA2F" w14:textId="77777777" w:rsidR="007D24B7" w:rsidRDefault="007D24B7" w:rsidP="005E43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43D5">
        <w:rPr>
          <w:rFonts w:ascii="Times New Roman" w:eastAsia="Calibri" w:hAnsi="Times New Roman" w:cs="Times New Roman"/>
          <w:b/>
          <w:sz w:val="24"/>
          <w:szCs w:val="24"/>
        </w:rPr>
        <w:t>KURZUSLEÍRÁS</w:t>
      </w:r>
    </w:p>
    <w:p w14:paraId="62F2511E" w14:textId="77777777" w:rsidR="005E43D5" w:rsidRPr="005E43D5" w:rsidRDefault="005E43D5" w:rsidP="005E43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600383" w14:textId="77777777" w:rsidR="0005351E" w:rsidRDefault="0005351E" w:rsidP="005E43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Az előadás a történetfilozófia kialakulását, majd a klasszikus fejlődéselméleti koncepciókat, végül pedig ezek kritikáit, ill. módosításait fogja tárgyalni. A cél annak megmutatása, hogy bár a történelem „értelmének” kijelölése az egyetemes haladás elméletei felől tarthatatlanná vált, ez még nem indokolja azt a sajnálatos fejleményt, amelyben a történelemmel való foglalkozás merőben pozitivista módja vette át a vezető szerepet. Ehelyett első lépésben a „civilizáció” jelentésének tisztázására van szükség az ember személyes és ezzel összeszövődő közösségi rendeltetése felől, második lépésben pedig a különféle civilizációs „stílusok” megértésére azon a módon, hogy ezek milyen módon és mértékben valósítják meg ezt a rendeltetést.  </w:t>
      </w:r>
    </w:p>
    <w:p w14:paraId="5EECC554" w14:textId="77777777" w:rsidR="005E43D5" w:rsidRPr="005E43D5" w:rsidRDefault="005E43D5" w:rsidP="005E43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73622D" w14:textId="77777777" w:rsidR="0005351E" w:rsidRPr="005E43D5" w:rsidRDefault="0005351E" w:rsidP="005E43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b/>
          <w:sz w:val="24"/>
          <w:szCs w:val="24"/>
        </w:rPr>
        <w:t>Oktató:</w:t>
      </w:r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 Szombath Attila, hab.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>. (</w:t>
      </w:r>
      <w:hyperlink r:id="rId5" w:history="1">
        <w:r w:rsidRPr="005E43D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szombath@btk.ppke.hu</w:t>
        </w:r>
      </w:hyperlink>
      <w:r w:rsidRPr="005E43D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08A2AEB" w14:textId="77777777" w:rsidR="0005351E" w:rsidRPr="005E43D5" w:rsidRDefault="0005351E" w:rsidP="005E43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b/>
          <w:sz w:val="24"/>
          <w:szCs w:val="24"/>
        </w:rPr>
        <w:t>Időpont:</w:t>
      </w:r>
      <w:r w:rsidR="007D24B7" w:rsidRPr="005E43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D24B7" w:rsidRPr="005E43D5">
        <w:rPr>
          <w:rFonts w:ascii="Times New Roman" w:eastAsia="Calibri" w:hAnsi="Times New Roman" w:cs="Times New Roman"/>
          <w:sz w:val="24"/>
          <w:szCs w:val="24"/>
        </w:rPr>
        <w:t>Kedd,</w:t>
      </w:r>
      <w:proofErr w:type="gramEnd"/>
      <w:r w:rsidR="007D24B7" w:rsidRPr="005E43D5">
        <w:rPr>
          <w:rFonts w:ascii="Times New Roman" w:eastAsia="Calibri" w:hAnsi="Times New Roman" w:cs="Times New Roman"/>
          <w:sz w:val="24"/>
          <w:szCs w:val="24"/>
        </w:rPr>
        <w:t xml:space="preserve"> 16:15-17:45</w:t>
      </w:r>
    </w:p>
    <w:p w14:paraId="2F9D59A8" w14:textId="77777777" w:rsidR="0005351E" w:rsidRDefault="0005351E" w:rsidP="005E43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b/>
          <w:sz w:val="24"/>
          <w:szCs w:val="24"/>
        </w:rPr>
        <w:t>Hely:</w:t>
      </w:r>
      <w:r w:rsidR="007D24B7" w:rsidRPr="005E43D5">
        <w:rPr>
          <w:rFonts w:ascii="Times New Roman" w:eastAsia="Calibri" w:hAnsi="Times New Roman" w:cs="Times New Roman"/>
          <w:sz w:val="24"/>
          <w:szCs w:val="24"/>
        </w:rPr>
        <w:t xml:space="preserve"> DAN 314</w:t>
      </w:r>
    </w:p>
    <w:p w14:paraId="0E4F23B2" w14:textId="77777777" w:rsidR="005E43D5" w:rsidRPr="005E43D5" w:rsidRDefault="005E43D5" w:rsidP="005E43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5452B" w14:textId="77777777" w:rsidR="00E32457" w:rsidRPr="005E43D5" w:rsidRDefault="00E32457" w:rsidP="005E43D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43D5">
        <w:rPr>
          <w:rFonts w:ascii="Times New Roman" w:eastAsia="Calibri" w:hAnsi="Times New Roman" w:cs="Times New Roman"/>
          <w:b/>
          <w:sz w:val="24"/>
          <w:szCs w:val="24"/>
        </w:rPr>
        <w:t>Munkamódszer</w:t>
      </w:r>
    </w:p>
    <w:p w14:paraId="0DBB52DF" w14:textId="77777777" w:rsidR="00E32457" w:rsidRDefault="00E32457" w:rsidP="005E43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Az előadást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ppt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-vel kísérem, amelyen néhány szemléltető kép és a főbb gondolatok kiemelése lesz látható. Szeretném, ha a hallgatók nem pusztán csendben követnék az elhangzottakat, de bátran jelentkeznének hozzászólásaikkal is. Erősen ajánlott a gondolatmenetet követő jegyzetelés (lehetőleg összefüggően, nem odavetett megjegyzések kaotikus sorozataként), illetve a soron következő szöveg előzetes otthoni elolvasása.  </w:t>
      </w:r>
    </w:p>
    <w:p w14:paraId="0B3DF6AF" w14:textId="77777777" w:rsidR="005E43D5" w:rsidRPr="005E43D5" w:rsidRDefault="005E43D5" w:rsidP="005E43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66FD17" w14:textId="77777777" w:rsidR="0005351E" w:rsidRPr="005E43D5" w:rsidRDefault="0005351E" w:rsidP="005E43D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b/>
          <w:sz w:val="24"/>
          <w:szCs w:val="24"/>
        </w:rPr>
        <w:t xml:space="preserve">Követelmények: </w:t>
      </w:r>
      <w:r w:rsidRPr="005E43D5">
        <w:rPr>
          <w:rFonts w:ascii="Times New Roman" w:eastAsia="Calibri" w:hAnsi="Times New Roman" w:cs="Times New Roman"/>
          <w:sz w:val="24"/>
          <w:szCs w:val="24"/>
        </w:rPr>
        <w:t>Az előadás látogatása, kollokvium</w:t>
      </w:r>
    </w:p>
    <w:p w14:paraId="18085185" w14:textId="77777777" w:rsidR="0005351E" w:rsidRPr="005E43D5" w:rsidRDefault="0005351E" w:rsidP="005E43D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43D5">
        <w:rPr>
          <w:rFonts w:ascii="Times New Roman" w:eastAsia="Calibri" w:hAnsi="Times New Roman" w:cs="Times New Roman"/>
          <w:b/>
          <w:sz w:val="24"/>
          <w:szCs w:val="24"/>
        </w:rPr>
        <w:t>Kötelező irodalom:</w:t>
      </w:r>
    </w:p>
    <w:p w14:paraId="122C1FF4" w14:textId="77777777" w:rsidR="0005351E" w:rsidRPr="005E43D5" w:rsidRDefault="0005351E" w:rsidP="005E43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Condorcet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>: Az emberi szellem fejlődésének vázlatos története, 8.-10. fejezet, Gondolat, Bp., 1986.</w:t>
      </w:r>
    </w:p>
    <w:p w14:paraId="41D295CD" w14:textId="77777777" w:rsidR="0005351E" w:rsidRPr="005E43D5" w:rsidRDefault="0005351E" w:rsidP="005E43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>Rousseau: Értekezés az emberek közti egyenlőtlenség eredetéről és alapjairól, in: Értekezések és filozófiai levelek, Magyar Helikon, 1978, 100-157. o.</w:t>
      </w:r>
    </w:p>
    <w:p w14:paraId="46C9C239" w14:textId="77777777" w:rsidR="0005351E" w:rsidRPr="005E43D5" w:rsidRDefault="0005351E" w:rsidP="005E43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I. Kant: Az emberiség egyetemes történetének eszméje világpolgári szemszögből, in: A vallás a puszta ész határain belül, Gondolat, Bp.,1980, 58-76. o. </w:t>
      </w:r>
    </w:p>
    <w:p w14:paraId="452CDC00" w14:textId="77777777" w:rsidR="0005351E" w:rsidRPr="005E43D5" w:rsidRDefault="0005351E" w:rsidP="005E43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>G. W. F. Hegel: Előadások a világtörténet filozófiájáról, Bp., Akadémiai, 1979, 16-111. o.</w:t>
      </w:r>
    </w:p>
    <w:p w14:paraId="6500B6ED" w14:textId="77777777" w:rsidR="0005351E" w:rsidRPr="005E43D5" w:rsidRDefault="0005351E" w:rsidP="005E43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Karl Popper: A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historicizmus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 nyomorúsága, Akadémiai, Bp., 1989, 117-165.o. </w:t>
      </w:r>
    </w:p>
    <w:p w14:paraId="67769483" w14:textId="77777777" w:rsidR="0005351E" w:rsidRPr="005E43D5" w:rsidRDefault="0005351E" w:rsidP="005E43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Szombath Attila: Ki ítél most? A filozófia méltóságvesztése és a civilizáció hanyatlása, Kairosz, Bp., 2016. </w:t>
      </w:r>
    </w:p>
    <w:p w14:paraId="4B2C4D71" w14:textId="77777777" w:rsidR="0005351E" w:rsidRPr="005E43D5" w:rsidRDefault="0005351E" w:rsidP="005E43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John Lukács: A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Student’s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Guide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 to the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Study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History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, Isi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Books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Wilmington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, 2000, 7-23. (The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History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proofErr w:type="spellStart"/>
      <w:r w:rsidRPr="005E43D5">
        <w:rPr>
          <w:rFonts w:ascii="Times New Roman" w:eastAsia="Calibri" w:hAnsi="Times New Roman" w:cs="Times New Roman"/>
          <w:sz w:val="24"/>
          <w:szCs w:val="24"/>
        </w:rPr>
        <w:t>History</w:t>
      </w:r>
      <w:proofErr w:type="spellEnd"/>
      <w:r w:rsidRPr="005E43D5">
        <w:rPr>
          <w:rFonts w:ascii="Times New Roman" w:eastAsia="Calibri" w:hAnsi="Times New Roman" w:cs="Times New Roman"/>
          <w:sz w:val="24"/>
          <w:szCs w:val="24"/>
        </w:rPr>
        <w:t xml:space="preserve"> c. fejezet) </w:t>
      </w:r>
    </w:p>
    <w:sectPr w:rsidR="0005351E" w:rsidRPr="005E4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91F"/>
    <w:multiLevelType w:val="hybridMultilevel"/>
    <w:tmpl w:val="A852E5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47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51E"/>
    <w:rsid w:val="0005351E"/>
    <w:rsid w:val="005E2F1B"/>
    <w:rsid w:val="005E43D5"/>
    <w:rsid w:val="007D24B7"/>
    <w:rsid w:val="00917CAE"/>
    <w:rsid w:val="009841C9"/>
    <w:rsid w:val="00AA23DC"/>
    <w:rsid w:val="00AA6670"/>
    <w:rsid w:val="00B47F26"/>
    <w:rsid w:val="00E3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AB82"/>
  <w15:chartTrackingRefBased/>
  <w15:docId w15:val="{4F8FCE70-4A11-4C3E-AA4B-F47D9522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ombath@btk.ppk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</dc:creator>
  <cp:keywords/>
  <dc:description/>
  <cp:lastModifiedBy>Hankovszky Tamás</cp:lastModifiedBy>
  <cp:revision>2</cp:revision>
  <dcterms:created xsi:type="dcterms:W3CDTF">2026-08-02T21:11:00Z</dcterms:created>
  <dcterms:modified xsi:type="dcterms:W3CDTF">2026-08-02T21:11:00Z</dcterms:modified>
</cp:coreProperties>
</file>