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Kort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rs</w:t>
      </w:r>
      <w:proofErr w:type="spellEnd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probl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20. </w:t>
      </w:r>
      <w:proofErr w:type="spellStart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zadi</w:t>
      </w:r>
      <w:proofErr w:type="spellEnd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analitikus</w:t>
      </w:r>
      <w:proofErr w:type="spellEnd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szerz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metafizik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dom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nyb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ellen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vegolvas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proofErr w:type="spellStart"/>
      <w:proofErr w:type="gram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szemin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rium,BMNSF</w:t>
      </w:r>
      <w:proofErr w:type="gramEnd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06200M</w:t>
      </w:r>
    </w:p>
    <w:p w:rsidR="00DE7F41" w:rsidRDefault="00884FF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2024</w:t>
      </w:r>
      <w:r w:rsidR="0065645B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="0065645B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tavasz</w:t>
      </w:r>
      <w:proofErr w:type="spellEnd"/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KURZUSLE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szemin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riumon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akaratot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egyik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fogjuk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vizsg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rtelmis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azzal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znapokban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elterjedt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felfog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ssal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valami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olyasmi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egyeztethet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ssze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determinizmussal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fusok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rtelmis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elfogadj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inkompatibilizmust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Ugyanakkor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inkompatibilist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borra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szakadnak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egyesek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szerint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tezik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ilyen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determinizmussal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sszeegyeztethetetlen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nevezik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libertari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nusoknak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szerint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ilyen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tezik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bbis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nincs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okunk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hinni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szabadakarat-szkeptikusoknak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szok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nevezni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40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vben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szkeptikusok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popul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irodalomban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)</w:t>
      </w:r>
      <w:proofErr w:type="gram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egyre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bb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hangs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lyozz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sorban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akarattal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szemben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bban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felhozott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helyett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mellett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szettudom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nyokb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rvekre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alapozz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szkepticizmusukat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szerint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szabadakarat-vit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szettudom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nyos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kurzus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ezeket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szkeptikus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vizsg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ljuk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valamint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azokat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melyeket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szkeptikus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rvekkel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szemben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lehet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ozni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azokat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melyekkel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zvetlen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lehet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masztani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akaratba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vetett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hitet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angol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vegek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mellett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aff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sorvezet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magyar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monogr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fogjuk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felhaszn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olvasottak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that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keretbe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gyaz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djanak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l-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sszesen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lbel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terjedelm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ű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vegr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kell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elolvasni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melyet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egyes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alkalmakkor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megbesz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majd</w:t>
      </w:r>
      <w:proofErr w:type="spellEnd"/>
      <w:proofErr w:type="gram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szemin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riumi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dolgozatot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kell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leadni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Oktat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Bern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ó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raad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(bernathlaszlo11@gmail.com)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Id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pont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="0081785C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 10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.15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81785C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.45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Hely</w:t>
      </w:r>
      <w:r w:rsidR="0081785C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:BTK</w:t>
      </w:r>
      <w:proofErr w:type="spellEnd"/>
      <w:proofErr w:type="gramEnd"/>
      <w:r w:rsidR="0081785C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D4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 w:rsidR="0081785C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Munkam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dszer</w:t>
      </w:r>
      <w:proofErr w:type="spellEnd"/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szemin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rium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hallgat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k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otthoni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s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rai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aktivit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ra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p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oktat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si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forma.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a r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sztvev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tan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ri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ir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ny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ssal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foly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besz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lget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sek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nl-NL"/>
        </w:rPr>
        <w:t>nt val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sulnak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meg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foglalkoz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sok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togat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sa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,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csapatmunka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n-US"/>
        </w:rPr>
        <w:t>s a h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tr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>-h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tre val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sz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s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elengedhetetlen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.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foglalkoz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sokra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mindenki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hozza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elekotronikus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form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ban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elk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ld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</w:rPr>
        <w:t>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</w:rPr>
        <w:t>szakaszokat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</w:rPr>
        <w:t>.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u w:color="000000"/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vetelm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rai r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tel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legal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bb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2000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legf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ljebb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3000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szavas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belesz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tva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bjeg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yzeteket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bibliogr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kb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6-9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oldalas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dolgozatot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jelent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val="single"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u w:val="single"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kel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hallgat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 a f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gyakorlati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jegyet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kaphatnak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foglalkoz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sokon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mindegyiknek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felt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gyakorlati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jegyet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lyozottan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munka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rozz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Ha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ezek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rmelyik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gtelen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a f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gtelen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nyz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szemin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riumokon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r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telez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 A maxim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lis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hi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lehet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 6x45 perc. Enn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 t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bb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kurzusra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Igazolt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igazolatlan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nincs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nbs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g.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rai</w:t>
      </w:r>
      <w:proofErr w:type="spellEnd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munka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Senki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teljes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theti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lk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kurzust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bekapcsol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foly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szakmai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besz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lget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sbe.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zi</w:t>
      </w:r>
      <w:proofErr w:type="spellEnd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hallgat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elyik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laszthatj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egyeztetve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oktat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val. 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ű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faja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tanulm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skodjon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arr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hallgat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probl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megragad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sszef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gg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seik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logikus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rvekkel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masztott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kifejt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Lehet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minden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nagyobb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horderej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ű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kijelent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m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veggel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vagy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vegekkel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masztott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rv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lljon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bibliogr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utal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elfogadott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szab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lyainak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betart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val.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lead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rideje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elektronikusan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):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="00884FF8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jus</w:t>
      </w:r>
      <w:proofErr w:type="spellEnd"/>
      <w:r w:rsidR="00884FF8"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bookmarkStart w:id="0" w:name="_GoBack"/>
      <w:bookmarkEnd w:id="0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23:59.</w:t>
      </w: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vetelm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nyei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Times New Roman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ű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12-es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bet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ű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2,5-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 marg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1,5-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 sort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vols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Szavak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2000-3000.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bekezd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legyen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sorkihagy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hivatkoz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sokat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bibliogr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Magyar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Filoz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fiai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Szemle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standardjainak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megfelel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kell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dolgozatban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megjelen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teni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http://filozofiaiszemle.net/hu/szerzoinknek/. 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telez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olvasm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nyok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DE7F41" w:rsidRDefault="00DE7F4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tek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kontextus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szkepticizmus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</w:t>
      </w:r>
      <w:r w:rsidR="0081785C"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ientista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ltozata</w:t>
      </w:r>
      <w:proofErr w:type="spellEnd"/>
    </w:p>
    <w:p w:rsidR="00DE7F41" w:rsidRDefault="0065645B">
      <w:pPr>
        <w:pStyle w:val="Alaprtelmezett"/>
        <w:numPr>
          <w:ilvl w:val="0"/>
          <w:numId w:val="4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Pereboom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Derk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Caruso, Greg 2002.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„</w:t>
      </w:r>
      <w:hyperlink r:id="rId7" w:history="1"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>Hard-</w:t>
        </w:r>
        <w:proofErr w:type="spellStart"/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>incompatibilist</w:t>
        </w:r>
        <w:proofErr w:type="spellEnd"/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 xml:space="preserve"> existentialism: Neuroscience, punishment, and meaning in </w:t>
        </w:r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>life</w:t>
        </w:r>
      </w:hyperlink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In: Gregg Caruso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Owen Flanagan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szerk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.):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Neuroexistentialism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: Meaning, Morals, and Purpose in the Age of Neuroscience. 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Oxford, Oxford University Press. Gregg D. Caruso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Owen Flanagan.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szletek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4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Bevezet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szlet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i/>
          <w:iCs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Libet-k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rletekb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vett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ellen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rv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akarattal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szemben</w:t>
      </w:r>
      <w:proofErr w:type="spellEnd"/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Harris, Sam 2012.</w:t>
      </w:r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>
          <w:rPr>
            <w:rStyle w:val="Hyperlink1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Free will.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New York, Free Press.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szlet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Libet-k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rletekre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ő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rvek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ellen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jabb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kognit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tudom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nyi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rletekre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maszkod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rvek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akarattal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szemben</w:t>
      </w:r>
      <w:proofErr w:type="spellEnd"/>
    </w:p>
    <w:p w:rsidR="00DE7F41" w:rsidRDefault="0065645B">
      <w:pPr>
        <w:pStyle w:val="Alaprtelmezett"/>
        <w:numPr>
          <w:ilvl w:val="0"/>
          <w:numId w:val="6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Gazzaniga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Michael 2012. </w:t>
      </w:r>
      <w:hyperlink r:id="rId9" w:history="1"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>Who's in Charge?: Free Will and the Science of the Brain.</w:t>
        </w:r>
      </w:hyperlink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Hachette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UK, Robinson.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szlet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4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Ú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jabb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emp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í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rikus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í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rletek</w:t>
      </w:r>
      <w:proofErr w:type="spellEnd"/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i/>
          <w:iCs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zsugorod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genci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vett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indukt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rv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ellen</w:t>
      </w:r>
      <w:proofErr w:type="spellEnd"/>
    </w:p>
    <w:p w:rsidR="00DE7F41" w:rsidRDefault="0065645B">
      <w:pPr>
        <w:pStyle w:val="Alaprtelmezett"/>
        <w:numPr>
          <w:ilvl w:val="0"/>
          <w:numId w:val="7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Nadelhoffer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Thomas 2011. </w:t>
      </w:r>
      <w:hyperlink r:id="rId10" w:history="1"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„</w:t>
        </w:r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The threat of shrinking agency and free will </w:t>
        </w:r>
        <w:proofErr w:type="spellStart"/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disillusionism</w:t>
        </w:r>
        <w:proofErr w:type="spellEnd"/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”</w:t>
        </w:r>
        <w:proofErr w:type="spellStart"/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In:Walter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Sinnott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Armstrong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Lynn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Nadel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.): 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Conscious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will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responsibility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tribute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to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Benjamin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Libet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Oxford, Oxford University Press, 173-188.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szletek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kognit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tudom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nyokra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ő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leger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ő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sebb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rv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ellen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fenomenol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gi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</w:p>
    <w:p w:rsidR="00DE7F41" w:rsidRDefault="0065645B">
      <w:pPr>
        <w:pStyle w:val="Alaprtelmezett"/>
        <w:numPr>
          <w:ilvl w:val="0"/>
          <w:numId w:val="8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Caruso, Gregg 2012. </w:t>
      </w:r>
      <w:hyperlink r:id="rId11" w:history="1"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 xml:space="preserve">Free will and </w:t>
        </w:r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 xml:space="preserve">consciousness: A determinist account of the illusion of free will. </w:t>
        </w:r>
      </w:hyperlink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Lanham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, Lexington Books. (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szlet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4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L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(k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A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bels</w:t>
      </w: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ő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tapasztalata</w:t>
      </w:r>
      <w:proofErr w:type="spellEnd"/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i/>
          <w:iCs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tk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znapi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szabadakarat-felfog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eredete</w:t>
      </w:r>
      <w:proofErr w:type="spellEnd"/>
    </w:p>
    <w:p w:rsidR="00DE7F41" w:rsidRDefault="0065645B">
      <w:pPr>
        <w:pStyle w:val="Alaprtelmezett"/>
        <w:numPr>
          <w:ilvl w:val="0"/>
          <w:numId w:val="9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Wegner, Daniel 2002/2018. </w:t>
      </w:r>
      <w:hyperlink r:id="rId12" w:history="1"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The Illusion of Conscious Will (2nd Edition)</w:t>
        </w:r>
      </w:hyperlink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 Cambridge MA, MIT Press. (</w:t>
      </w:r>
      <w:proofErr w:type="spellStart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R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szlet</w:t>
      </w:r>
      <w:proofErr w:type="spellEnd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Bern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th</w:t>
      </w:r>
      <w:proofErr w:type="spellEnd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L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á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szl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ó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A </w:t>
      </w:r>
      <w:proofErr w:type="spellStart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szabad</w:t>
      </w:r>
      <w:proofErr w:type="spellEnd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akarat</w:t>
      </w:r>
      <w:proofErr w:type="spellEnd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v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delme</w:t>
      </w:r>
      <w:proofErr w:type="spellEnd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(</w:t>
      </w:r>
      <w:proofErr w:type="spellStart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k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é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zirat</w:t>
      </w:r>
      <w:proofErr w:type="spellEnd"/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). 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alak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tunk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ki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ves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saj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cselekv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seink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bels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tapasztalat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 a h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znapokban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ellentmond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soss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vett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rv</w:t>
      </w:r>
      <w:proofErr w:type="spellEnd"/>
    </w:p>
    <w:p w:rsidR="00DE7F41" w:rsidRDefault="0065645B">
      <w:pPr>
        <w:pStyle w:val="Alaprtelmezett"/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Strawson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Galen 2013.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hi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nyz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alap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rve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Ford.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ny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Tibor.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Anna (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szerk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tkek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laszt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felel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ss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elm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letei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Gondolat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Kiad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Budapest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116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136. (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szletek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DE7F41" w:rsidRDefault="0065645B">
      <w:pPr>
        <w:pStyle w:val="Alaprtelmezett"/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Bern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szl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delme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zirat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Hogyan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laszt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bels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tapasztala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nak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elemz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lagos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ellentmond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soss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vett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rvre</w:t>
      </w:r>
      <w:proofErr w:type="spell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:rsidR="00DE7F41" w:rsidRDefault="00DE7F41">
      <w:pPr>
        <w:pStyle w:val="Alaprtelmezet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fenomenol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giai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Konzervativizmus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fenomenol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giai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rv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mellett</w:t>
      </w:r>
      <w:proofErr w:type="spellEnd"/>
    </w:p>
    <w:p w:rsidR="00DE7F41" w:rsidRDefault="0065645B">
      <w:pPr>
        <w:pStyle w:val="Alaprtelmezett"/>
        <w:numPr>
          <w:ilvl w:val="0"/>
          <w:numId w:val="11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Littlejohn, Clayton 2011.</w:t>
      </w:r>
      <w:hyperlink r:id="rId13" w:history="1"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„</w:t>
        </w:r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Defeating phenomenal conservatism."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Analytic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philosophy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52(1), 35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48.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szletek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fenomenol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giai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rv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mellett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szlet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Mor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lit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</w:p>
    <w:p w:rsidR="00DE7F41" w:rsidRDefault="0065645B">
      <w:pPr>
        <w:pStyle w:val="Alaprtelmezett"/>
        <w:numPr>
          <w:ilvl w:val="0"/>
          <w:numId w:val="12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Smilansky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Saul 1994. </w:t>
      </w:r>
      <w:hyperlink r:id="rId14" w:history="1"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„</w:t>
        </w:r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The ethical advantages of hard determinism."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Philosophy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Phenomenological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Research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54(2), 355-363.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lis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rv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mellett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szletek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Fizikalizmus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</w:p>
    <w:p w:rsidR="00DE7F41" w:rsidRDefault="0065645B">
      <w:pPr>
        <w:pStyle w:val="Alaprtelmezett"/>
        <w:numPr>
          <w:ilvl w:val="0"/>
          <w:numId w:val="1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Clarke, Randolph 2006. </w:t>
      </w:r>
      <w:hyperlink r:id="rId15" w:history="1"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Libertarian accounts of free will. 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Oxford, Oxford University Press, 2006.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szlet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fizikai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rts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ga</w:t>
      </w:r>
      <w:proofErr w:type="spellEnd"/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Fizikai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fatalizmus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</w:p>
    <w:p w:rsidR="00DE7F41" w:rsidRDefault="0065645B">
      <w:pPr>
        <w:pStyle w:val="Alaprtelmezett"/>
        <w:numPr>
          <w:ilvl w:val="0"/>
          <w:numId w:val="1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Putnam, Hilary 1967. </w:t>
      </w:r>
      <w:hyperlink r:id="rId16" w:history="1"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„</w:t>
        </w:r>
        <w:r>
          <w:rPr>
            <w:rStyle w:val="Hyperlink0"/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Time and physical geometry." </w:t>
        </w:r>
      </w:hyperlink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Philosophy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64(8), 240-247.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Fatalizmus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E7F41" w:rsidRDefault="00DE7F41">
      <w:pPr>
        <w:pStyle w:val="Alaprtelmezett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DE7F41" w:rsidRDefault="0065645B">
      <w:pPr>
        <w:pStyle w:val="Alaprtelmezett"/>
        <w:numPr>
          <w:ilvl w:val="0"/>
          <w:numId w:val="2"/>
        </w:numPr>
        <w:shd w:val="clear" w:color="auto" w:fill="FFFFFF"/>
        <w:rPr>
          <w:rFonts w:ascii="Times New Roman" w:hAnsi="Times New Roman"/>
          <w:smallCap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metafizikai</w:t>
      </w:r>
      <w:proofErr w:type="spellEnd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Egyiksem"/>
          <w:rFonts w:ascii="Times New Roman" w:hAnsi="Times New Roman"/>
          <w:smallCaps/>
          <w:color w:val="333333"/>
          <w:sz w:val="24"/>
          <w:szCs w:val="24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pei</w:t>
      </w:r>
      <w:proofErr w:type="spellEnd"/>
    </w:p>
    <w:p w:rsidR="00DE7F41" w:rsidRDefault="0065645B">
      <w:pPr>
        <w:pStyle w:val="Alaprtelmezett"/>
        <w:numPr>
          <w:ilvl w:val="0"/>
          <w:numId w:val="15"/>
        </w:numP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Clark, Thomas 2007. </w:t>
      </w:r>
      <w:hyperlink r:id="rId17" w:history="1">
        <w:r>
          <w:rPr>
            <w:rStyle w:val="Hyperlink0"/>
            <w:rFonts w:ascii="Times New Roman" w:hAnsi="Times New Roman"/>
            <w:i/>
            <w:iCs/>
            <w:color w:val="222222"/>
            <w:sz w:val="24"/>
            <w:szCs w:val="24"/>
            <w:shd w:val="clear" w:color="auto" w:fill="FFFFFF"/>
          </w:rPr>
          <w:t>Encountering naturalism: A worldview and its uses.</w:t>
        </w:r>
      </w:hyperlink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Center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Naturalism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E7F41" w:rsidRDefault="0065645B">
      <w:pPr>
        <w:pStyle w:val="Alaprtelmezett"/>
        <w:numPr>
          <w:ilvl w:val="0"/>
          <w:numId w:val="5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akarat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delme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zirat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szabad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akarat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metafizik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ellenvet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sek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ny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ben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kirajzol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proofErr w:type="spellEnd"/>
      <w:r>
        <w:rPr>
          <w:rStyle w:val="Egyiksem"/>
          <w:rFonts w:ascii="Times New Roman" w:hAnsi="Times New Roman"/>
          <w:color w:val="222222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DE7F41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5B" w:rsidRDefault="0065645B">
      <w:r>
        <w:separator/>
      </w:r>
    </w:p>
  </w:endnote>
  <w:endnote w:type="continuationSeparator" w:id="0">
    <w:p w:rsidR="0065645B" w:rsidRDefault="0065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41" w:rsidRDefault="00DE7F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5B" w:rsidRDefault="0065645B">
      <w:r>
        <w:separator/>
      </w:r>
    </w:p>
  </w:footnote>
  <w:footnote w:type="continuationSeparator" w:id="0">
    <w:p w:rsidR="0065645B" w:rsidRDefault="0065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41" w:rsidRDefault="00DE7F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740E"/>
    <w:multiLevelType w:val="hybridMultilevel"/>
    <w:tmpl w:val="7A103F72"/>
    <w:numStyleLink w:val="Betveljellt"/>
  </w:abstractNum>
  <w:abstractNum w:abstractNumId="1" w15:restartNumberingAfterBreak="0">
    <w:nsid w:val="55BF539D"/>
    <w:multiLevelType w:val="hybridMultilevel"/>
    <w:tmpl w:val="F70401E6"/>
    <w:styleLink w:val="Szmmaljellt"/>
    <w:lvl w:ilvl="0" w:tplc="169824C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EFE32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895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E8FB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B06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214D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6B1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C3EF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0A06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01294A"/>
    <w:multiLevelType w:val="hybridMultilevel"/>
    <w:tmpl w:val="F70401E6"/>
    <w:numStyleLink w:val="Szmmaljellt"/>
  </w:abstractNum>
  <w:abstractNum w:abstractNumId="3" w15:restartNumberingAfterBreak="0">
    <w:nsid w:val="7C370FB1"/>
    <w:multiLevelType w:val="hybridMultilevel"/>
    <w:tmpl w:val="7A103F72"/>
    <w:styleLink w:val="Betveljellt"/>
    <w:lvl w:ilvl="0" w:tplc="42BC7318">
      <w:start w:val="1"/>
      <w:numFmt w:val="upperLetter"/>
      <w:lvlText w:val="%1)"/>
      <w:lvlJc w:val="left"/>
      <w:pPr>
        <w:ind w:left="425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88BA4">
      <w:start w:val="1"/>
      <w:numFmt w:val="upperLetter"/>
      <w:lvlText w:val="%2)"/>
      <w:lvlJc w:val="left"/>
      <w:pPr>
        <w:ind w:left="7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C073A">
      <w:start w:val="1"/>
      <w:numFmt w:val="upperLetter"/>
      <w:lvlText w:val="%3)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707620">
      <w:start w:val="1"/>
      <w:numFmt w:val="upperLetter"/>
      <w:lvlText w:val="%4)"/>
      <w:lvlJc w:val="left"/>
      <w:pPr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4E860">
      <w:start w:val="1"/>
      <w:numFmt w:val="upperLetter"/>
      <w:lvlText w:val="%5)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B28760">
      <w:start w:val="1"/>
      <w:numFmt w:val="upperLetter"/>
      <w:lvlText w:val="%6)"/>
      <w:lvlJc w:val="left"/>
      <w:pPr>
        <w:ind w:left="21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8F770">
      <w:start w:val="1"/>
      <w:numFmt w:val="upperLetter"/>
      <w:lvlText w:val="%7)"/>
      <w:lvlJc w:val="left"/>
      <w:pPr>
        <w:ind w:left="25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20062">
      <w:start w:val="1"/>
      <w:numFmt w:val="upperLetter"/>
      <w:lvlText w:val="%8)"/>
      <w:lvlJc w:val="left"/>
      <w:pPr>
        <w:ind w:left="29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4A984">
      <w:start w:val="1"/>
      <w:numFmt w:val="upperLetter"/>
      <w:lvlText w:val="%9)"/>
      <w:lvlJc w:val="left"/>
      <w:pPr>
        <w:ind w:left="32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36ACD97E">
        <w:start w:val="1"/>
        <w:numFmt w:val="upperLetter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E0E0E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6AAE2E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C3D52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AA9648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00942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781F80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C08C4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E138A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41"/>
    <w:rsid w:val="0065645B"/>
    <w:rsid w:val="0081785C"/>
    <w:rsid w:val="00884FF8"/>
    <w:rsid w:val="00D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C34F"/>
  <w15:docId w15:val="{B6EA5D37-BD66-42D9-B0AB-0AE7173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  <w:style w:type="numbering" w:customStyle="1" w:styleId="Szmmaljellt">
    <w:name w:val="Számmal jelölt"/>
    <w:pPr>
      <w:numPr>
        <w:numId w:val="1"/>
      </w:numPr>
    </w:pPr>
  </w:style>
  <w:style w:type="numbering" w:customStyle="1" w:styleId="Betveljellt">
    <w:name w:val="Betűvel jelölt"/>
    <w:pPr>
      <w:numPr>
        <w:numId w:val="3"/>
      </w:numPr>
    </w:pPr>
  </w:style>
  <w:style w:type="character" w:customStyle="1" w:styleId="Hyperlink0">
    <w:name w:val="Hyperlink.0"/>
    <w:basedOn w:val="Hiperhivatkozs"/>
    <w:rPr>
      <w:u w:val="single"/>
    </w:rPr>
  </w:style>
  <w:style w:type="character" w:customStyle="1" w:styleId="Hyperlink1">
    <w:name w:val="Hyperlink.1"/>
    <w:basedOn w:val="Hyperlink0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hu/books?hl=en&amp;lr=&amp;id=iRpkNcRt1IcC&amp;oi=fnd&amp;pg=PA1&amp;dq=Sam+Harris+free+will&amp;ots=vGN5tSD_GV&amp;sig=MLjgHbQlQd085pUS32HIofS9OZo&amp;redir_esc=y#v=onepage&amp;q=Sam%20Harris%20free%20will&amp;f=false" TargetMode="External"/><Relationship Id="rId13" Type="http://schemas.openxmlformats.org/officeDocument/2006/relationships/hyperlink" Target="https://philpapers.org/archive/LITDP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hilpapers.org/archive/PERHEN-2.pdf" TargetMode="External"/><Relationship Id="rId12" Type="http://schemas.openxmlformats.org/officeDocument/2006/relationships/hyperlink" Target="http://www.apple.com" TargetMode="External"/><Relationship Id="rId17" Type="http://schemas.openxmlformats.org/officeDocument/2006/relationships/hyperlink" Target="https://www.naturalism.org/resources/books/encountering-naturalism#toc-the-book-encountering-naturalism-h3JXsc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stable/202449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google.hu/books?hl=en&amp;lr=&amp;id=jD4yN1ZAgSYC&amp;oi=fnd&amp;pg=PR5&amp;dq=Caruso+free+will+and+consciousness&amp;ots=JXHspfM4ke&amp;sig=yoHjJDVK8pJqmYTO6vuHkD9ZkP0&amp;redir_esc=y#v=onepage&amp;q=Caruso%20free%20will%20and%20consciousness&amp;f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Randolph-Clarke/publication/246684753_Libertarian_Accounts_of_Free_Will/links/5642051108ae24cd3e42b25c/Libertarian-Accounts-of-Free-Will.pdf" TargetMode="External"/><Relationship Id="rId10" Type="http://schemas.openxmlformats.org/officeDocument/2006/relationships/hyperlink" Target="https://www.researchgate.net/profile/Thomas-Nadelhoffer/publication/288442069_The_Threat_of_Shrinking_Agency_and_Free_Will_Disillusionism/links/621d76d8b1bace0083a4706f/The-Threat-of-Shrinking-Agency-and-Free-Will-Disillusionism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hu/books?hl=en&amp;lr=&amp;id=7m6eBAAAQBAJ&amp;oi=fnd&amp;pg=PT6&amp;dq=gazzaniga+who+is+in+charge&amp;ots=ozSGkrZ-_p&amp;sig=-6KacujB1YikuGhq6Z-lr7D59XE&amp;redir_esc=y#v=onepage&amp;q=gazzaniga%20who%20is%20in%20charge&amp;f=false" TargetMode="External"/><Relationship Id="rId14" Type="http://schemas.openxmlformats.org/officeDocument/2006/relationships/hyperlink" Target="https://www.jstor.org/stable/2108494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</cp:lastModifiedBy>
  <cp:revision>3</cp:revision>
  <dcterms:created xsi:type="dcterms:W3CDTF">2024-02-29T08:17:00Z</dcterms:created>
  <dcterms:modified xsi:type="dcterms:W3CDTF">2024-02-29T08:26:00Z</dcterms:modified>
</cp:coreProperties>
</file>