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47" w:rsidRPr="0005351E" w:rsidRDefault="00CE5047" w:rsidP="00CE5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Kozmosz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tudomány és filozófia: A természettudomány és a technika természete</w:t>
      </w:r>
    </w:p>
    <w:p w:rsidR="00CE5047" w:rsidRDefault="00CE5047" w:rsidP="00CE5047">
      <w:pPr>
        <w:jc w:val="center"/>
      </w:pPr>
    </w:p>
    <w:p w:rsidR="00CE5047" w:rsidRPr="0005351E" w:rsidRDefault="00CE5047" w:rsidP="00CE50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Előadás, BBNSF07000F</w:t>
      </w:r>
    </w:p>
    <w:p w:rsidR="00CE5047" w:rsidRPr="0005351E" w:rsidRDefault="00CE5047" w:rsidP="00CE50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sz w:val="24"/>
          <w:szCs w:val="24"/>
        </w:rPr>
        <w:t>Az előadás</w:t>
      </w:r>
      <w:r>
        <w:rPr>
          <w:rFonts w:ascii="Times New Roman" w:eastAsia="Calibri" w:hAnsi="Times New Roman" w:cs="Times New Roman"/>
          <w:sz w:val="24"/>
          <w:szCs w:val="24"/>
        </w:rPr>
        <w:t xml:space="preserve">on két hosszabb írást vizsgálunk meg, az első Jáki Szaniszló, a neves magyar gondolkodó tudomány-felfogását mutatja be, a másik pedig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Dieter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Wandschneider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technikafilozófiáját ismerteti. </w:t>
      </w:r>
      <w:r w:rsidRPr="000535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5047" w:rsidRPr="0005351E" w:rsidRDefault="00CE5047" w:rsidP="00CE504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b/>
          <w:sz w:val="24"/>
          <w:szCs w:val="24"/>
        </w:rPr>
        <w:t>Oktató:</w:t>
      </w:r>
      <w:r w:rsidRPr="0005351E">
        <w:rPr>
          <w:rFonts w:ascii="Times New Roman" w:eastAsia="Calibri" w:hAnsi="Times New Roman" w:cs="Times New Roman"/>
          <w:sz w:val="24"/>
          <w:szCs w:val="24"/>
        </w:rPr>
        <w:t xml:space="preserve"> Szombath Attila, hab. </w:t>
      </w:r>
      <w:proofErr w:type="spellStart"/>
      <w:r w:rsidRPr="0005351E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05351E">
        <w:rPr>
          <w:rFonts w:ascii="Times New Roman" w:eastAsia="Calibri" w:hAnsi="Times New Roman" w:cs="Times New Roman"/>
          <w:sz w:val="24"/>
          <w:szCs w:val="24"/>
        </w:rPr>
        <w:t>. (</w:t>
      </w:r>
      <w:hyperlink r:id="rId5" w:history="1">
        <w:r w:rsidRPr="000535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szombath@btk.ppke.hu</w:t>
        </w:r>
      </w:hyperlink>
      <w:r w:rsidRPr="000535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E5047" w:rsidRPr="0005351E" w:rsidRDefault="00CE5047" w:rsidP="00CE504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b/>
          <w:sz w:val="24"/>
          <w:szCs w:val="24"/>
        </w:rPr>
        <w:t>Időpont: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szerda, 14:30-16:00</w:t>
      </w:r>
    </w:p>
    <w:p w:rsidR="00CE5047" w:rsidRPr="0005351E" w:rsidRDefault="00CE5047" w:rsidP="00CE504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b/>
          <w:sz w:val="24"/>
          <w:szCs w:val="24"/>
        </w:rPr>
        <w:t>Hely:</w:t>
      </w:r>
      <w:r>
        <w:rPr>
          <w:rFonts w:ascii="Times New Roman" w:eastAsia="Calibri" w:hAnsi="Times New Roman" w:cs="Times New Roman"/>
          <w:sz w:val="24"/>
          <w:szCs w:val="24"/>
        </w:rPr>
        <w:t xml:space="preserve"> D207</w:t>
      </w:r>
    </w:p>
    <w:p w:rsidR="00CE5047" w:rsidRPr="0005351E" w:rsidRDefault="00CE5047" w:rsidP="00CE504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b/>
          <w:sz w:val="24"/>
          <w:szCs w:val="24"/>
        </w:rPr>
        <w:t xml:space="preserve">Követelmények: </w:t>
      </w:r>
      <w:r w:rsidRPr="0005351E">
        <w:rPr>
          <w:rFonts w:ascii="Times New Roman" w:eastAsia="Calibri" w:hAnsi="Times New Roman" w:cs="Times New Roman"/>
          <w:sz w:val="24"/>
          <w:szCs w:val="24"/>
        </w:rPr>
        <w:t>Az előadás látogatása, kollokvium</w:t>
      </w:r>
    </w:p>
    <w:p w:rsidR="00CE5047" w:rsidRPr="0005351E" w:rsidRDefault="00CE5047" w:rsidP="00CE504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047" w:rsidRPr="0005351E" w:rsidRDefault="00CE5047" w:rsidP="00CE50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51E">
        <w:rPr>
          <w:rFonts w:ascii="Times New Roman" w:eastAsia="Calibri" w:hAnsi="Times New Roman" w:cs="Times New Roman"/>
          <w:b/>
          <w:sz w:val="24"/>
          <w:szCs w:val="24"/>
        </w:rPr>
        <w:t>Kötelező irodalom:</w:t>
      </w:r>
      <w:bookmarkStart w:id="0" w:name="_GoBack"/>
      <w:bookmarkEnd w:id="0"/>
    </w:p>
    <w:p w:rsidR="0053616D" w:rsidRPr="00CE5047" w:rsidRDefault="00CE5047" w:rsidP="006C2EC4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5047">
        <w:rPr>
          <w:rFonts w:ascii="Times New Roman" w:hAnsi="Times New Roman" w:cs="Times New Roman"/>
          <w:sz w:val="24"/>
          <w:szCs w:val="24"/>
        </w:rPr>
        <w:t>Jáki Szaniszló: A fizika látóhatára, Kairosz, 2004, 17-141.</w:t>
      </w:r>
    </w:p>
    <w:p w:rsidR="00CE5047" w:rsidRPr="00CE5047" w:rsidRDefault="00CE5047" w:rsidP="0017425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047">
        <w:rPr>
          <w:rFonts w:ascii="Times New Roman" w:hAnsi="Times New Roman" w:cs="Times New Roman"/>
          <w:sz w:val="24"/>
          <w:szCs w:val="24"/>
        </w:rPr>
        <w:t>Dieter</w:t>
      </w:r>
      <w:proofErr w:type="spellEnd"/>
      <w:r w:rsidRPr="00CE5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047">
        <w:rPr>
          <w:rFonts w:ascii="Times New Roman" w:hAnsi="Times New Roman" w:cs="Times New Roman"/>
          <w:sz w:val="24"/>
          <w:szCs w:val="24"/>
        </w:rPr>
        <w:t>Wandschneider</w:t>
      </w:r>
      <w:proofErr w:type="spellEnd"/>
      <w:r w:rsidRPr="00CE50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5047">
        <w:rPr>
          <w:rFonts w:ascii="Times New Roman" w:hAnsi="Times New Roman" w:cs="Times New Roman"/>
          <w:sz w:val="24"/>
          <w:szCs w:val="24"/>
        </w:rPr>
        <w:t>Technikphilosophie</w:t>
      </w:r>
      <w:proofErr w:type="spellEnd"/>
      <w:r w:rsidRPr="00CE5047">
        <w:rPr>
          <w:rFonts w:ascii="Times New Roman" w:hAnsi="Times New Roman" w:cs="Times New Roman"/>
          <w:sz w:val="24"/>
          <w:szCs w:val="24"/>
        </w:rPr>
        <w:t xml:space="preserve">, C. C. </w:t>
      </w:r>
      <w:proofErr w:type="spellStart"/>
      <w:r w:rsidRPr="00CE5047">
        <w:rPr>
          <w:rFonts w:ascii="Times New Roman" w:hAnsi="Times New Roman" w:cs="Times New Roman"/>
          <w:sz w:val="24"/>
          <w:szCs w:val="24"/>
        </w:rPr>
        <w:t>Buchners</w:t>
      </w:r>
      <w:proofErr w:type="spellEnd"/>
      <w:r w:rsidRPr="00CE5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047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CE5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047">
        <w:rPr>
          <w:rFonts w:ascii="Times New Roman" w:hAnsi="Times New Roman" w:cs="Times New Roman"/>
          <w:sz w:val="24"/>
          <w:szCs w:val="24"/>
        </w:rPr>
        <w:t>Bamberg</w:t>
      </w:r>
      <w:proofErr w:type="spellEnd"/>
      <w:r w:rsidRPr="00CE5047">
        <w:rPr>
          <w:rFonts w:ascii="Times New Roman" w:hAnsi="Times New Roman" w:cs="Times New Roman"/>
          <w:sz w:val="24"/>
          <w:szCs w:val="24"/>
        </w:rPr>
        <w:t>, 2004, 6-166. (</w:t>
      </w:r>
      <w:proofErr w:type="spellStart"/>
      <w:r w:rsidRPr="00CE5047">
        <w:rPr>
          <w:rFonts w:ascii="Times New Roman" w:hAnsi="Times New Roman" w:cs="Times New Roman"/>
          <w:sz w:val="24"/>
          <w:szCs w:val="24"/>
        </w:rPr>
        <w:t>Handout</w:t>
      </w:r>
      <w:proofErr w:type="spellEnd"/>
      <w:r w:rsidRPr="00CE5047">
        <w:rPr>
          <w:rFonts w:ascii="Times New Roman" w:hAnsi="Times New Roman" w:cs="Times New Roman"/>
          <w:sz w:val="24"/>
          <w:szCs w:val="24"/>
        </w:rPr>
        <w:t xml:space="preserve"> vagy nyersfordítás formájában kapják </w:t>
      </w:r>
      <w:proofErr w:type="gramStart"/>
      <w:r w:rsidRPr="00CE5047">
        <w:rPr>
          <w:rFonts w:ascii="Times New Roman" w:hAnsi="Times New Roman" w:cs="Times New Roman"/>
          <w:sz w:val="24"/>
          <w:szCs w:val="24"/>
        </w:rPr>
        <w:t>meg  a</w:t>
      </w:r>
      <w:proofErr w:type="gramEnd"/>
      <w:r w:rsidRPr="00CE5047">
        <w:rPr>
          <w:rFonts w:ascii="Times New Roman" w:hAnsi="Times New Roman" w:cs="Times New Roman"/>
          <w:sz w:val="24"/>
          <w:szCs w:val="24"/>
        </w:rPr>
        <w:t xml:space="preserve"> hallgatók) </w:t>
      </w:r>
    </w:p>
    <w:sectPr w:rsidR="00CE5047" w:rsidRPr="00CE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91F"/>
    <w:multiLevelType w:val="hybridMultilevel"/>
    <w:tmpl w:val="A852E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77137"/>
    <w:multiLevelType w:val="hybridMultilevel"/>
    <w:tmpl w:val="9A1CC430"/>
    <w:lvl w:ilvl="0" w:tplc="0D2CA8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7"/>
    <w:rsid w:val="00174251"/>
    <w:rsid w:val="0053616D"/>
    <w:rsid w:val="006C2EC4"/>
    <w:rsid w:val="00C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307F-3644-4447-922C-BC51F8E3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50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mbath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2</cp:revision>
  <dcterms:created xsi:type="dcterms:W3CDTF">2025-01-23T17:20:00Z</dcterms:created>
  <dcterms:modified xsi:type="dcterms:W3CDTF">2025-01-23T17:33:00Z</dcterms:modified>
</cp:coreProperties>
</file>