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296F4747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72074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D156B33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8AB">
        <w:rPr>
          <w:rFonts w:ascii="Times New Roman" w:hAnsi="Times New Roman"/>
          <w:b/>
          <w:bCs/>
          <w:sz w:val="24"/>
          <w:szCs w:val="24"/>
        </w:rPr>
        <w:t xml:space="preserve">és online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7C8F693" w14:textId="77777777" w:rsidR="00D72074" w:rsidRPr="00D72074" w:rsidRDefault="00D72074" w:rsidP="00A84D5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6"/>
          <w:szCs w:val="40"/>
          <w:lang w:val="hu-HU"/>
        </w:rPr>
      </w:pPr>
      <w:r w:rsidRPr="00D72074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 xml:space="preserve">Örök antikvitás: </w:t>
      </w:r>
    </w:p>
    <w:p w14:paraId="5EFE9BB9" w14:textId="048E07AC" w:rsidR="00AD2F7E" w:rsidRPr="0092315C" w:rsidRDefault="00D72074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2074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>a klasszikus művészet újjászületései a középkortól napjainkig</w:t>
      </w:r>
      <w:r w:rsidRPr="00D72074">
        <w:rPr>
          <w:rFonts w:ascii="Times New Roman" w:hAnsi="Times New Roman"/>
          <w:b/>
          <w:sz w:val="52"/>
          <w:szCs w:val="52"/>
        </w:rPr>
        <w:t xml:space="preserve"> </w:t>
      </w:r>
    </w:p>
    <w:p w14:paraId="148EDE5B" w14:textId="75CF3641" w:rsidR="00912531" w:rsidRPr="00912531" w:rsidRDefault="00912531" w:rsidP="00912531">
      <w:pPr>
        <w:tabs>
          <w:tab w:val="left" w:pos="709"/>
          <w:tab w:val="left" w:pos="3119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E3BC7F7" w14:textId="77777777" w:rsidR="00D72074" w:rsidRDefault="00C77BB7" w:rsidP="00D72074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1619B6A4" w14:textId="597930E1" w:rsidR="00D72074" w:rsidRDefault="00D72074" w:rsidP="00D72074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európai művészet története bizonyos értelemben nem más, mint reneszánszok </w:t>
      </w:r>
      <w:r w:rsidR="00833CEA">
        <w:rPr>
          <w:rFonts w:ascii="Times New Roman" w:hAnsi="Times New Roman"/>
          <w:sz w:val="24"/>
          <w:szCs w:val="24"/>
          <w:lang w:val="hu-HU"/>
        </w:rPr>
        <w:t>sorozata</w:t>
      </w:r>
      <w:r>
        <w:rPr>
          <w:rFonts w:ascii="Times New Roman" w:hAnsi="Times New Roman"/>
          <w:sz w:val="24"/>
          <w:szCs w:val="24"/>
          <w:lang w:val="hu-HU"/>
        </w:rPr>
        <w:t>. A klasszikus ókor állandó vonatkoztatási pontot jelentett a</w:t>
      </w:r>
      <w:r w:rsidR="00833CEA">
        <w:rPr>
          <w:rFonts w:ascii="Times New Roman" w:hAnsi="Times New Roman"/>
          <w:sz w:val="24"/>
          <w:szCs w:val="24"/>
          <w:lang w:val="hu-HU"/>
        </w:rPr>
        <w:t>z azt</w:t>
      </w:r>
      <w:r>
        <w:rPr>
          <w:rFonts w:ascii="Times New Roman" w:hAnsi="Times New Roman"/>
          <w:sz w:val="24"/>
          <w:szCs w:val="24"/>
          <w:lang w:val="hu-HU"/>
        </w:rPr>
        <w:t xml:space="preserve"> követő évszázadok</w:t>
      </w:r>
      <w:r w:rsidR="00833CEA">
        <w:rPr>
          <w:rFonts w:ascii="Times New Roman" w:hAnsi="Times New Roman"/>
          <w:sz w:val="24"/>
          <w:szCs w:val="24"/>
          <w:lang w:val="hu-HU"/>
        </w:rPr>
        <w:t xml:space="preserve"> számára</w:t>
      </w:r>
      <w:r>
        <w:rPr>
          <w:rFonts w:ascii="Times New Roman" w:hAnsi="Times New Roman"/>
          <w:sz w:val="24"/>
          <w:szCs w:val="24"/>
          <w:lang w:val="hu-HU"/>
        </w:rPr>
        <w:t xml:space="preserve">: emlékei mindenütt láthatóak voltak, </w:t>
      </w:r>
      <w:r w:rsidR="005F6996">
        <w:rPr>
          <w:rFonts w:ascii="Times New Roman" w:hAnsi="Times New Roman"/>
          <w:sz w:val="24"/>
          <w:szCs w:val="24"/>
          <w:lang w:val="hu-HU"/>
        </w:rPr>
        <w:t xml:space="preserve">mintaképül szolgáltak. A római művészet felelevenítése gyakran politikai üzenetet is hordozott, akár a császárság feltámasztása, akár az ókeresztény gyökerekhez való visszatérés jegyében. Az itáliai reneszánsz és a klasszicizmus meghatározó fordulópontot jelent az ókori örökség felfedezésében, de hatása napjainkig érződik. A kurzus az újraértelmezések gazdag tárházából mutat be jellemző példákat. </w:t>
      </w:r>
    </w:p>
    <w:p w14:paraId="4C3E35EC" w14:textId="738072C3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562"/>
      </w:tblGrid>
      <w:tr w:rsidR="00F44836" w:rsidRPr="00A53C6D" w14:paraId="4DEEF0EC" w14:textId="77777777" w:rsidTr="00E87C6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245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62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D72074" w:rsidRPr="00A53C6D" w14:paraId="55F4E677" w14:textId="77777777" w:rsidTr="009A78F7">
        <w:trPr>
          <w:trHeight w:val="340"/>
        </w:trPr>
        <w:tc>
          <w:tcPr>
            <w:tcW w:w="1838" w:type="dxa"/>
            <w:vAlign w:val="center"/>
          </w:tcPr>
          <w:p w14:paraId="629D7249" w14:textId="1759EF0D" w:rsidR="00D72074" w:rsidRPr="00482207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245" w:type="dxa"/>
            <w:vAlign w:val="center"/>
          </w:tcPr>
          <w:p w14:paraId="4D365195" w14:textId="3B33E7FA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A Karoling reneszánsz</w:t>
            </w:r>
          </w:p>
        </w:tc>
        <w:tc>
          <w:tcPr>
            <w:tcW w:w="2562" w:type="dxa"/>
          </w:tcPr>
          <w:p w14:paraId="37E48CA8" w14:textId="7CE2FD78" w:rsidR="00D72074" w:rsidRPr="00E73A06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BA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Pr="00E638B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D72074" w:rsidRPr="00A53C6D" w14:paraId="4611A178" w14:textId="77777777" w:rsidTr="009A78F7">
        <w:trPr>
          <w:trHeight w:val="340"/>
        </w:trPr>
        <w:tc>
          <w:tcPr>
            <w:tcW w:w="1838" w:type="dxa"/>
            <w:vAlign w:val="center"/>
          </w:tcPr>
          <w:p w14:paraId="2F3A507A" w14:textId="2842A964" w:rsidR="00D72074" w:rsidRPr="00200168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5245" w:type="dxa"/>
            <w:vAlign w:val="center"/>
          </w:tcPr>
          <w:p w14:paraId="6B2E2BB7" w14:textId="28300AAA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A XII. századi reneszánsz</w:t>
            </w:r>
          </w:p>
        </w:tc>
        <w:tc>
          <w:tcPr>
            <w:tcW w:w="2562" w:type="dxa"/>
          </w:tcPr>
          <w:p w14:paraId="654FEBB0" w14:textId="2B22F13C" w:rsidR="00D72074" w:rsidRPr="00A53C6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BA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Pr="00E638B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D72074" w:rsidRPr="00A53C6D" w14:paraId="0E6BB0F8" w14:textId="77777777" w:rsidTr="009A78F7">
        <w:trPr>
          <w:trHeight w:val="340"/>
        </w:trPr>
        <w:tc>
          <w:tcPr>
            <w:tcW w:w="1838" w:type="dxa"/>
            <w:vAlign w:val="center"/>
          </w:tcPr>
          <w:p w14:paraId="2D6C4CF7" w14:textId="7B27832F" w:rsidR="00D72074" w:rsidRPr="00AA1FA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A1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2ED16770" w14:textId="2ED41A62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Antik hatás a magyar középkorban</w:t>
            </w:r>
          </w:p>
        </w:tc>
        <w:tc>
          <w:tcPr>
            <w:tcW w:w="2562" w:type="dxa"/>
          </w:tcPr>
          <w:p w14:paraId="327A0702" w14:textId="768D6263" w:rsidR="00D72074" w:rsidRPr="00A53C6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BA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Pr="00E638B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D72074" w:rsidRPr="00A53C6D" w14:paraId="184AE22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5470DA62" w14:textId="6ACD20DE" w:rsidR="00D72074" w:rsidRPr="00AA1FA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5245" w:type="dxa"/>
            <w:vAlign w:val="center"/>
          </w:tcPr>
          <w:p w14:paraId="0876B59A" w14:textId="47E3C2A7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Az itáliai quattrocento szobrászata</w:t>
            </w:r>
          </w:p>
        </w:tc>
        <w:tc>
          <w:tcPr>
            <w:tcW w:w="2562" w:type="dxa"/>
            <w:vAlign w:val="center"/>
          </w:tcPr>
          <w:p w14:paraId="4D2179CF" w14:textId="60EBDC82" w:rsidR="00D72074" w:rsidRPr="00A53C6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D72074" w:rsidRPr="00A53C6D" w14:paraId="65199A3B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0BD1BCFF" w14:textId="207E5575" w:rsidR="00D72074" w:rsidRPr="00C712AB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2AB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C7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712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084C2E2C" w14:textId="68D9EAB9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Az érett reneszánsz és az antikvitás</w:t>
            </w:r>
          </w:p>
        </w:tc>
        <w:tc>
          <w:tcPr>
            <w:tcW w:w="2562" w:type="dxa"/>
            <w:vAlign w:val="center"/>
          </w:tcPr>
          <w:p w14:paraId="6D9415EA" w14:textId="53774064" w:rsidR="00D72074" w:rsidRPr="00A53C6D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D72074" w:rsidRPr="00A53C6D" w14:paraId="2D01A0E9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23EBCC0" w14:textId="191AE646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8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5BDBDA21" w14:textId="32F52DA8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>Klasszikus és antiklasszikus a római barokk építészetben</w:t>
            </w:r>
          </w:p>
        </w:tc>
        <w:tc>
          <w:tcPr>
            <w:tcW w:w="2562" w:type="dxa"/>
            <w:vAlign w:val="center"/>
          </w:tcPr>
          <w:p w14:paraId="1C4C0FAA" w14:textId="69B57734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D72074" w:rsidRPr="00A53C6D" w14:paraId="0747D615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3286CE4E" w14:textId="150FD4EA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78A560FF" w14:textId="7339D86C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Johann Joachim Winckelmann és az antikvitás újraértelmezése</w:t>
            </w:r>
          </w:p>
        </w:tc>
        <w:tc>
          <w:tcPr>
            <w:tcW w:w="2562" w:type="dxa"/>
            <w:vAlign w:val="center"/>
          </w:tcPr>
          <w:p w14:paraId="7B870E98" w14:textId="296DD50D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  <w:tr w:rsidR="00D72074" w:rsidRPr="00A53C6D" w14:paraId="795065E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EC96A7" w14:textId="44744979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345C7942" w14:textId="164DD761" w:rsidR="00D72074" w:rsidRPr="00D72074" w:rsidRDefault="00D72074" w:rsidP="00D7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2074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Hubert Robert festészete és az antikizáló rom</w:t>
            </w:r>
          </w:p>
        </w:tc>
        <w:tc>
          <w:tcPr>
            <w:tcW w:w="2562" w:type="dxa"/>
            <w:vAlign w:val="center"/>
          </w:tcPr>
          <w:p w14:paraId="5AA4A4BA" w14:textId="68851FD7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  <w:tr w:rsidR="00D72074" w:rsidRPr="00A53C6D" w14:paraId="196243FA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1C627C88" w14:textId="1D9372C9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>November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09501BA4" w14:textId="36ED651E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wagneri </w:t>
            </w:r>
            <w:r w:rsidRPr="00D72074"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>Gesamtkunstwerk</w:t>
            </w: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az ókori görög drá</w:t>
            </w:r>
            <w:r w:rsidRPr="00D72074">
              <w:rPr>
                <w:rStyle w:val="object"/>
                <w:rFonts w:ascii="Times New Roman" w:hAnsi="Times New Roman"/>
                <w:sz w:val="24"/>
                <w:szCs w:val="24"/>
                <w:lang w:val="hu-HU"/>
              </w:rPr>
              <w:t>ma</w:t>
            </w:r>
            <w:r w:rsidRPr="00D7207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újjászületése</w:t>
            </w:r>
          </w:p>
        </w:tc>
        <w:tc>
          <w:tcPr>
            <w:tcW w:w="2562" w:type="dxa"/>
            <w:vAlign w:val="center"/>
          </w:tcPr>
          <w:p w14:paraId="614118D3" w14:textId="7EF58505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Imre</w:t>
            </w:r>
          </w:p>
        </w:tc>
      </w:tr>
      <w:tr w:rsidR="00D72074" w:rsidRPr="00A53C6D" w14:paraId="351B538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D681D1" w14:textId="4FE267DA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6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653F3160" w14:textId="2069BFED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torzó problémája a modern művészetben</w:t>
            </w:r>
          </w:p>
        </w:tc>
        <w:tc>
          <w:tcPr>
            <w:tcW w:w="2562" w:type="dxa"/>
            <w:vAlign w:val="center"/>
          </w:tcPr>
          <w:p w14:paraId="445612C8" w14:textId="2A4687B2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Kopócsy Anna</w:t>
            </w:r>
          </w:p>
        </w:tc>
      </w:tr>
      <w:tr w:rsidR="00D72074" w:rsidRPr="00A53C6D" w14:paraId="19DFD6FA" w14:textId="77777777" w:rsidTr="00E87C6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D6A58F9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>December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5993B1D" w:rsidR="00D72074" w:rsidRPr="00D72074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74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Mozdulatművészet és görögség kultusz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0CF8ADE1" w:rsidR="00D72074" w:rsidRPr="00B4714C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Kopócsy Anna</w:t>
            </w:r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sectPr w:rsidR="00F33818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C553" w14:textId="77777777" w:rsidR="0089758B" w:rsidRDefault="0089758B">
      <w:r>
        <w:separator/>
      </w:r>
    </w:p>
  </w:endnote>
  <w:endnote w:type="continuationSeparator" w:id="0">
    <w:p w14:paraId="69CDA3FB" w14:textId="77777777" w:rsidR="0089758B" w:rsidRDefault="0089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39CD" w14:textId="77777777" w:rsidR="0089758B" w:rsidRDefault="0089758B">
      <w:r>
        <w:separator/>
      </w:r>
    </w:p>
  </w:footnote>
  <w:footnote w:type="continuationSeparator" w:id="0">
    <w:p w14:paraId="1C3AD3AD" w14:textId="77777777" w:rsidR="0089758B" w:rsidRDefault="0089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065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6996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CEA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58B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4DB9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074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2016-05-12T15:50:00Z</cp:lastPrinted>
  <dcterms:created xsi:type="dcterms:W3CDTF">2023-07-06T07:42:00Z</dcterms:created>
  <dcterms:modified xsi:type="dcterms:W3CDTF">2023-07-06T07:42:00Z</dcterms:modified>
</cp:coreProperties>
</file>