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E7F5A" w14:textId="77777777" w:rsidR="009C1D2D" w:rsidRDefault="007E75DD" w:rsidP="00941A8E">
      <w:pPr>
        <w:jc w:val="center"/>
      </w:pPr>
      <w:r>
        <w:t>Pályázati adatlap</w:t>
      </w:r>
    </w:p>
    <w:p w14:paraId="0AA86874" w14:textId="77777777" w:rsidR="00941A8E" w:rsidRDefault="00941A8E" w:rsidP="00941A8E">
      <w:pPr>
        <w:jc w:val="center"/>
      </w:pPr>
      <w:r>
        <w:t xml:space="preserve">a </w:t>
      </w:r>
      <w:r w:rsidR="007E75DD">
        <w:t>Belügyminisztérium Gondoskodáspolitikai Tudományos Tanács</w:t>
      </w:r>
    </w:p>
    <w:p w14:paraId="79BBEBED" w14:textId="77777777" w:rsidR="007E75DD" w:rsidRDefault="00941A8E" w:rsidP="00941A8E">
      <w:pPr>
        <w:jc w:val="center"/>
      </w:pPr>
      <w:r>
        <w:t>(a továbbiakban: Támogató)</w:t>
      </w:r>
    </w:p>
    <w:p w14:paraId="3956CF5F" w14:textId="77777777" w:rsidR="007E75DD" w:rsidRDefault="007E75DD" w:rsidP="00941A8E">
      <w:pPr>
        <w:jc w:val="center"/>
      </w:pPr>
      <w:r>
        <w:t>publikációs ösztöndíjpályázatához</w:t>
      </w:r>
    </w:p>
    <w:p w14:paraId="3F8D4F7A" w14:textId="77777777" w:rsidR="009C1D2D" w:rsidRDefault="009C1D2D" w:rsidP="00941A8E">
      <w:pPr>
        <w:jc w:val="center"/>
      </w:pPr>
    </w:p>
    <w:p w14:paraId="525E351F" w14:textId="77777777" w:rsidR="007E75DD" w:rsidRDefault="007E75DD" w:rsidP="007E75DD">
      <w:pPr>
        <w:pStyle w:val="Listaszerbekezds"/>
        <w:numPr>
          <w:ilvl w:val="0"/>
          <w:numId w:val="1"/>
        </w:numPr>
      </w:pPr>
      <w:r>
        <w:t>A pályázó neve:</w:t>
      </w:r>
    </w:p>
    <w:p w14:paraId="0328B64A" w14:textId="77777777" w:rsidR="007F00D4" w:rsidRDefault="007F00D4" w:rsidP="007E75DD">
      <w:pPr>
        <w:pStyle w:val="Listaszerbekezds"/>
        <w:numPr>
          <w:ilvl w:val="0"/>
          <w:numId w:val="1"/>
        </w:numPr>
      </w:pPr>
      <w:r>
        <w:t>A pályázó ORCID azonosítója:</w:t>
      </w:r>
    </w:p>
    <w:p w14:paraId="4BE5E80F" w14:textId="77777777" w:rsidR="007E75DD" w:rsidRDefault="007E75DD" w:rsidP="007E75DD">
      <w:pPr>
        <w:pStyle w:val="Listaszerbekezds"/>
        <w:numPr>
          <w:ilvl w:val="0"/>
          <w:numId w:val="1"/>
        </w:numPr>
      </w:pPr>
      <w:r>
        <w:t>A pályázó postai levelezési címe:</w:t>
      </w:r>
    </w:p>
    <w:p w14:paraId="4E04639D" w14:textId="77777777" w:rsidR="007E75DD" w:rsidRDefault="007E75DD" w:rsidP="007E75DD">
      <w:pPr>
        <w:pStyle w:val="Listaszerbekezds"/>
        <w:numPr>
          <w:ilvl w:val="0"/>
          <w:numId w:val="1"/>
        </w:numPr>
      </w:pPr>
      <w:r>
        <w:t>A pályázó elektronikus levélcíme:</w:t>
      </w:r>
    </w:p>
    <w:p w14:paraId="196E588D" w14:textId="77777777" w:rsidR="007E75DD" w:rsidRDefault="007E75DD" w:rsidP="007E75DD">
      <w:pPr>
        <w:pStyle w:val="Listaszerbekezds"/>
        <w:numPr>
          <w:ilvl w:val="0"/>
          <w:numId w:val="1"/>
        </w:numPr>
      </w:pPr>
      <w:r>
        <w:t>A pályázó telefonszáma:</w:t>
      </w:r>
    </w:p>
    <w:p w14:paraId="3947DCE2" w14:textId="77777777" w:rsidR="007E75DD" w:rsidRDefault="007E75DD" w:rsidP="007E75DD">
      <w:pPr>
        <w:pStyle w:val="Listaszerbekezds"/>
        <w:numPr>
          <w:ilvl w:val="0"/>
          <w:numId w:val="1"/>
        </w:numPr>
      </w:pPr>
      <w:r>
        <w:t>A pályamunka témaköre (a kiírás szerint):</w:t>
      </w:r>
    </w:p>
    <w:p w14:paraId="14F1A4C5" w14:textId="77777777" w:rsidR="007E75DD" w:rsidRDefault="007E75DD" w:rsidP="007E75DD">
      <w:pPr>
        <w:pStyle w:val="Listaszerbekezds"/>
        <w:numPr>
          <w:ilvl w:val="0"/>
          <w:numId w:val="1"/>
        </w:numPr>
      </w:pPr>
      <w:r>
        <w:t>A pályamunka címe:</w:t>
      </w:r>
    </w:p>
    <w:p w14:paraId="154AC4CE" w14:textId="77777777" w:rsidR="007E75DD" w:rsidRDefault="007E75DD" w:rsidP="007E75DD">
      <w:pPr>
        <w:pStyle w:val="Listaszerbekezds"/>
        <w:numPr>
          <w:ilvl w:val="0"/>
          <w:numId w:val="1"/>
        </w:numPr>
      </w:pPr>
      <w:r>
        <w:t>A pályamunka terjedelme (absztraktok és lábjegyzetek nélkül)</w:t>
      </w:r>
      <w:r w:rsidR="007F00D4">
        <w:t>:</w:t>
      </w:r>
      <w:r>
        <w:t xml:space="preserve"> … leütés</w:t>
      </w:r>
    </w:p>
    <w:p w14:paraId="706CBEE4" w14:textId="77777777" w:rsidR="007E75DD" w:rsidRDefault="007E75DD" w:rsidP="00941A8E">
      <w:pPr>
        <w:pStyle w:val="Listaszerbekezds"/>
        <w:numPr>
          <w:ilvl w:val="0"/>
          <w:numId w:val="1"/>
        </w:numPr>
        <w:spacing w:after="0"/>
        <w:ind w:left="714" w:hanging="357"/>
        <w:contextualSpacing w:val="0"/>
      </w:pPr>
      <w:r>
        <w:t>Nyilatkozatok</w:t>
      </w:r>
    </w:p>
    <w:p w14:paraId="7E5BEED9" w14:textId="77777777" w:rsidR="009C1D2D" w:rsidRDefault="009C1D2D" w:rsidP="009C1D2D">
      <w:pPr>
        <w:spacing w:before="60" w:after="0"/>
      </w:pPr>
    </w:p>
    <w:p w14:paraId="764971FD" w14:textId="08D84563" w:rsidR="009C1D2D" w:rsidRDefault="009C1D2D" w:rsidP="009C1D2D">
      <w:pPr>
        <w:spacing w:before="60" w:after="0"/>
      </w:pPr>
      <w:r>
        <w:t xml:space="preserve">Alulírott, büntetőjogi felelősségem tudatában </w:t>
      </w:r>
    </w:p>
    <w:p w14:paraId="16E4298A" w14:textId="4BDE9FDC" w:rsidR="00941A8E" w:rsidRDefault="00941A8E" w:rsidP="009C1D2D">
      <w:pPr>
        <w:pStyle w:val="Listaszerbekezds"/>
        <w:numPr>
          <w:ilvl w:val="0"/>
          <w:numId w:val="2"/>
        </w:numPr>
        <w:spacing w:before="60" w:after="0"/>
      </w:pPr>
      <w:r>
        <w:t xml:space="preserve">Kijelentem, hogy gondoskodáspolitika </w:t>
      </w:r>
      <w:r w:rsidR="001F75A1">
        <w:t>mesterképzés</w:t>
      </w:r>
      <w:bookmarkStart w:id="0" w:name="_GoBack"/>
      <w:bookmarkEnd w:id="0"/>
      <w:r>
        <w:t xml:space="preserve"> szakon hallgatói jogviszonnyal rendelkezem</w:t>
      </w:r>
      <w:r w:rsidR="00C53A19">
        <w:t>.</w:t>
      </w:r>
      <w:r>
        <w:t xml:space="preserve"> </w:t>
      </w:r>
    </w:p>
    <w:p w14:paraId="4A1A5E96" w14:textId="77777777" w:rsidR="00C53A19" w:rsidRDefault="00E65894" w:rsidP="009C1D2D">
      <w:pPr>
        <w:pStyle w:val="Listaszerbekezds"/>
        <w:numPr>
          <w:ilvl w:val="0"/>
          <w:numId w:val="2"/>
        </w:numPr>
        <w:spacing w:before="60" w:after="0"/>
      </w:pPr>
      <w:r>
        <w:t xml:space="preserve">Kijelentem, hogy a pályamunka saját szellemi </w:t>
      </w:r>
      <w:r w:rsidR="00C53A19">
        <w:t>alkotásom, amelyet a jelen pályázat benyújtását megelőzően nem publikáltam, illetve nem nyújtottam be pályázaton, illetve publikálásra, és amely műben más szerzők gondolatait, írásait csak a pályázati kiírás mellékletét képező szerzői útmutató szerinti hivatkozási rendszernek megfelelően idéztem.</w:t>
      </w:r>
    </w:p>
    <w:p w14:paraId="70AB76F5" w14:textId="77777777" w:rsidR="00941A8E" w:rsidRDefault="007E75DD" w:rsidP="009C1D2D">
      <w:pPr>
        <w:pStyle w:val="Listaszerbekezds"/>
        <w:numPr>
          <w:ilvl w:val="0"/>
          <w:numId w:val="2"/>
        </w:numPr>
        <w:spacing w:before="60" w:after="0"/>
      </w:pPr>
      <w:r w:rsidRPr="007F00D4">
        <w:t>A jelen pályázat benyújtásával a pályamunká</w:t>
      </w:r>
      <w:r w:rsidR="00941A8E">
        <w:t>m</w:t>
      </w:r>
      <w:r w:rsidRPr="007F00D4">
        <w:t>ra vonatkozóan időben és térben nem korlátozott, visszavonhatatlan, kizárólagos és átruházható felhasználási jogot adok minden ismert felhasználási és hasznosítási mód tekintetében a Magyar Állam és annak intézményei számára, fenntartva a jogot, hogy az elkészült művet saját magam a tanulmányaimhoz kapcsolódó célra – szakdolgozatként vagy tudományos diákköri pályamunkaként – térbeli és időbeli korl</w:t>
      </w:r>
      <w:r w:rsidR="00941A8E">
        <w:t>átozás nélkül felhasználhassam.</w:t>
      </w:r>
    </w:p>
    <w:p w14:paraId="7CFF865E" w14:textId="77777777" w:rsidR="00C53A19" w:rsidRDefault="007F00D4" w:rsidP="009C1D2D">
      <w:pPr>
        <w:pStyle w:val="Listaszerbekezds"/>
        <w:numPr>
          <w:ilvl w:val="0"/>
          <w:numId w:val="2"/>
        </w:numPr>
        <w:spacing w:before="60" w:after="0"/>
      </w:pPr>
      <w:r w:rsidRPr="007F00D4">
        <w:t>Tudomásul veszem, hogy a</w:t>
      </w:r>
      <w:r w:rsidR="007E75DD" w:rsidRPr="007F00D4">
        <w:t xml:space="preserve"> Támogató a pályaműveket kifejezetten elektronikus folyóiratban történő megjelentetés céljából fogadja be.</w:t>
      </w:r>
    </w:p>
    <w:p w14:paraId="71D2BD9B" w14:textId="77777777" w:rsidR="007F00D4" w:rsidRDefault="00C53A19" w:rsidP="009C1D2D">
      <w:pPr>
        <w:pStyle w:val="Listaszerbekezds"/>
        <w:numPr>
          <w:ilvl w:val="0"/>
          <w:numId w:val="2"/>
        </w:numPr>
        <w:spacing w:before="60" w:after="0"/>
      </w:pPr>
      <w:r>
        <w:t>Tudomásul veszem, hogy a valótlan tartalmú nyilatkozatot tevő személy</w:t>
      </w:r>
      <w:r w:rsidR="00B14582">
        <w:t xml:space="preserve"> pályázatá</w:t>
      </w:r>
      <w:r>
        <w:t>t a Támogató érvénytelennek nyilvánítja.</w:t>
      </w:r>
    </w:p>
    <w:p w14:paraId="636F4B0D" w14:textId="77777777" w:rsidR="009C1D2D" w:rsidRDefault="009C1D2D" w:rsidP="009C1D2D">
      <w:pPr>
        <w:spacing w:before="60" w:after="0"/>
      </w:pPr>
    </w:p>
    <w:p w14:paraId="710B434C" w14:textId="4A7E39CA" w:rsidR="009C1D2D" w:rsidRDefault="009C1D2D" w:rsidP="009C1D2D">
      <w:pPr>
        <w:spacing w:before="60" w:after="0"/>
      </w:pPr>
      <w:r>
        <w:t>Kelt</w:t>
      </w:r>
      <w:proofErr w:type="gramStart"/>
      <w:r>
        <w:t>:……………………………………………………………………………………………….</w:t>
      </w:r>
      <w:proofErr w:type="gramEnd"/>
    </w:p>
    <w:p w14:paraId="16A8A7F0" w14:textId="77777777" w:rsidR="009C1D2D" w:rsidRDefault="009C1D2D" w:rsidP="009C1D2D">
      <w:pPr>
        <w:spacing w:before="60" w:after="0"/>
      </w:pPr>
    </w:p>
    <w:p w14:paraId="1FB71F0A" w14:textId="77777777" w:rsidR="009C1D2D" w:rsidRDefault="009C1D2D" w:rsidP="009C1D2D">
      <w:pPr>
        <w:spacing w:before="60" w:after="0"/>
      </w:pPr>
    </w:p>
    <w:p w14:paraId="4616AF17" w14:textId="77777777" w:rsidR="009C1D2D" w:rsidRDefault="009C1D2D" w:rsidP="009C1D2D">
      <w:pPr>
        <w:spacing w:before="60" w:after="0"/>
      </w:pPr>
    </w:p>
    <w:p w14:paraId="35A8D78D" w14:textId="77777777" w:rsidR="009C1D2D" w:rsidRDefault="009C1D2D" w:rsidP="009C1D2D">
      <w:pPr>
        <w:spacing w:before="60" w:after="0"/>
      </w:pPr>
    </w:p>
    <w:p w14:paraId="2F12A23C" w14:textId="77777777" w:rsidR="009C1D2D" w:rsidRDefault="009C1D2D" w:rsidP="009C1D2D">
      <w:pPr>
        <w:spacing w:before="60" w:after="0"/>
      </w:pPr>
    </w:p>
    <w:p w14:paraId="405FC3C1" w14:textId="125C9E45" w:rsidR="009C1D2D" w:rsidRDefault="009C1D2D" w:rsidP="009C1D2D">
      <w:pPr>
        <w:spacing w:before="6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(aláírás)</w:t>
      </w:r>
    </w:p>
    <w:sectPr w:rsidR="009C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3CD3"/>
    <w:multiLevelType w:val="hybridMultilevel"/>
    <w:tmpl w:val="54B87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72C75"/>
    <w:multiLevelType w:val="hybridMultilevel"/>
    <w:tmpl w:val="7682B8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DD"/>
    <w:rsid w:val="001F75A1"/>
    <w:rsid w:val="00211B58"/>
    <w:rsid w:val="0042105D"/>
    <w:rsid w:val="007E75DD"/>
    <w:rsid w:val="007F00D4"/>
    <w:rsid w:val="00941A8E"/>
    <w:rsid w:val="009C1D2D"/>
    <w:rsid w:val="00B14582"/>
    <w:rsid w:val="00C53A19"/>
    <w:rsid w:val="00E65894"/>
    <w:rsid w:val="00F42F5D"/>
    <w:rsid w:val="00F7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78E0"/>
  <w15:chartTrackingRefBased/>
  <w15:docId w15:val="{9A419045-EEB4-4E47-8FFA-9AD2B122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Czilli Máté</dc:creator>
  <cp:keywords/>
  <dc:description/>
  <cp:lastModifiedBy>Varga Zoltán</cp:lastModifiedBy>
  <cp:revision>4</cp:revision>
  <dcterms:created xsi:type="dcterms:W3CDTF">2024-09-26T16:06:00Z</dcterms:created>
  <dcterms:modified xsi:type="dcterms:W3CDTF">2024-10-01T06:33:00Z</dcterms:modified>
</cp:coreProperties>
</file>