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E2B23" w14:textId="77777777" w:rsidR="00141C28" w:rsidRPr="005B5959" w:rsidRDefault="00141C28" w:rsidP="00141C28">
      <w:pPr>
        <w:jc w:val="center"/>
        <w:rPr>
          <w:b/>
        </w:rPr>
      </w:pPr>
      <w:r w:rsidRPr="004B30C3">
        <w:rPr>
          <w:b/>
        </w:rPr>
        <w:t>KREDITÁTVITELI ADATLAP</w:t>
      </w:r>
      <w:r>
        <w:rPr>
          <w:b/>
        </w:rPr>
        <w:t xml:space="preserve"> A PPKE BTK HALLGATÓI SZÁMÁRA</w:t>
      </w:r>
    </w:p>
    <w:tbl>
      <w:tblPr>
        <w:tblW w:w="0" w:type="auto"/>
        <w:tblInd w:w="142" w:type="dxa"/>
        <w:tblLook w:val="01E0" w:firstRow="1" w:lastRow="1" w:firstColumn="1" w:lastColumn="1" w:noHBand="0" w:noVBand="0"/>
      </w:tblPr>
      <w:tblGrid>
        <w:gridCol w:w="1255"/>
        <w:gridCol w:w="3989"/>
        <w:gridCol w:w="566"/>
        <w:gridCol w:w="675"/>
        <w:gridCol w:w="1274"/>
        <w:gridCol w:w="10"/>
        <w:gridCol w:w="3167"/>
        <w:gridCol w:w="507"/>
        <w:gridCol w:w="582"/>
        <w:gridCol w:w="683"/>
        <w:gridCol w:w="11"/>
        <w:gridCol w:w="725"/>
        <w:gridCol w:w="1220"/>
        <w:gridCol w:w="13"/>
        <w:gridCol w:w="687"/>
        <w:gridCol w:w="705"/>
        <w:gridCol w:w="24"/>
      </w:tblGrid>
      <w:tr w:rsidR="00141C28" w:rsidRPr="005B5959" w14:paraId="7DCAE1AA" w14:textId="77777777" w:rsidTr="00A441EC">
        <w:trPr>
          <w:trHeight w:val="363"/>
        </w:trPr>
        <w:tc>
          <w:tcPr>
            <w:tcW w:w="7769" w:type="dxa"/>
            <w:gridSpan w:val="6"/>
            <w:shd w:val="clear" w:color="auto" w:fill="auto"/>
          </w:tcPr>
          <w:p w14:paraId="56F99430" w14:textId="77777777" w:rsidR="00141C28" w:rsidRPr="005B5959" w:rsidRDefault="00141C28" w:rsidP="00A441EC">
            <w:pPr>
              <w:spacing w:after="0" w:line="240" w:lineRule="auto"/>
              <w:rPr>
                <w:sz w:val="18"/>
                <w:szCs w:val="18"/>
              </w:rPr>
            </w:pPr>
            <w:r w:rsidRPr="005B5959">
              <w:rPr>
                <w:sz w:val="18"/>
                <w:szCs w:val="18"/>
              </w:rPr>
              <w:t>Hallgató neve</w:t>
            </w:r>
            <w:proofErr w:type="gramStart"/>
            <w:r w:rsidRPr="005B5959">
              <w:rPr>
                <w:sz w:val="18"/>
                <w:szCs w:val="18"/>
              </w:rPr>
              <w:t>: …</w:t>
            </w:r>
            <w:proofErr w:type="gramEnd"/>
            <w:r w:rsidRPr="005B5959">
              <w:rPr>
                <w:sz w:val="18"/>
                <w:szCs w:val="18"/>
              </w:rPr>
              <w:t>…………………………………</w:t>
            </w:r>
            <w:r>
              <w:rPr>
                <w:sz w:val="18"/>
                <w:szCs w:val="18"/>
              </w:rPr>
              <w:t>…………………………</w:t>
            </w:r>
            <w:r w:rsidR="001979E1">
              <w:rPr>
                <w:sz w:val="18"/>
                <w:szCs w:val="18"/>
              </w:rPr>
              <w:t>…………….</w:t>
            </w:r>
          </w:p>
        </w:tc>
        <w:tc>
          <w:tcPr>
            <w:tcW w:w="3167" w:type="dxa"/>
            <w:shd w:val="clear" w:color="auto" w:fill="auto"/>
          </w:tcPr>
          <w:p w14:paraId="3FB6D14D" w14:textId="77777777" w:rsidR="00141C28" w:rsidRPr="005B5959" w:rsidRDefault="00141C28" w:rsidP="00A441E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54" w:type="dxa"/>
            <w:gridSpan w:val="10"/>
            <w:shd w:val="clear" w:color="auto" w:fill="auto"/>
          </w:tcPr>
          <w:p w14:paraId="638844F9" w14:textId="77777777" w:rsidR="00141C28" w:rsidRPr="005B5959" w:rsidRDefault="00141C28" w:rsidP="00A441EC">
            <w:pPr>
              <w:spacing w:after="0" w:line="240" w:lineRule="auto"/>
              <w:rPr>
                <w:sz w:val="18"/>
                <w:szCs w:val="18"/>
              </w:rPr>
            </w:pPr>
            <w:r w:rsidRPr="005B5959">
              <w:rPr>
                <w:sz w:val="18"/>
                <w:szCs w:val="18"/>
              </w:rPr>
              <w:t>Beérkezett</w:t>
            </w:r>
            <w:proofErr w:type="gramStart"/>
            <w:r w:rsidRPr="005B5959">
              <w:rPr>
                <w:sz w:val="18"/>
                <w:szCs w:val="18"/>
              </w:rPr>
              <w:t>:………………………………………</w:t>
            </w:r>
            <w:r>
              <w:rPr>
                <w:sz w:val="18"/>
                <w:szCs w:val="18"/>
              </w:rPr>
              <w:t>……………………</w:t>
            </w:r>
            <w:proofErr w:type="gramEnd"/>
          </w:p>
        </w:tc>
      </w:tr>
      <w:tr w:rsidR="00141C28" w:rsidRPr="005B5959" w14:paraId="1A73841D" w14:textId="77777777" w:rsidTr="00A441EC">
        <w:trPr>
          <w:trHeight w:val="341"/>
        </w:trPr>
        <w:tc>
          <w:tcPr>
            <w:tcW w:w="7769" w:type="dxa"/>
            <w:gridSpan w:val="6"/>
            <w:shd w:val="clear" w:color="auto" w:fill="auto"/>
          </w:tcPr>
          <w:p w14:paraId="6B403576" w14:textId="77777777" w:rsidR="00141C28" w:rsidRPr="005B5959" w:rsidRDefault="001979E1" w:rsidP="00A441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Képzés / szak (amelyre a</w:t>
            </w:r>
            <w:r w:rsidR="00141C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kredit</w:t>
            </w:r>
            <w:r w:rsidR="00141C28">
              <w:rPr>
                <w:sz w:val="18"/>
                <w:szCs w:val="18"/>
              </w:rPr>
              <w:t>átvitelt kéri)</w:t>
            </w:r>
            <w:proofErr w:type="gramStart"/>
            <w:r w:rsidR="00141C28" w:rsidRPr="005B5959">
              <w:rPr>
                <w:sz w:val="18"/>
                <w:szCs w:val="18"/>
              </w:rPr>
              <w:t>: …</w:t>
            </w:r>
            <w:proofErr w:type="gramEnd"/>
            <w:r w:rsidR="00141C28" w:rsidRPr="005B5959">
              <w:rPr>
                <w:sz w:val="18"/>
                <w:szCs w:val="18"/>
              </w:rPr>
              <w:t>………………………</w:t>
            </w:r>
            <w:r w:rsidR="00141C28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…..</w:t>
            </w:r>
          </w:p>
        </w:tc>
        <w:tc>
          <w:tcPr>
            <w:tcW w:w="3167" w:type="dxa"/>
            <w:shd w:val="clear" w:color="auto" w:fill="auto"/>
          </w:tcPr>
          <w:p w14:paraId="194FCFB4" w14:textId="77777777" w:rsidR="00141C28" w:rsidRPr="005B5959" w:rsidRDefault="00141C28" w:rsidP="00A441E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54" w:type="dxa"/>
            <w:gridSpan w:val="10"/>
            <w:shd w:val="clear" w:color="auto" w:fill="auto"/>
          </w:tcPr>
          <w:p w14:paraId="25DFEC28" w14:textId="77777777" w:rsidR="00141C28" w:rsidRPr="005B5959" w:rsidRDefault="00141C28" w:rsidP="00A441EC">
            <w:pPr>
              <w:spacing w:after="0" w:line="240" w:lineRule="auto"/>
              <w:rPr>
                <w:sz w:val="18"/>
                <w:szCs w:val="18"/>
              </w:rPr>
            </w:pPr>
            <w:r w:rsidRPr="005B5959">
              <w:rPr>
                <w:sz w:val="18"/>
                <w:szCs w:val="18"/>
              </w:rPr>
              <w:t>Iktatószám</w:t>
            </w:r>
            <w:proofErr w:type="gramStart"/>
            <w:r w:rsidRPr="005B5959">
              <w:rPr>
                <w:sz w:val="18"/>
                <w:szCs w:val="18"/>
              </w:rPr>
              <w:t>: …</w:t>
            </w:r>
            <w:proofErr w:type="gramEnd"/>
            <w:r w:rsidRPr="005B5959">
              <w:rPr>
                <w:sz w:val="18"/>
                <w:szCs w:val="18"/>
              </w:rPr>
              <w:t>……………………………………</w:t>
            </w:r>
            <w:r>
              <w:rPr>
                <w:sz w:val="18"/>
                <w:szCs w:val="18"/>
              </w:rPr>
              <w:t>………………….</w:t>
            </w:r>
          </w:p>
        </w:tc>
      </w:tr>
      <w:tr w:rsidR="00141C28" w:rsidRPr="005B5959" w14:paraId="3E6C1A30" w14:textId="77777777" w:rsidTr="00A441EC">
        <w:trPr>
          <w:trHeight w:val="341"/>
        </w:trPr>
        <w:tc>
          <w:tcPr>
            <w:tcW w:w="7769" w:type="dxa"/>
            <w:gridSpan w:val="6"/>
            <w:shd w:val="clear" w:color="auto" w:fill="auto"/>
          </w:tcPr>
          <w:p w14:paraId="5CA00E3F" w14:textId="77777777" w:rsidR="00141C28" w:rsidRPr="005B5959" w:rsidRDefault="00141C28" w:rsidP="00A441E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Neptun</w:t>
            </w:r>
            <w:proofErr w:type="spellEnd"/>
            <w:r>
              <w:rPr>
                <w:sz w:val="18"/>
                <w:szCs w:val="18"/>
              </w:rPr>
              <w:t xml:space="preserve"> kódja</w:t>
            </w:r>
            <w:proofErr w:type="gramStart"/>
            <w:r>
              <w:rPr>
                <w:sz w:val="18"/>
                <w:szCs w:val="18"/>
              </w:rPr>
              <w:t>:…………………………………………………………………</w:t>
            </w:r>
            <w:r w:rsidR="001979E1">
              <w:rPr>
                <w:sz w:val="18"/>
                <w:szCs w:val="18"/>
              </w:rPr>
              <w:t>…………..</w:t>
            </w:r>
            <w:proofErr w:type="gramEnd"/>
          </w:p>
        </w:tc>
        <w:tc>
          <w:tcPr>
            <w:tcW w:w="3167" w:type="dxa"/>
            <w:shd w:val="clear" w:color="auto" w:fill="auto"/>
          </w:tcPr>
          <w:p w14:paraId="034F6C32" w14:textId="77777777" w:rsidR="00141C28" w:rsidRPr="005B5959" w:rsidRDefault="00141C28" w:rsidP="00A441E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54" w:type="dxa"/>
            <w:gridSpan w:val="10"/>
            <w:shd w:val="clear" w:color="auto" w:fill="auto"/>
          </w:tcPr>
          <w:p w14:paraId="18F65D75" w14:textId="77777777" w:rsidR="00141C28" w:rsidRPr="005B5959" w:rsidRDefault="00141C28" w:rsidP="00A441EC">
            <w:pPr>
              <w:spacing w:after="0" w:line="240" w:lineRule="auto"/>
              <w:rPr>
                <w:sz w:val="18"/>
                <w:szCs w:val="18"/>
              </w:rPr>
            </w:pPr>
            <w:r w:rsidRPr="005B5959">
              <w:rPr>
                <w:sz w:val="18"/>
                <w:szCs w:val="18"/>
              </w:rPr>
              <w:t>Tanulmányi előadó: ……………………………...</w:t>
            </w:r>
            <w:r>
              <w:rPr>
                <w:sz w:val="18"/>
                <w:szCs w:val="18"/>
              </w:rPr>
              <w:t>.....................</w:t>
            </w:r>
          </w:p>
        </w:tc>
      </w:tr>
      <w:tr w:rsidR="00141C28" w:rsidRPr="005B5959" w14:paraId="79B7A04A" w14:textId="77777777" w:rsidTr="00A441EC">
        <w:trPr>
          <w:trHeight w:val="341"/>
        </w:trPr>
        <w:tc>
          <w:tcPr>
            <w:tcW w:w="7769" w:type="dxa"/>
            <w:gridSpan w:val="6"/>
            <w:shd w:val="clear" w:color="auto" w:fill="auto"/>
          </w:tcPr>
          <w:p w14:paraId="54357542" w14:textId="77777777" w:rsidR="00141C28" w:rsidRPr="005B5959" w:rsidRDefault="00141C28" w:rsidP="00A441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Tanulmányok kezdete………………………………………………………</w:t>
            </w:r>
            <w:r w:rsidR="001979E1">
              <w:rPr>
                <w:sz w:val="18"/>
                <w:szCs w:val="18"/>
              </w:rPr>
              <w:t>…………</w:t>
            </w:r>
          </w:p>
        </w:tc>
        <w:tc>
          <w:tcPr>
            <w:tcW w:w="3167" w:type="dxa"/>
            <w:shd w:val="clear" w:color="auto" w:fill="auto"/>
          </w:tcPr>
          <w:p w14:paraId="21E04C4E" w14:textId="77777777" w:rsidR="00141C28" w:rsidRPr="005B5959" w:rsidRDefault="00141C28" w:rsidP="00A441E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54" w:type="dxa"/>
            <w:gridSpan w:val="10"/>
            <w:shd w:val="clear" w:color="auto" w:fill="auto"/>
          </w:tcPr>
          <w:p w14:paraId="34DC1252" w14:textId="77777777" w:rsidR="00141C28" w:rsidRPr="005B5959" w:rsidRDefault="00141C28" w:rsidP="00A441EC">
            <w:pPr>
              <w:spacing w:after="0" w:line="240" w:lineRule="auto"/>
              <w:rPr>
                <w:sz w:val="18"/>
                <w:szCs w:val="18"/>
              </w:rPr>
            </w:pPr>
            <w:r w:rsidRPr="002E3B3D">
              <w:rPr>
                <w:sz w:val="18"/>
                <w:szCs w:val="18"/>
              </w:rPr>
              <w:t>Ezen a képzésen elismert kreditek száma</w:t>
            </w:r>
            <w:proofErr w:type="gramStart"/>
            <w:r w:rsidRPr="002E3B3D">
              <w:rPr>
                <w:sz w:val="18"/>
                <w:szCs w:val="18"/>
              </w:rPr>
              <w:t>:………...</w:t>
            </w:r>
            <w:r>
              <w:rPr>
                <w:sz w:val="18"/>
                <w:szCs w:val="18"/>
              </w:rPr>
              <w:t>.......</w:t>
            </w:r>
            <w:proofErr w:type="gramEnd"/>
          </w:p>
        </w:tc>
      </w:tr>
      <w:tr w:rsidR="00141C28" w:rsidRPr="005B5959" w14:paraId="380D317A" w14:textId="77777777" w:rsidTr="00A44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12719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14:paraId="148D222F" w14:textId="77777777" w:rsidR="00141C28" w:rsidRPr="0045391C" w:rsidRDefault="00141C28" w:rsidP="00A441E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391C">
              <w:rPr>
                <w:b/>
                <w:sz w:val="16"/>
                <w:szCs w:val="16"/>
              </w:rPr>
              <w:t>Hallgató tölti ki</w:t>
            </w:r>
          </w:p>
        </w:tc>
        <w:tc>
          <w:tcPr>
            <w:tcW w:w="195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14:paraId="05651CC0" w14:textId="77777777" w:rsidR="00141C28" w:rsidRPr="0045391C" w:rsidRDefault="00141C28" w:rsidP="00A44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30CA3A8" w14:textId="77777777" w:rsidR="00141C28" w:rsidRPr="0045391C" w:rsidRDefault="00141C28" w:rsidP="00A441E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391C">
              <w:rPr>
                <w:b/>
                <w:sz w:val="16"/>
                <w:szCs w:val="16"/>
              </w:rPr>
              <w:t>Oktató tölti ki</w:t>
            </w:r>
          </w:p>
        </w:tc>
        <w:tc>
          <w:tcPr>
            <w:tcW w:w="141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14:paraId="66EF1675" w14:textId="77777777" w:rsidR="00141C28" w:rsidRPr="0045391C" w:rsidRDefault="00141C28" w:rsidP="00A441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D3D69B5" w14:textId="77777777" w:rsidR="00141C28" w:rsidRPr="0045391C" w:rsidRDefault="00141C28" w:rsidP="00A441E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5391C">
              <w:rPr>
                <w:b/>
                <w:sz w:val="16"/>
                <w:szCs w:val="16"/>
              </w:rPr>
              <w:t>Döntés</w:t>
            </w:r>
          </w:p>
        </w:tc>
      </w:tr>
      <w:tr w:rsidR="00141C28" w:rsidRPr="005B5959" w14:paraId="2241A9CF" w14:textId="77777777" w:rsidTr="00A44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921"/>
        </w:trPr>
        <w:tc>
          <w:tcPr>
            <w:tcW w:w="6485" w:type="dxa"/>
            <w:gridSpan w:val="4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6D2FDE5F" w14:textId="77777777" w:rsidR="00141C28" w:rsidRPr="005B5959" w:rsidRDefault="00141C28" w:rsidP="00A441EC">
            <w:pPr>
              <w:spacing w:after="0"/>
              <w:rPr>
                <w:sz w:val="18"/>
                <w:szCs w:val="18"/>
              </w:rPr>
            </w:pPr>
            <w:r w:rsidRPr="005B5959">
              <w:rPr>
                <w:sz w:val="18"/>
                <w:szCs w:val="18"/>
              </w:rPr>
              <w:t>A korábban megszerzett tantárgy</w:t>
            </w:r>
          </w:p>
        </w:tc>
        <w:tc>
          <w:tcPr>
            <w:tcW w:w="6223" w:type="dxa"/>
            <w:gridSpan w:val="6"/>
            <w:tcBorders>
              <w:top w:val="doub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14:paraId="6072E689" w14:textId="77777777" w:rsidR="00141C28" w:rsidRPr="0045391C" w:rsidRDefault="00141C28" w:rsidP="00A441EC">
            <w:pPr>
              <w:spacing w:after="0"/>
              <w:rPr>
                <w:sz w:val="16"/>
                <w:szCs w:val="16"/>
              </w:rPr>
            </w:pPr>
            <w:r w:rsidRPr="0045391C">
              <w:rPr>
                <w:sz w:val="16"/>
                <w:szCs w:val="16"/>
              </w:rPr>
              <w:t>A most megszerezni kívánt tantárgy</w:t>
            </w:r>
          </w:p>
        </w:tc>
        <w:tc>
          <w:tcPr>
            <w:tcW w:w="736" w:type="dxa"/>
            <w:gridSpan w:val="2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textDirection w:val="tbRl"/>
          </w:tcPr>
          <w:p w14:paraId="3302F1B5" w14:textId="77777777" w:rsidR="00141C28" w:rsidRPr="0045391C" w:rsidRDefault="00141C28" w:rsidP="00A441EC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45391C">
              <w:rPr>
                <w:sz w:val="16"/>
                <w:szCs w:val="16"/>
              </w:rPr>
              <w:t xml:space="preserve">Javaslata </w:t>
            </w:r>
          </w:p>
          <w:p w14:paraId="12FF81BA" w14:textId="77777777" w:rsidR="00141C28" w:rsidRPr="0045391C" w:rsidRDefault="00141C28" w:rsidP="00A441EC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45391C">
              <w:rPr>
                <w:sz w:val="16"/>
                <w:szCs w:val="16"/>
              </w:rPr>
              <w:t>igen/nem</w:t>
            </w:r>
          </w:p>
        </w:tc>
        <w:tc>
          <w:tcPr>
            <w:tcW w:w="1220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  <w:textDirection w:val="tbRl"/>
          </w:tcPr>
          <w:p w14:paraId="6F206F4B" w14:textId="77777777" w:rsidR="00141C28" w:rsidRPr="0045391C" w:rsidRDefault="00141C28" w:rsidP="00A441EC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45391C">
              <w:rPr>
                <w:sz w:val="16"/>
                <w:szCs w:val="16"/>
              </w:rPr>
              <w:t>Aláírása</w:t>
            </w:r>
          </w:p>
        </w:tc>
        <w:tc>
          <w:tcPr>
            <w:tcW w:w="1405" w:type="dxa"/>
            <w:gridSpan w:val="3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4A5A8F53" w14:textId="77777777" w:rsidR="00141C28" w:rsidRPr="0045391C" w:rsidRDefault="00141C28" w:rsidP="00A441EC">
            <w:pPr>
              <w:spacing w:after="0"/>
              <w:rPr>
                <w:sz w:val="16"/>
                <w:szCs w:val="16"/>
              </w:rPr>
            </w:pPr>
          </w:p>
          <w:p w14:paraId="0F393F64" w14:textId="77777777" w:rsidR="00141C28" w:rsidRPr="0045391C" w:rsidRDefault="00141C28" w:rsidP="00A441EC">
            <w:pPr>
              <w:spacing w:after="0"/>
              <w:rPr>
                <w:sz w:val="16"/>
                <w:szCs w:val="16"/>
              </w:rPr>
            </w:pPr>
            <w:r w:rsidRPr="0045391C">
              <w:rPr>
                <w:sz w:val="16"/>
                <w:szCs w:val="16"/>
              </w:rPr>
              <w:t>Az elismert tantárgy</w:t>
            </w:r>
          </w:p>
        </w:tc>
      </w:tr>
      <w:tr w:rsidR="00141C28" w:rsidRPr="005B5959" w14:paraId="393C9C17" w14:textId="77777777" w:rsidTr="00A44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cantSplit/>
          <w:trHeight w:val="840"/>
        </w:trPr>
        <w:tc>
          <w:tcPr>
            <w:tcW w:w="1255" w:type="dxa"/>
            <w:tcBorders>
              <w:left w:val="thinThickSmallGap" w:sz="24" w:space="0" w:color="auto"/>
            </w:tcBorders>
            <w:shd w:val="clear" w:color="auto" w:fill="auto"/>
            <w:textDirection w:val="tbRl"/>
          </w:tcPr>
          <w:p w14:paraId="4C1C32CE" w14:textId="77777777" w:rsidR="00141C28" w:rsidRPr="0045391C" w:rsidRDefault="00141C28" w:rsidP="00A441EC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45391C">
              <w:rPr>
                <w:sz w:val="16"/>
                <w:szCs w:val="16"/>
              </w:rPr>
              <w:t>kódja</w:t>
            </w:r>
          </w:p>
        </w:tc>
        <w:tc>
          <w:tcPr>
            <w:tcW w:w="3989" w:type="dxa"/>
            <w:shd w:val="clear" w:color="auto" w:fill="auto"/>
          </w:tcPr>
          <w:p w14:paraId="70D5E30C" w14:textId="77777777" w:rsidR="00141C28" w:rsidRPr="0045391C" w:rsidRDefault="00141C28" w:rsidP="00A441EC">
            <w:pPr>
              <w:spacing w:after="0"/>
              <w:rPr>
                <w:sz w:val="16"/>
                <w:szCs w:val="16"/>
              </w:rPr>
            </w:pPr>
          </w:p>
          <w:p w14:paraId="587437DF" w14:textId="77777777" w:rsidR="00141C28" w:rsidRPr="0045391C" w:rsidRDefault="00141C28" w:rsidP="00A441EC">
            <w:pPr>
              <w:spacing w:after="0"/>
              <w:rPr>
                <w:sz w:val="16"/>
                <w:szCs w:val="16"/>
              </w:rPr>
            </w:pPr>
            <w:r w:rsidRPr="0045391C">
              <w:rPr>
                <w:sz w:val="16"/>
                <w:szCs w:val="16"/>
              </w:rPr>
              <w:t>neve</w:t>
            </w:r>
          </w:p>
        </w:tc>
        <w:tc>
          <w:tcPr>
            <w:tcW w:w="566" w:type="dxa"/>
            <w:shd w:val="clear" w:color="auto" w:fill="auto"/>
            <w:textDirection w:val="tbRl"/>
          </w:tcPr>
          <w:p w14:paraId="7D90513B" w14:textId="77777777" w:rsidR="00141C28" w:rsidRPr="0045391C" w:rsidRDefault="00141C28" w:rsidP="00A441EC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45391C">
              <w:rPr>
                <w:sz w:val="16"/>
                <w:szCs w:val="16"/>
              </w:rPr>
              <w:t>kreditje</w:t>
            </w:r>
          </w:p>
        </w:tc>
        <w:tc>
          <w:tcPr>
            <w:tcW w:w="674" w:type="dxa"/>
            <w:shd w:val="clear" w:color="auto" w:fill="auto"/>
            <w:textDirection w:val="tbRl"/>
          </w:tcPr>
          <w:p w14:paraId="248941DE" w14:textId="77777777" w:rsidR="00141C28" w:rsidRPr="0045391C" w:rsidRDefault="00141C28" w:rsidP="00A441EC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45391C">
              <w:rPr>
                <w:sz w:val="16"/>
                <w:szCs w:val="16"/>
              </w:rPr>
              <w:t>érdem-jegye</w:t>
            </w:r>
          </w:p>
        </w:tc>
        <w:tc>
          <w:tcPr>
            <w:tcW w:w="1274" w:type="dxa"/>
            <w:tcBorders>
              <w:left w:val="thickThinSmallGap" w:sz="24" w:space="0" w:color="auto"/>
            </w:tcBorders>
            <w:shd w:val="clear" w:color="auto" w:fill="auto"/>
            <w:textDirection w:val="tbRl"/>
          </w:tcPr>
          <w:p w14:paraId="40B097D2" w14:textId="77777777" w:rsidR="00141C28" w:rsidRPr="0045391C" w:rsidRDefault="00141C28" w:rsidP="00A441EC">
            <w:pPr>
              <w:spacing w:after="0"/>
              <w:ind w:left="113" w:right="113"/>
              <w:rPr>
                <w:sz w:val="16"/>
                <w:szCs w:val="16"/>
              </w:rPr>
            </w:pPr>
          </w:p>
          <w:p w14:paraId="51BD39A4" w14:textId="77777777" w:rsidR="00141C28" w:rsidRPr="0045391C" w:rsidRDefault="00141C28" w:rsidP="00A441EC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45391C">
              <w:rPr>
                <w:sz w:val="16"/>
                <w:szCs w:val="16"/>
              </w:rPr>
              <w:t>kódja</w:t>
            </w:r>
          </w:p>
        </w:tc>
        <w:tc>
          <w:tcPr>
            <w:tcW w:w="3684" w:type="dxa"/>
            <w:gridSpan w:val="3"/>
            <w:shd w:val="clear" w:color="auto" w:fill="auto"/>
          </w:tcPr>
          <w:p w14:paraId="63592710" w14:textId="77777777" w:rsidR="00141C28" w:rsidRPr="0045391C" w:rsidRDefault="00141C28" w:rsidP="00A441EC">
            <w:pPr>
              <w:spacing w:after="0"/>
              <w:rPr>
                <w:sz w:val="16"/>
                <w:szCs w:val="16"/>
              </w:rPr>
            </w:pPr>
          </w:p>
          <w:p w14:paraId="6E3C6C86" w14:textId="77777777" w:rsidR="00141C28" w:rsidRPr="0045391C" w:rsidRDefault="00141C28" w:rsidP="00A441EC">
            <w:pPr>
              <w:spacing w:after="0"/>
              <w:rPr>
                <w:sz w:val="16"/>
                <w:szCs w:val="16"/>
              </w:rPr>
            </w:pPr>
            <w:r w:rsidRPr="0045391C">
              <w:rPr>
                <w:sz w:val="16"/>
                <w:szCs w:val="16"/>
              </w:rPr>
              <w:t>neve</w:t>
            </w:r>
          </w:p>
        </w:tc>
        <w:tc>
          <w:tcPr>
            <w:tcW w:w="582" w:type="dxa"/>
            <w:shd w:val="clear" w:color="auto" w:fill="auto"/>
            <w:textDirection w:val="tbRl"/>
          </w:tcPr>
          <w:p w14:paraId="1F1C371C" w14:textId="77777777" w:rsidR="00141C28" w:rsidRPr="0045391C" w:rsidRDefault="00141C28" w:rsidP="00A441EC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45391C">
              <w:rPr>
                <w:sz w:val="16"/>
                <w:szCs w:val="16"/>
              </w:rPr>
              <w:t>kreditje</w:t>
            </w:r>
          </w:p>
        </w:tc>
        <w:tc>
          <w:tcPr>
            <w:tcW w:w="682" w:type="dxa"/>
            <w:tcBorders>
              <w:right w:val="thinThickSmallGap" w:sz="24" w:space="0" w:color="auto"/>
            </w:tcBorders>
            <w:shd w:val="clear" w:color="auto" w:fill="auto"/>
            <w:textDirection w:val="tbRl"/>
          </w:tcPr>
          <w:p w14:paraId="187AEC57" w14:textId="77777777" w:rsidR="00141C28" w:rsidRPr="0045391C" w:rsidRDefault="00141C28" w:rsidP="00A441EC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45391C">
              <w:rPr>
                <w:sz w:val="16"/>
                <w:szCs w:val="16"/>
              </w:rPr>
              <w:t>érdem-jegye</w:t>
            </w:r>
          </w:p>
        </w:tc>
        <w:tc>
          <w:tcPr>
            <w:tcW w:w="736" w:type="dxa"/>
            <w:gridSpan w:val="2"/>
            <w:tcBorders>
              <w:left w:val="thinThickSmallGap" w:sz="24" w:space="0" w:color="auto"/>
            </w:tcBorders>
            <w:shd w:val="clear" w:color="auto" w:fill="auto"/>
            <w:textDirection w:val="tbRl"/>
          </w:tcPr>
          <w:p w14:paraId="3EC97DCD" w14:textId="77777777" w:rsidR="00141C28" w:rsidRPr="0045391C" w:rsidRDefault="00141C28" w:rsidP="00A441EC">
            <w:pPr>
              <w:spacing w:after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right w:val="thinThickSmallGap" w:sz="24" w:space="0" w:color="auto"/>
            </w:tcBorders>
            <w:shd w:val="clear" w:color="auto" w:fill="auto"/>
            <w:textDirection w:val="tbRl"/>
          </w:tcPr>
          <w:p w14:paraId="52EC0427" w14:textId="77777777" w:rsidR="00141C28" w:rsidRPr="0045391C" w:rsidRDefault="00141C28" w:rsidP="00A441EC">
            <w:pPr>
              <w:spacing w:after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left w:val="thinThickSmallGap" w:sz="24" w:space="0" w:color="auto"/>
            </w:tcBorders>
            <w:shd w:val="clear" w:color="auto" w:fill="auto"/>
            <w:textDirection w:val="tbRl"/>
          </w:tcPr>
          <w:p w14:paraId="43682E79" w14:textId="77777777" w:rsidR="00141C28" w:rsidRPr="0045391C" w:rsidRDefault="00141C28" w:rsidP="00A441EC">
            <w:pPr>
              <w:spacing w:after="0"/>
              <w:ind w:left="113" w:right="113"/>
              <w:rPr>
                <w:sz w:val="16"/>
                <w:szCs w:val="16"/>
              </w:rPr>
            </w:pPr>
            <w:proofErr w:type="spellStart"/>
            <w:r w:rsidRPr="0045391C">
              <w:rPr>
                <w:sz w:val="16"/>
                <w:szCs w:val="16"/>
              </w:rPr>
              <w:t>kredije</w:t>
            </w:r>
            <w:proofErr w:type="spellEnd"/>
          </w:p>
        </w:tc>
        <w:tc>
          <w:tcPr>
            <w:tcW w:w="704" w:type="dxa"/>
            <w:tcBorders>
              <w:right w:val="thinThickSmallGap" w:sz="24" w:space="0" w:color="auto"/>
            </w:tcBorders>
            <w:shd w:val="clear" w:color="auto" w:fill="auto"/>
            <w:textDirection w:val="tbRl"/>
          </w:tcPr>
          <w:p w14:paraId="0ECBBDCA" w14:textId="77777777" w:rsidR="00141C28" w:rsidRPr="0045391C" w:rsidRDefault="00141C28" w:rsidP="00A441EC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45391C">
              <w:rPr>
                <w:sz w:val="16"/>
                <w:szCs w:val="16"/>
              </w:rPr>
              <w:t>érdem-jegye</w:t>
            </w:r>
          </w:p>
        </w:tc>
      </w:tr>
      <w:tr w:rsidR="00141C28" w:rsidRPr="005B5959" w14:paraId="404B285C" w14:textId="77777777" w:rsidTr="00A44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513"/>
        </w:trPr>
        <w:tc>
          <w:tcPr>
            <w:tcW w:w="1255" w:type="dxa"/>
            <w:tcBorders>
              <w:left w:val="thinThickSmallGap" w:sz="24" w:space="0" w:color="auto"/>
            </w:tcBorders>
            <w:shd w:val="clear" w:color="auto" w:fill="auto"/>
          </w:tcPr>
          <w:p w14:paraId="653CF08D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3989" w:type="dxa"/>
            <w:shd w:val="clear" w:color="auto" w:fill="auto"/>
          </w:tcPr>
          <w:p w14:paraId="6DE53506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14:paraId="0D30254A" w14:textId="77777777" w:rsidR="00141C28" w:rsidRPr="005B5959" w:rsidRDefault="00141C28" w:rsidP="00A441EC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</w:tcPr>
          <w:p w14:paraId="0B132FF9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thickThinSmallGap" w:sz="24" w:space="0" w:color="auto"/>
            </w:tcBorders>
            <w:shd w:val="clear" w:color="auto" w:fill="auto"/>
          </w:tcPr>
          <w:p w14:paraId="7A241DBF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shd w:val="clear" w:color="auto" w:fill="auto"/>
          </w:tcPr>
          <w:p w14:paraId="569634BA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</w:tcPr>
          <w:p w14:paraId="5B71A5A6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right w:val="thinThickSmallGap" w:sz="24" w:space="0" w:color="auto"/>
            </w:tcBorders>
            <w:shd w:val="clear" w:color="auto" w:fill="auto"/>
          </w:tcPr>
          <w:p w14:paraId="31ECC897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14:paraId="63D82949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right w:val="thinThickSmallGap" w:sz="24" w:space="0" w:color="auto"/>
            </w:tcBorders>
            <w:shd w:val="clear" w:color="auto" w:fill="auto"/>
          </w:tcPr>
          <w:p w14:paraId="76B4CCF4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14:paraId="11279B03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  <w:shd w:val="clear" w:color="auto" w:fill="auto"/>
          </w:tcPr>
          <w:p w14:paraId="37728AFF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141C28" w:rsidRPr="005B5959" w14:paraId="1060E8EF" w14:textId="77777777" w:rsidTr="00A44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467"/>
        </w:trPr>
        <w:tc>
          <w:tcPr>
            <w:tcW w:w="1255" w:type="dxa"/>
            <w:tcBorders>
              <w:left w:val="thinThickSmallGap" w:sz="24" w:space="0" w:color="auto"/>
            </w:tcBorders>
            <w:shd w:val="clear" w:color="auto" w:fill="auto"/>
          </w:tcPr>
          <w:p w14:paraId="1E583574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3989" w:type="dxa"/>
            <w:shd w:val="clear" w:color="auto" w:fill="auto"/>
          </w:tcPr>
          <w:p w14:paraId="3907696D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14:paraId="6C643C9B" w14:textId="77777777" w:rsidR="00141C28" w:rsidRPr="005B5959" w:rsidRDefault="00141C28" w:rsidP="00A441EC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</w:tcPr>
          <w:p w14:paraId="5C76077C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thickThinSmallGap" w:sz="24" w:space="0" w:color="auto"/>
            </w:tcBorders>
            <w:shd w:val="clear" w:color="auto" w:fill="auto"/>
          </w:tcPr>
          <w:p w14:paraId="3709FF95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shd w:val="clear" w:color="auto" w:fill="auto"/>
          </w:tcPr>
          <w:p w14:paraId="159EC150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</w:tcPr>
          <w:p w14:paraId="066AC6CC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right w:val="thinThickSmallGap" w:sz="24" w:space="0" w:color="auto"/>
            </w:tcBorders>
            <w:shd w:val="clear" w:color="auto" w:fill="auto"/>
          </w:tcPr>
          <w:p w14:paraId="49594472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14:paraId="00A39612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right w:val="thinThickSmallGap" w:sz="24" w:space="0" w:color="auto"/>
            </w:tcBorders>
            <w:shd w:val="clear" w:color="auto" w:fill="auto"/>
          </w:tcPr>
          <w:p w14:paraId="1EC0DD0C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14:paraId="67ECEB27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  <w:shd w:val="clear" w:color="auto" w:fill="auto"/>
          </w:tcPr>
          <w:p w14:paraId="07061BB0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141C28" w:rsidRPr="005B5959" w14:paraId="512DBA6B" w14:textId="77777777" w:rsidTr="00A44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506"/>
        </w:trPr>
        <w:tc>
          <w:tcPr>
            <w:tcW w:w="1255" w:type="dxa"/>
            <w:tcBorders>
              <w:left w:val="thinThickSmallGap" w:sz="24" w:space="0" w:color="auto"/>
            </w:tcBorders>
            <w:shd w:val="clear" w:color="auto" w:fill="auto"/>
          </w:tcPr>
          <w:p w14:paraId="70D4E2ED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3989" w:type="dxa"/>
            <w:shd w:val="clear" w:color="auto" w:fill="auto"/>
          </w:tcPr>
          <w:p w14:paraId="32129097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14:paraId="0D41B951" w14:textId="77777777" w:rsidR="00141C28" w:rsidRPr="005B5959" w:rsidRDefault="00141C28" w:rsidP="00A441EC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</w:tcPr>
          <w:p w14:paraId="2D6EFE57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thickThinSmallGap" w:sz="24" w:space="0" w:color="auto"/>
            </w:tcBorders>
            <w:shd w:val="clear" w:color="auto" w:fill="auto"/>
          </w:tcPr>
          <w:p w14:paraId="16202600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shd w:val="clear" w:color="auto" w:fill="auto"/>
          </w:tcPr>
          <w:p w14:paraId="6A5E9208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</w:tcPr>
          <w:p w14:paraId="49153A69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right w:val="thinThickSmallGap" w:sz="24" w:space="0" w:color="auto"/>
            </w:tcBorders>
            <w:shd w:val="clear" w:color="auto" w:fill="auto"/>
          </w:tcPr>
          <w:p w14:paraId="4E6EB180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14:paraId="079C4FCC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right w:val="thinThickSmallGap" w:sz="24" w:space="0" w:color="auto"/>
            </w:tcBorders>
            <w:shd w:val="clear" w:color="auto" w:fill="auto"/>
          </w:tcPr>
          <w:p w14:paraId="12AE05DA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14:paraId="39232D46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  <w:shd w:val="clear" w:color="auto" w:fill="auto"/>
          </w:tcPr>
          <w:p w14:paraId="158CAF4C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141C28" w:rsidRPr="005B5959" w14:paraId="3FFC8D09" w14:textId="77777777" w:rsidTr="00A44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506"/>
        </w:trPr>
        <w:tc>
          <w:tcPr>
            <w:tcW w:w="1255" w:type="dxa"/>
            <w:tcBorders>
              <w:left w:val="thinThickSmallGap" w:sz="24" w:space="0" w:color="auto"/>
            </w:tcBorders>
            <w:shd w:val="clear" w:color="auto" w:fill="auto"/>
          </w:tcPr>
          <w:p w14:paraId="62558378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3989" w:type="dxa"/>
            <w:shd w:val="clear" w:color="auto" w:fill="auto"/>
          </w:tcPr>
          <w:p w14:paraId="05A18251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14:paraId="20110A3C" w14:textId="77777777" w:rsidR="00141C28" w:rsidRPr="005B5959" w:rsidRDefault="00141C28" w:rsidP="00A441EC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</w:tcPr>
          <w:p w14:paraId="48C26B19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thickThinSmallGap" w:sz="24" w:space="0" w:color="auto"/>
            </w:tcBorders>
            <w:shd w:val="clear" w:color="auto" w:fill="auto"/>
          </w:tcPr>
          <w:p w14:paraId="65938CF9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shd w:val="clear" w:color="auto" w:fill="auto"/>
          </w:tcPr>
          <w:p w14:paraId="68942610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</w:tcPr>
          <w:p w14:paraId="16852C73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right w:val="thinThickSmallGap" w:sz="24" w:space="0" w:color="auto"/>
            </w:tcBorders>
            <w:shd w:val="clear" w:color="auto" w:fill="auto"/>
          </w:tcPr>
          <w:p w14:paraId="0E06FC31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14:paraId="3D05910F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right w:val="thinThickSmallGap" w:sz="24" w:space="0" w:color="auto"/>
            </w:tcBorders>
            <w:shd w:val="clear" w:color="auto" w:fill="auto"/>
          </w:tcPr>
          <w:p w14:paraId="199ABB34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14:paraId="600C69B1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  <w:shd w:val="clear" w:color="auto" w:fill="auto"/>
          </w:tcPr>
          <w:p w14:paraId="573FA728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141C28" w:rsidRPr="005B5959" w14:paraId="3573829C" w14:textId="77777777" w:rsidTr="00A44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434"/>
        </w:trPr>
        <w:tc>
          <w:tcPr>
            <w:tcW w:w="1255" w:type="dxa"/>
            <w:tcBorders>
              <w:left w:val="thinThickSmallGap" w:sz="24" w:space="0" w:color="auto"/>
            </w:tcBorders>
            <w:shd w:val="clear" w:color="auto" w:fill="auto"/>
          </w:tcPr>
          <w:p w14:paraId="56BB7480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3989" w:type="dxa"/>
            <w:shd w:val="clear" w:color="auto" w:fill="auto"/>
          </w:tcPr>
          <w:p w14:paraId="7071315B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14:paraId="417F6E9D" w14:textId="77777777" w:rsidR="00141C28" w:rsidRPr="005B5959" w:rsidRDefault="00141C28" w:rsidP="00A441EC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</w:tcPr>
          <w:p w14:paraId="50C34EEE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thickThinSmallGap" w:sz="24" w:space="0" w:color="auto"/>
            </w:tcBorders>
            <w:shd w:val="clear" w:color="auto" w:fill="auto"/>
          </w:tcPr>
          <w:p w14:paraId="6FB7EEC1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shd w:val="clear" w:color="auto" w:fill="auto"/>
          </w:tcPr>
          <w:p w14:paraId="7E4F4A56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</w:tcPr>
          <w:p w14:paraId="42E3B88F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right w:val="thinThickSmallGap" w:sz="24" w:space="0" w:color="auto"/>
            </w:tcBorders>
            <w:shd w:val="clear" w:color="auto" w:fill="auto"/>
          </w:tcPr>
          <w:p w14:paraId="352C0E68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14:paraId="7631780E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right w:val="thinThickSmallGap" w:sz="24" w:space="0" w:color="auto"/>
            </w:tcBorders>
            <w:shd w:val="clear" w:color="auto" w:fill="auto"/>
          </w:tcPr>
          <w:p w14:paraId="62D7ADD7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14:paraId="0734FB95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  <w:shd w:val="clear" w:color="auto" w:fill="auto"/>
          </w:tcPr>
          <w:p w14:paraId="16A43AE1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</w:tbl>
    <w:p w14:paraId="2B666F58" w14:textId="77777777" w:rsidR="00141C28" w:rsidRPr="005B5959" w:rsidRDefault="00141C28" w:rsidP="00141C28">
      <w:pPr>
        <w:spacing w:after="0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71"/>
        <w:gridCol w:w="8277"/>
      </w:tblGrid>
      <w:tr w:rsidR="00141C28" w:rsidRPr="005B5959" w14:paraId="029B3C2C" w14:textId="77777777" w:rsidTr="00A441EC">
        <w:tc>
          <w:tcPr>
            <w:tcW w:w="7071" w:type="dxa"/>
            <w:shd w:val="clear" w:color="auto" w:fill="auto"/>
          </w:tcPr>
          <w:p w14:paraId="13CA4030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  <w:r w:rsidRPr="005B5959">
              <w:rPr>
                <w:sz w:val="18"/>
                <w:szCs w:val="18"/>
              </w:rPr>
              <w:t>Hallgató aláírása: ……………………………………………</w:t>
            </w:r>
          </w:p>
        </w:tc>
        <w:tc>
          <w:tcPr>
            <w:tcW w:w="8277" w:type="dxa"/>
            <w:shd w:val="clear" w:color="auto" w:fill="auto"/>
            <w:vAlign w:val="center"/>
          </w:tcPr>
          <w:p w14:paraId="510D3446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  <w:r w:rsidRPr="005B5959">
              <w:rPr>
                <w:sz w:val="18"/>
                <w:szCs w:val="18"/>
              </w:rPr>
              <w:t>KÁB elnök aláírása</w:t>
            </w:r>
            <w:proofErr w:type="gramStart"/>
            <w:r w:rsidRPr="005B5959">
              <w:rPr>
                <w:sz w:val="18"/>
                <w:szCs w:val="18"/>
              </w:rPr>
              <w:t>: …</w:t>
            </w:r>
            <w:proofErr w:type="gramEnd"/>
            <w:r w:rsidRPr="005B5959">
              <w:rPr>
                <w:sz w:val="18"/>
                <w:szCs w:val="18"/>
              </w:rPr>
              <w:t>……………………………………………..</w:t>
            </w:r>
          </w:p>
        </w:tc>
      </w:tr>
      <w:tr w:rsidR="00141C28" w:rsidRPr="005B5959" w14:paraId="66F62562" w14:textId="77777777" w:rsidTr="00A441EC">
        <w:tc>
          <w:tcPr>
            <w:tcW w:w="7071" w:type="dxa"/>
            <w:shd w:val="clear" w:color="auto" w:fill="auto"/>
            <w:vAlign w:val="center"/>
          </w:tcPr>
          <w:p w14:paraId="18601630" w14:textId="77777777" w:rsidR="00141C28" w:rsidRPr="005B5959" w:rsidRDefault="00141C28" w:rsidP="00A441EC">
            <w:pPr>
              <w:spacing w:after="0" w:line="240" w:lineRule="auto"/>
              <w:rPr>
                <w:sz w:val="18"/>
                <w:szCs w:val="18"/>
              </w:rPr>
            </w:pPr>
            <w:r w:rsidRPr="005B5959">
              <w:rPr>
                <w:sz w:val="18"/>
                <w:szCs w:val="18"/>
              </w:rPr>
              <w:t>Dátum: ………………………………………………………</w:t>
            </w:r>
          </w:p>
        </w:tc>
        <w:tc>
          <w:tcPr>
            <w:tcW w:w="8277" w:type="dxa"/>
            <w:shd w:val="clear" w:color="auto" w:fill="auto"/>
            <w:vAlign w:val="center"/>
          </w:tcPr>
          <w:p w14:paraId="393FFDBE" w14:textId="77777777" w:rsidR="00141C28" w:rsidRPr="005B5959" w:rsidRDefault="00141C28" w:rsidP="00A441EC">
            <w:pPr>
              <w:spacing w:after="0" w:line="240" w:lineRule="auto"/>
              <w:rPr>
                <w:sz w:val="18"/>
                <w:szCs w:val="18"/>
              </w:rPr>
            </w:pPr>
            <w:r w:rsidRPr="005B5959">
              <w:rPr>
                <w:sz w:val="18"/>
                <w:szCs w:val="18"/>
              </w:rPr>
              <w:t>Dátum: ……………………………………………………………...</w:t>
            </w:r>
          </w:p>
        </w:tc>
      </w:tr>
      <w:tr w:rsidR="00141C28" w:rsidRPr="005B5959" w14:paraId="37BA9F32" w14:textId="77777777" w:rsidTr="00A441EC">
        <w:trPr>
          <w:trHeight w:val="1069"/>
        </w:trPr>
        <w:tc>
          <w:tcPr>
            <w:tcW w:w="15348" w:type="dxa"/>
            <w:gridSpan w:val="2"/>
            <w:shd w:val="clear" w:color="auto" w:fill="auto"/>
            <w:vAlign w:val="center"/>
          </w:tcPr>
          <w:p w14:paraId="0C0505C2" w14:textId="1C8238C1" w:rsidR="00141C28" w:rsidRPr="00F13602" w:rsidRDefault="00141C28" w:rsidP="00E8358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17388">
              <w:rPr>
                <w:sz w:val="16"/>
                <w:szCs w:val="16"/>
              </w:rPr>
              <w:t xml:space="preserve">A kérelemhez csatolni kell </w:t>
            </w:r>
            <w:r>
              <w:rPr>
                <w:sz w:val="16"/>
                <w:szCs w:val="16"/>
              </w:rPr>
              <w:t>az elismertetni kívánt tantárgy</w:t>
            </w:r>
            <w:r w:rsidRPr="00D17388">
              <w:rPr>
                <w:sz w:val="16"/>
                <w:szCs w:val="16"/>
              </w:rPr>
              <w:t xml:space="preserve"> leírását és a teljesítését igazoló d</w:t>
            </w:r>
            <w:r>
              <w:rPr>
                <w:sz w:val="16"/>
                <w:szCs w:val="16"/>
              </w:rPr>
              <w:t>okumentumot.</w:t>
            </w:r>
            <w:r w:rsidRPr="00D17388">
              <w:rPr>
                <w:sz w:val="16"/>
                <w:szCs w:val="16"/>
              </w:rPr>
              <w:t xml:space="preserve"> Külön lapon kell feltüntetni </w:t>
            </w:r>
            <w:r>
              <w:rPr>
                <w:sz w:val="16"/>
                <w:szCs w:val="16"/>
              </w:rPr>
              <w:t>a megegyező kódú tantárgyakat, ebben az esetben</w:t>
            </w:r>
            <w:r w:rsidR="003B47AD">
              <w:rPr>
                <w:sz w:val="16"/>
                <w:szCs w:val="16"/>
              </w:rPr>
              <w:t xml:space="preserve"> oktatói véleményezés</w:t>
            </w:r>
            <w:r>
              <w:rPr>
                <w:sz w:val="16"/>
                <w:szCs w:val="16"/>
              </w:rPr>
              <w:t xml:space="preserve"> nem</w:t>
            </w:r>
            <w:r w:rsidRPr="00D17388">
              <w:rPr>
                <w:sz w:val="16"/>
                <w:szCs w:val="16"/>
              </w:rPr>
              <w:t xml:space="preserve"> szükséges.</w:t>
            </w:r>
            <w:r>
              <w:rPr>
                <w:sz w:val="16"/>
                <w:szCs w:val="16"/>
              </w:rPr>
              <w:t xml:space="preserve"> </w:t>
            </w:r>
            <w:r w:rsidRPr="001A4F52">
              <w:rPr>
                <w:b/>
                <w:sz w:val="16"/>
                <w:szCs w:val="16"/>
              </w:rPr>
              <w:t>Hiányosan, illetve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D17388">
              <w:rPr>
                <w:b/>
                <w:sz w:val="16"/>
                <w:szCs w:val="16"/>
              </w:rPr>
              <w:t>zolgáltatási díj megfizetése nélkül a kérelem nem adható le, és nem kerülhet a Bizottsá</w:t>
            </w:r>
            <w:r>
              <w:rPr>
                <w:b/>
                <w:sz w:val="16"/>
                <w:szCs w:val="16"/>
              </w:rPr>
              <w:t xml:space="preserve">g elé. Szolgáltatási díj: </w:t>
            </w:r>
            <w:bookmarkStart w:id="0" w:name="_GoBack"/>
            <w:bookmarkEnd w:id="0"/>
            <w:r w:rsidR="008758E6" w:rsidRPr="008758E6">
              <w:rPr>
                <w:b/>
                <w:sz w:val="16"/>
                <w:szCs w:val="16"/>
              </w:rPr>
              <w:fldChar w:fldCharType="begin"/>
            </w:r>
            <w:r w:rsidR="008758E6" w:rsidRPr="008758E6">
              <w:rPr>
                <w:b/>
                <w:sz w:val="16"/>
                <w:szCs w:val="16"/>
              </w:rPr>
              <w:instrText xml:space="preserve"> HYPERLINK "https://ppke.hu/storage/tinymce/uploads/PPKE-szolgaltatasi-dijak-jegyzeke_20230801-t--l_vegleges.pdf?u=1aqKGD" \t "_blank" </w:instrText>
            </w:r>
            <w:r w:rsidR="008758E6" w:rsidRPr="008758E6">
              <w:rPr>
                <w:b/>
                <w:sz w:val="16"/>
                <w:szCs w:val="16"/>
              </w:rPr>
              <w:fldChar w:fldCharType="separate"/>
            </w:r>
            <w:r w:rsidR="008758E6" w:rsidRPr="008758E6">
              <w:rPr>
                <w:rStyle w:val="Hiperhivatkozs"/>
                <w:b/>
                <w:sz w:val="16"/>
                <w:szCs w:val="16"/>
              </w:rPr>
              <w:t>Térítési és szolgáltatási díjak jegyzéke</w:t>
            </w:r>
            <w:r w:rsidR="008758E6" w:rsidRPr="008758E6"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0D7A1217" w14:textId="77777777" w:rsidR="006729AD" w:rsidRPr="002E5996" w:rsidRDefault="006729AD" w:rsidP="00F359F1">
      <w:pPr>
        <w:spacing w:after="0"/>
        <w:rPr>
          <w:sz w:val="2"/>
          <w:szCs w:val="2"/>
        </w:rPr>
      </w:pPr>
    </w:p>
    <w:sectPr w:rsidR="006729AD" w:rsidRPr="002E5996" w:rsidSect="002E5996">
      <w:headerReference w:type="default" r:id="rId6"/>
      <w:headerReference w:type="first" r:id="rId7"/>
      <w:footerReference w:type="first" r:id="rId8"/>
      <w:pgSz w:w="16838" w:h="11906" w:orient="landscape"/>
      <w:pgMar w:top="142" w:right="289" w:bottom="0" w:left="29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87A8D" w14:textId="77777777" w:rsidR="006D26C5" w:rsidRDefault="006D26C5">
      <w:pPr>
        <w:spacing w:after="0" w:line="240" w:lineRule="auto"/>
      </w:pPr>
      <w:r>
        <w:separator/>
      </w:r>
    </w:p>
  </w:endnote>
  <w:endnote w:type="continuationSeparator" w:id="0">
    <w:p w14:paraId="0FF4F058" w14:textId="77777777" w:rsidR="006D26C5" w:rsidRDefault="006D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14:paraId="6A2A943E" w14:textId="77777777" w:rsidTr="00BD6E47">
      <w:tc>
        <w:tcPr>
          <w:tcW w:w="2972" w:type="dxa"/>
        </w:tcPr>
        <w:p w14:paraId="6E54AD04" w14:textId="77777777" w:rsidR="00BD6E47" w:rsidRDefault="007326EA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9A1E157" wp14:editId="024EBA4D">
                    <wp:simplePos x="0" y="0"/>
                    <wp:positionH relativeFrom="column">
                      <wp:posOffset>434340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871" name="Egyenes összekötő 8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line w14:anchorId="76788741" id="Egyenes összekötő 87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1.35pt" to="3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5F087D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</w:t>
          </w:r>
          <w:r w:rsidR="005F087D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235</w:t>
          </w:r>
          <w:r w:rsidR="005F087D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3030</w:t>
          </w:r>
        </w:p>
      </w:tc>
      <w:tc>
        <w:tcPr>
          <w:tcW w:w="3686" w:type="dxa"/>
        </w:tcPr>
        <w:p w14:paraId="417E744E" w14:textId="77777777" w:rsidR="00BD6E47" w:rsidRDefault="007326EA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14DBA78" wp14:editId="3DF764AA">
                    <wp:simplePos x="0" y="0"/>
                    <wp:positionH relativeFrom="column">
                      <wp:posOffset>50800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872" name="Egyenes összekötő 8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line w14:anchorId="32C4893B" id="Egyenes összekötő 8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pt,1.3pt" to="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 xml:space="preserve"> 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14:paraId="2B40A5EF" w14:textId="77777777" w:rsidR="00BD6E47" w:rsidRDefault="007326EA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6DD9AC8" wp14:editId="0E87E05F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873" name="Egyenes összekötő 8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line w14:anchorId="4A8EE80A" id="Egyenes összekötő 87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7IXZne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14:paraId="1BD140C6" w14:textId="77777777" w:rsidTr="00BD6E47">
      <w:tc>
        <w:tcPr>
          <w:tcW w:w="2972" w:type="dxa"/>
        </w:tcPr>
        <w:p w14:paraId="7E86073B" w14:textId="77777777" w:rsidR="00BD6E47" w:rsidRDefault="006D26C5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76D0542C" w14:textId="77777777" w:rsidR="00BD6E47" w:rsidRDefault="006D26C5" w:rsidP="003103F9">
          <w:pPr>
            <w:spacing w:before="80"/>
            <w:jc w:val="center"/>
            <w:rPr>
              <w:rFonts w:ascii="PT Sans" w:hAnsi="PT Sans"/>
            </w:rPr>
          </w:pPr>
        </w:p>
      </w:tc>
      <w:tc>
        <w:tcPr>
          <w:tcW w:w="3123" w:type="dxa"/>
        </w:tcPr>
        <w:p w14:paraId="313A11FF" w14:textId="77777777" w:rsidR="00BD6E47" w:rsidRDefault="006D26C5" w:rsidP="002F0573">
          <w:pPr>
            <w:rPr>
              <w:rFonts w:ascii="PT Sans" w:hAnsi="PT Sans"/>
            </w:rPr>
          </w:pPr>
        </w:p>
      </w:tc>
    </w:tr>
  </w:tbl>
  <w:p w14:paraId="45AEBD4D" w14:textId="77777777" w:rsidR="00BD6E47" w:rsidRDefault="006D26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34838" w14:textId="77777777" w:rsidR="006D26C5" w:rsidRDefault="006D26C5">
      <w:pPr>
        <w:spacing w:after="0" w:line="240" w:lineRule="auto"/>
      </w:pPr>
      <w:r>
        <w:separator/>
      </w:r>
    </w:p>
  </w:footnote>
  <w:footnote w:type="continuationSeparator" w:id="0">
    <w:p w14:paraId="0F618E71" w14:textId="77777777" w:rsidR="006D26C5" w:rsidRDefault="006D2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pPr w:leftFromText="141" w:rightFromText="141" w:vertAnchor="text" w:tblpXSpec="center" w:tblpY="83"/>
      <w:tblW w:w="158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11199"/>
      <w:gridCol w:w="185"/>
      <w:gridCol w:w="4493"/>
    </w:tblGrid>
    <w:tr w:rsidR="00383625" w14:paraId="591669FB" w14:textId="77777777" w:rsidTr="002E5996">
      <w:trPr>
        <w:trHeight w:val="845"/>
      </w:trPr>
      <w:tc>
        <w:tcPr>
          <w:tcW w:w="11199" w:type="dxa"/>
        </w:tcPr>
        <w:p w14:paraId="7111BC89" w14:textId="77777777" w:rsidR="00383625" w:rsidRDefault="00383625" w:rsidP="002E5996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05C8998A" wp14:editId="7BB6F6D4">
                <wp:extent cx="2098800" cy="776887"/>
                <wp:effectExtent l="0" t="0" r="0" b="4445"/>
                <wp:docPr id="46" name="Kép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68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507AC19D" w14:textId="77777777" w:rsidR="00383625" w:rsidRDefault="00383625" w:rsidP="002E5996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5282FF5" wp14:editId="61C4971A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9" name="Egyenes összekötő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line w14:anchorId="2DC69BD6" id="Egyenes összekötő 9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4493" w:type="dxa"/>
        </w:tcPr>
        <w:p w14:paraId="106288F7" w14:textId="77777777" w:rsidR="00383625" w:rsidRPr="00542CD8" w:rsidRDefault="00383625" w:rsidP="002E5996">
          <w:pPr>
            <w:rPr>
              <w:rFonts w:ascii="PT Sans" w:hAnsi="PT Sans"/>
              <w:b/>
              <w:sz w:val="12"/>
              <w:szCs w:val="12"/>
            </w:rPr>
          </w:pPr>
        </w:p>
        <w:p w14:paraId="2F2D38E8" w14:textId="77777777" w:rsidR="00383625" w:rsidRPr="00FA1783" w:rsidRDefault="00383625" w:rsidP="002E5996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Kreditátviteli Bizottság</w:t>
          </w:r>
        </w:p>
        <w:p w14:paraId="74ECF990" w14:textId="77777777" w:rsidR="00383625" w:rsidRPr="00DC58C5" w:rsidRDefault="00383625" w:rsidP="002E5996">
          <w:pPr>
            <w:rPr>
              <w:rFonts w:ascii="PT Sans" w:hAnsi="PT Sans"/>
              <w:sz w:val="16"/>
            </w:rPr>
          </w:pPr>
        </w:p>
        <w:p w14:paraId="422F0EFC" w14:textId="77777777" w:rsidR="00383625" w:rsidRPr="0042310E" w:rsidRDefault="00383625" w:rsidP="002E5996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225EB530" w14:textId="77777777" w:rsidR="002E5996" w:rsidRDefault="00383625" w:rsidP="002E5996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  <w:p w14:paraId="2659AB89" w14:textId="77777777" w:rsidR="002E5996" w:rsidRDefault="002E5996" w:rsidP="002E5996">
          <w:pPr>
            <w:rPr>
              <w:rFonts w:ascii="PT Sans" w:hAnsi="PT Sans"/>
            </w:rPr>
          </w:pPr>
        </w:p>
      </w:tc>
    </w:tr>
  </w:tbl>
  <w:p w14:paraId="4BEC9966" w14:textId="77777777" w:rsidR="003D1F4E" w:rsidRPr="00F4246B" w:rsidRDefault="003D1F4E" w:rsidP="002E5996">
    <w:pPr>
      <w:pStyle w:val="lfej"/>
      <w:rPr>
        <w:sz w:val="38"/>
        <w:szCs w:val="3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5016A" w14:textId="77777777" w:rsidR="00BD6E47" w:rsidRPr="00F4246B" w:rsidRDefault="006D26C5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14:paraId="30F4A774" w14:textId="77777777" w:rsidTr="00BD6E47">
      <w:trPr>
        <w:trHeight w:val="287"/>
      </w:trPr>
      <w:tc>
        <w:tcPr>
          <w:tcW w:w="5212" w:type="dxa"/>
        </w:tcPr>
        <w:p w14:paraId="193400A0" w14:textId="77777777" w:rsidR="00BD6E47" w:rsidRDefault="007326EA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4DE5BD20" wp14:editId="0195580F">
                <wp:extent cx="2098800" cy="777600"/>
                <wp:effectExtent l="0" t="0" r="0" b="3810"/>
                <wp:docPr id="47" name="Kép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7B08A7AE" w14:textId="77777777" w:rsidR="00BD6E47" w:rsidRDefault="007326EA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95FEC59" wp14:editId="4FFAF550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870" name="Egyenes összekötő 8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line w14:anchorId="0745872C" id="Egyenes összekötő 8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Jpg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Wa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8bJpg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1615A8D6" w14:textId="77777777" w:rsidR="00BD6E47" w:rsidRPr="00542CD8" w:rsidRDefault="006D26C5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14:paraId="57FADF80" w14:textId="77777777" w:rsidR="00BD6E47" w:rsidRPr="00FA1783" w:rsidRDefault="007326EA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Kreditátviteli Bizottság</w:t>
          </w:r>
        </w:p>
        <w:p w14:paraId="4E5D0F76" w14:textId="77777777" w:rsidR="00BD6E47" w:rsidRPr="00DC58C5" w:rsidRDefault="006D26C5" w:rsidP="002F0573">
          <w:pPr>
            <w:rPr>
              <w:rFonts w:ascii="PT Sans" w:hAnsi="PT Sans"/>
              <w:sz w:val="16"/>
            </w:rPr>
          </w:pPr>
        </w:p>
        <w:p w14:paraId="6326F32A" w14:textId="77777777" w:rsidR="00BD6E47" w:rsidRPr="0042310E" w:rsidRDefault="007326EA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684B6F2B" w14:textId="77777777" w:rsidR="00BD6E47" w:rsidRDefault="007326EA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34C8D705" w14:textId="77777777" w:rsidR="00BD6E47" w:rsidRDefault="006D26C5" w:rsidP="002F0573">
    <w:pPr>
      <w:pStyle w:val="lfej"/>
      <w:jc w:val="center"/>
    </w:pPr>
  </w:p>
  <w:p w14:paraId="17EDB868" w14:textId="77777777" w:rsidR="00BD6E47" w:rsidRDefault="006D26C5" w:rsidP="002F0573">
    <w:pPr>
      <w:pStyle w:val="lfej"/>
      <w:rPr>
        <w:rFonts w:ascii="PT Sans" w:hAnsi="PT Sans"/>
      </w:rPr>
    </w:pPr>
  </w:p>
  <w:p w14:paraId="15C81C3D" w14:textId="77777777" w:rsidR="00BD6E47" w:rsidRDefault="006D26C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EA"/>
    <w:rsid w:val="00060F2F"/>
    <w:rsid w:val="00141C28"/>
    <w:rsid w:val="0016089D"/>
    <w:rsid w:val="001979E1"/>
    <w:rsid w:val="001B2589"/>
    <w:rsid w:val="002E5996"/>
    <w:rsid w:val="00351BC0"/>
    <w:rsid w:val="00383625"/>
    <w:rsid w:val="003B47AD"/>
    <w:rsid w:val="003D1F4E"/>
    <w:rsid w:val="004030C2"/>
    <w:rsid w:val="005F087D"/>
    <w:rsid w:val="006729AD"/>
    <w:rsid w:val="006D26C5"/>
    <w:rsid w:val="007326EA"/>
    <w:rsid w:val="00772B46"/>
    <w:rsid w:val="0078655E"/>
    <w:rsid w:val="00833275"/>
    <w:rsid w:val="008758E6"/>
    <w:rsid w:val="00880346"/>
    <w:rsid w:val="00973FAD"/>
    <w:rsid w:val="009B5C75"/>
    <w:rsid w:val="00A211F0"/>
    <w:rsid w:val="00B81064"/>
    <w:rsid w:val="00E83584"/>
    <w:rsid w:val="00EB467B"/>
    <w:rsid w:val="00F359F1"/>
    <w:rsid w:val="00F932C9"/>
    <w:rsid w:val="00FB625F"/>
    <w:rsid w:val="00FC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276EA"/>
  <w15:chartTrackingRefBased/>
  <w15:docId w15:val="{0A44707C-1A0B-436F-9B27-D988D549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326EA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7326EA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7326EA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7326EA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39"/>
    <w:rsid w:val="007326EA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758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Hegedűs Géza</cp:lastModifiedBy>
  <cp:revision>4</cp:revision>
  <dcterms:created xsi:type="dcterms:W3CDTF">2022-08-29T13:01:00Z</dcterms:created>
  <dcterms:modified xsi:type="dcterms:W3CDTF">2024-02-27T10:36:00Z</dcterms:modified>
</cp:coreProperties>
</file>