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A 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Magyar Tudományos Akadémia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Nyelv- és Irodalomtudományok Osztálya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Klasszika-filológiai Bizottsága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Közép- és Neolatin Munkabizottsága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Magyar Nemzeti Levéltár Országos Levéltára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HUN-REN BTK </w:t>
      </w:r>
      <w:proofErr w:type="spellStart"/>
      <w:r w:rsidRPr="00346793">
        <w:rPr>
          <w:rFonts w:ascii="Times New Roman" w:hAnsi="Times New Roman" w:cs="Times New Roman"/>
          <w:smallCaps/>
          <w:sz w:val="32"/>
          <w:szCs w:val="32"/>
        </w:rPr>
        <w:t>Moravcsik</w:t>
      </w:r>
      <w:proofErr w:type="spellEnd"/>
      <w:r w:rsidRPr="00346793">
        <w:rPr>
          <w:rFonts w:ascii="Times New Roman" w:hAnsi="Times New Roman" w:cs="Times New Roman"/>
          <w:smallCaps/>
          <w:sz w:val="32"/>
          <w:szCs w:val="32"/>
        </w:rPr>
        <w:t xml:space="preserve"> Gyula Intézete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valamint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a PPKE BTK 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Klasszika Filológia Tanszék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tisztelettel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meghívja Önt soron következő rendezvényére,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mely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alkalommal a „Középkori Esték” keretében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46793" w:rsidRPr="00346793" w:rsidRDefault="007103DF" w:rsidP="003467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Orsós Julianna</w:t>
      </w:r>
    </w:p>
    <w:p w:rsidR="00346793" w:rsidRPr="00346793" w:rsidRDefault="007103DF" w:rsidP="00346793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Egy rejtélyes könyvlista az OSZK-ban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címmel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tart előadást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PPKE BTK </w:t>
      </w:r>
      <w:proofErr w:type="spellStart"/>
      <w:r w:rsidRPr="00346793">
        <w:rPr>
          <w:rFonts w:ascii="Times New Roman" w:hAnsi="Times New Roman" w:cs="Times New Roman"/>
          <w:sz w:val="32"/>
          <w:szCs w:val="32"/>
        </w:rPr>
        <w:t>Danubianum</w:t>
      </w:r>
      <w:proofErr w:type="spellEnd"/>
      <w:r w:rsidRPr="00346793">
        <w:rPr>
          <w:rFonts w:ascii="Times New Roman" w:hAnsi="Times New Roman" w:cs="Times New Roman"/>
          <w:sz w:val="32"/>
          <w:szCs w:val="32"/>
        </w:rPr>
        <w:t xml:space="preserve"> épülete 309-es termében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(1111 Budapest, Bertalan Lajos utca 2-4)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 xml:space="preserve">2023. </w:t>
      </w:r>
      <w:r w:rsidR="007103DF">
        <w:rPr>
          <w:rFonts w:ascii="Times New Roman" w:hAnsi="Times New Roman" w:cs="Times New Roman"/>
          <w:sz w:val="32"/>
          <w:szCs w:val="32"/>
        </w:rPr>
        <w:t>novemb</w:t>
      </w:r>
      <w:r w:rsidRPr="00346793">
        <w:rPr>
          <w:rFonts w:ascii="Times New Roman" w:hAnsi="Times New Roman" w:cs="Times New Roman"/>
          <w:sz w:val="32"/>
          <w:szCs w:val="32"/>
        </w:rPr>
        <w:t>er 2</w:t>
      </w:r>
      <w:r w:rsidR="007103DF">
        <w:rPr>
          <w:rFonts w:ascii="Times New Roman" w:hAnsi="Times New Roman" w:cs="Times New Roman"/>
          <w:sz w:val="32"/>
          <w:szCs w:val="32"/>
        </w:rPr>
        <w:t>9</w:t>
      </w:r>
      <w:r w:rsidRPr="00346793">
        <w:rPr>
          <w:rFonts w:ascii="Times New Roman" w:hAnsi="Times New Roman" w:cs="Times New Roman"/>
          <w:sz w:val="32"/>
          <w:szCs w:val="32"/>
        </w:rPr>
        <w:t>-én, szerdán 18</w:t>
      </w:r>
      <w:r w:rsidRPr="00346793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346793">
        <w:rPr>
          <w:rFonts w:ascii="Times New Roman" w:hAnsi="Times New Roman" w:cs="Times New Roman"/>
          <w:sz w:val="32"/>
          <w:szCs w:val="32"/>
        </w:rPr>
        <w:t> órai kezdettel.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20BB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 xml:space="preserve">A </w:t>
      </w:r>
      <w:r w:rsidR="007103DF">
        <w:rPr>
          <w:rFonts w:ascii="Times New Roman" w:hAnsi="Times New Roman" w:cs="Times New Roman"/>
          <w:sz w:val="32"/>
          <w:szCs w:val="32"/>
        </w:rPr>
        <w:t>szerve</w:t>
      </w:r>
      <w:bookmarkStart w:id="0" w:name="_GoBack"/>
      <w:bookmarkEnd w:id="0"/>
      <w:r w:rsidRPr="00346793">
        <w:rPr>
          <w:rFonts w:ascii="Times New Roman" w:hAnsi="Times New Roman" w:cs="Times New Roman"/>
          <w:sz w:val="32"/>
          <w:szCs w:val="32"/>
        </w:rPr>
        <w:t>zők minden érdeklődő</w:t>
      </w:r>
      <w:r w:rsidR="007103DF">
        <w:rPr>
          <w:rFonts w:ascii="Times New Roman" w:hAnsi="Times New Roman" w:cs="Times New Roman"/>
          <w:sz w:val="32"/>
          <w:szCs w:val="32"/>
        </w:rPr>
        <w:t>t hívnak és várnak!</w:t>
      </w:r>
    </w:p>
    <w:sectPr w:rsidR="004B20BB" w:rsidRPr="00346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27" w:rsidRDefault="00E72D27" w:rsidP="00346793">
      <w:pPr>
        <w:spacing w:after="0" w:line="240" w:lineRule="auto"/>
      </w:pPr>
      <w:r>
        <w:separator/>
      </w:r>
    </w:p>
  </w:endnote>
  <w:endnote w:type="continuationSeparator" w:id="0">
    <w:p w:rsidR="00E72D27" w:rsidRDefault="00E72D27" w:rsidP="0034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27" w:rsidRDefault="00E72D27" w:rsidP="00346793">
      <w:pPr>
        <w:spacing w:after="0" w:line="240" w:lineRule="auto"/>
      </w:pPr>
      <w:r>
        <w:separator/>
      </w:r>
    </w:p>
  </w:footnote>
  <w:footnote w:type="continuationSeparator" w:id="0">
    <w:p w:rsidR="00E72D27" w:rsidRDefault="00E72D27" w:rsidP="0034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695805"/>
      <w:docPartObj>
        <w:docPartGallery w:val="Watermarks"/>
        <w:docPartUnique/>
      </w:docPartObj>
    </w:sdtPr>
    <w:sdtEndPr/>
    <w:sdtContent>
      <w:p w:rsidR="00346793" w:rsidRDefault="00E72D27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40672548" o:spid="_x0000_s2049" type="#_x0000_t136" style="position:absolute;margin-left:0;margin-top:0;width:589.05pt;height:50.45pt;rotation:315;z-index:-251658752;mso-position-horizontal:center;mso-position-horizontal-relative:margin;mso-position-vertical:center;mso-position-vertical-relative:margin" o:allowincell="f" fillcolor="#bdd6ee [1300]" stroked="f">
              <v:fill opacity=".5"/>
              <v:textpath style="font-family:&quot;Garamond&quot;;font-size:1pt" string="SOHA VISSZA NEM TÉRŐ ALKALO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a4f0ad,#77e98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93"/>
    <w:rsid w:val="000F2EBA"/>
    <w:rsid w:val="00346793"/>
    <w:rsid w:val="004B20BB"/>
    <w:rsid w:val="007103DF"/>
    <w:rsid w:val="00CB5E8A"/>
    <w:rsid w:val="00E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4f0ad,#77e985"/>
    </o:shapedefaults>
    <o:shapelayout v:ext="edit">
      <o:idmap v:ext="edit" data="1"/>
    </o:shapelayout>
  </w:shapeDefaults>
  <w:decimalSymbol w:val=","/>
  <w:listSeparator w:val=";"/>
  <w14:docId w14:val="5EAE89C5"/>
  <w15:chartTrackingRefBased/>
  <w15:docId w15:val="{33967902-689A-46C4-8166-83DEEBBE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6793"/>
  </w:style>
  <w:style w:type="paragraph" w:styleId="llb">
    <w:name w:val="footer"/>
    <w:basedOn w:val="Norml"/>
    <w:link w:val="llbChar"/>
    <w:uiPriority w:val="99"/>
    <w:unhideWhenUsed/>
    <w:rsid w:val="003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László</dc:creator>
  <cp:keywords/>
  <dc:description/>
  <cp:lastModifiedBy>Takács László</cp:lastModifiedBy>
  <cp:revision>2</cp:revision>
  <dcterms:created xsi:type="dcterms:W3CDTF">2023-11-22T20:07:00Z</dcterms:created>
  <dcterms:modified xsi:type="dcterms:W3CDTF">2023-11-22T20:07:00Z</dcterms:modified>
</cp:coreProperties>
</file>