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9E7B" w14:textId="77777777" w:rsidR="005671EE" w:rsidRPr="00627F67" w:rsidRDefault="005671EE" w:rsidP="005671EE">
      <w:pPr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PPKE BTK</w:t>
      </w:r>
    </w:p>
    <w:p w14:paraId="1135C90D" w14:textId="77777777" w:rsidR="005671EE" w:rsidRPr="00627F6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627F67">
        <w:rPr>
          <w:rFonts w:ascii="Times New Roman" w:hAnsi="Times New Roman"/>
          <w:b/>
          <w:sz w:val="24"/>
          <w:szCs w:val="24"/>
        </w:rPr>
        <w:t>PÁZMÁNY SZENIOR EGYETEM</w:t>
      </w:r>
    </w:p>
    <w:p w14:paraId="576EAEA5" w14:textId="77777777" w:rsidR="00144D4F" w:rsidRPr="00627F67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C2ECF40" w14:textId="77777777" w:rsidR="009124A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D1A5E3" w14:textId="77777777" w:rsidR="00E972F6" w:rsidRPr="008B1A42" w:rsidRDefault="00F61593" w:rsidP="00F615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A</w:t>
      </w:r>
      <w:r w:rsidR="00531F09">
        <w:rPr>
          <w:rFonts w:ascii="Times New Roman" w:hAnsi="Times New Roman"/>
          <w:b/>
          <w:sz w:val="40"/>
          <w:szCs w:val="40"/>
        </w:rPr>
        <w:t>z</w:t>
      </w:r>
      <w:proofErr w:type="spellEnd"/>
      <w:proofErr w:type="gram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amerikai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évszázad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és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ami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mögötte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van: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az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USA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történelmének</w:t>
      </w:r>
      <w:proofErr w:type="spellEnd"/>
      <w:r w:rsidR="00531F0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31F09">
        <w:rPr>
          <w:rFonts w:ascii="Times New Roman" w:hAnsi="Times New Roman"/>
          <w:b/>
          <w:sz w:val="40"/>
          <w:szCs w:val="40"/>
        </w:rPr>
        <w:t>csomópontjai</w:t>
      </w:r>
      <w:proofErr w:type="spellEnd"/>
    </w:p>
    <w:p w14:paraId="17D5D4ED" w14:textId="77777777" w:rsidR="008A7F7E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14:paraId="01564B50" w14:textId="77777777" w:rsidR="00C77BB7" w:rsidRPr="00627F6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627F6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62C1C">
        <w:rPr>
          <w:rFonts w:ascii="Times New Roman" w:hAnsi="Times New Roman"/>
          <w:sz w:val="24"/>
          <w:szCs w:val="24"/>
          <w:lang w:val="hu-HU"/>
        </w:rPr>
        <w:t>történelem</w:t>
      </w:r>
      <w:r w:rsidR="00566FB0" w:rsidRPr="00627F67">
        <w:rPr>
          <w:rFonts w:ascii="Times New Roman" w:hAnsi="Times New Roman"/>
          <w:sz w:val="24"/>
          <w:szCs w:val="24"/>
          <w:lang w:val="hu-HU"/>
        </w:rPr>
        <w:t>tudomány</w:t>
      </w:r>
    </w:p>
    <w:p w14:paraId="7E962ADD" w14:textId="15D9ED57" w:rsidR="00581B25" w:rsidRDefault="00320589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kurzus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tömören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áttekinti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Egyesült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Államok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történetének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legfontosabb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korszakait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fordulóit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gyarmati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korszaktól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egészen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hidegháború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végéig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meghatározó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események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kitérünk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lényeges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mozzanatokra</w:t>
      </w:r>
      <w:proofErr w:type="spellEnd"/>
      <w:r>
        <w:rPr>
          <w:rFonts w:ascii="Times New Roman" w:hAnsi="Times New Roman"/>
          <w:sz w:val="24"/>
          <w:szCs w:val="24"/>
        </w:rPr>
        <w:t xml:space="preserve"> is, mint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társadalom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etnikai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összetevői</w:t>
      </w:r>
      <w:proofErr w:type="spellEnd"/>
      <w:r>
        <w:rPr>
          <w:rFonts w:ascii="Times New Roman" w:hAnsi="Times New Roman"/>
          <w:sz w:val="24"/>
          <w:szCs w:val="24"/>
        </w:rPr>
        <w:t xml:space="preserve">, a XX.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századi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Egyesült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Államok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társadalmi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életmódbeli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átalakulása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pártrendszer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különleges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mivolta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E2A1384" w14:textId="77777777" w:rsidR="0082411B" w:rsidRPr="00627F67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B8E69" w14:textId="77777777" w:rsidR="00905848" w:rsidRPr="00627F67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27F67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2381"/>
      </w:tblGrid>
      <w:tr w:rsidR="00F44836" w:rsidRPr="00627F67" w14:paraId="52906282" w14:textId="77777777" w:rsidTr="008B1A42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14:paraId="0AD33BDF" w14:textId="77777777" w:rsidR="00F44836" w:rsidRPr="008B1A42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14:paraId="64AC98CD" w14:textId="77777777" w:rsidR="00F44836" w:rsidRPr="008B1A42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14:paraId="4C6ED28E" w14:textId="77777777" w:rsidR="00F44836" w:rsidRPr="008B1A42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627F67" w14:paraId="6AD0C0C6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081FF5AA" w14:textId="77777777" w:rsidR="00F44836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Febr.14.</w:t>
            </w:r>
          </w:p>
        </w:tc>
        <w:tc>
          <w:tcPr>
            <w:tcW w:w="5830" w:type="dxa"/>
            <w:vAlign w:val="center"/>
          </w:tcPr>
          <w:p w14:paraId="4D202577" w14:textId="77777777" w:rsidR="0056404A" w:rsidRPr="00627F67" w:rsidRDefault="00E81642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gyarmati örökség: puritánok, pionírok, rabszolgák</w:t>
            </w:r>
          </w:p>
        </w:tc>
        <w:tc>
          <w:tcPr>
            <w:tcW w:w="2381" w:type="dxa"/>
            <w:vAlign w:val="center"/>
          </w:tcPr>
          <w:p w14:paraId="654A3499" w14:textId="474153FF" w:rsidR="00F44836" w:rsidRPr="00627F67" w:rsidRDefault="000507F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36B9" w:rsidRPr="00627F67" w14:paraId="5C7EE3EC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65805B0C" w14:textId="77777777" w:rsidR="00F736B9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Febr.21.</w:t>
            </w:r>
          </w:p>
        </w:tc>
        <w:tc>
          <w:tcPr>
            <w:tcW w:w="5830" w:type="dxa"/>
            <w:vAlign w:val="center"/>
          </w:tcPr>
          <w:p w14:paraId="0831C397" w14:textId="77777777" w:rsidR="00F736B9" w:rsidRPr="00627F67" w:rsidRDefault="00BF6403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függetlenség</w:t>
            </w:r>
            <w:proofErr w:type="spellEnd"/>
          </w:p>
        </w:tc>
        <w:tc>
          <w:tcPr>
            <w:tcW w:w="2381" w:type="dxa"/>
            <w:vAlign w:val="center"/>
          </w:tcPr>
          <w:p w14:paraId="78291E5E" w14:textId="19E414CD" w:rsidR="00F736B9" w:rsidRPr="00627F67" w:rsidRDefault="000507F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F44836" w:rsidRPr="00627F67" w14:paraId="76429815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0AFAC49B" w14:textId="77777777" w:rsidR="00D9059E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Febr.28.</w:t>
            </w:r>
          </w:p>
        </w:tc>
        <w:tc>
          <w:tcPr>
            <w:tcW w:w="5830" w:type="dxa"/>
            <w:vAlign w:val="center"/>
          </w:tcPr>
          <w:p w14:paraId="5155290D" w14:textId="77777777" w:rsidR="00F44836" w:rsidRPr="00627F67" w:rsidRDefault="00BF6403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alkotmány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születése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sajátosságai</w:t>
            </w:r>
            <w:proofErr w:type="spellEnd"/>
          </w:p>
        </w:tc>
        <w:tc>
          <w:tcPr>
            <w:tcW w:w="2381" w:type="dxa"/>
            <w:vAlign w:val="center"/>
          </w:tcPr>
          <w:p w14:paraId="4B14C125" w14:textId="5DFEBF02" w:rsidR="00F44836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F10A14" w:rsidRPr="00627F67" w14:paraId="1329BD9F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73D15031" w14:textId="77777777" w:rsidR="00F10A14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Márc.7.</w:t>
            </w:r>
          </w:p>
        </w:tc>
        <w:tc>
          <w:tcPr>
            <w:tcW w:w="5830" w:type="dxa"/>
            <w:vAlign w:val="center"/>
          </w:tcPr>
          <w:p w14:paraId="3FFE5DAA" w14:textId="77777777" w:rsidR="00F10A14" w:rsidRPr="00BF6403" w:rsidRDefault="00BF6403" w:rsidP="008B1A42">
            <w:pPr>
              <w:spacing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Óceántól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óceánig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Nyugat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meghódítása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381" w:type="dxa"/>
            <w:vAlign w:val="center"/>
          </w:tcPr>
          <w:p w14:paraId="1C5C11F6" w14:textId="10F294F5" w:rsidR="00F10A14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F10A14" w:rsidRPr="00627F67" w14:paraId="63E7ADEF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435C3987" w14:textId="77777777" w:rsidR="00F10A14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Márc.14.</w:t>
            </w:r>
          </w:p>
        </w:tc>
        <w:tc>
          <w:tcPr>
            <w:tcW w:w="5830" w:type="dxa"/>
            <w:vAlign w:val="center"/>
          </w:tcPr>
          <w:p w14:paraId="4417D5CC" w14:textId="77777777" w:rsidR="00F10A14" w:rsidRPr="00627F67" w:rsidRDefault="00BF6403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Észak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Dél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ellen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amerikai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polgárháború</w:t>
            </w:r>
            <w:proofErr w:type="spellEnd"/>
          </w:p>
        </w:tc>
        <w:tc>
          <w:tcPr>
            <w:tcW w:w="2381" w:type="dxa"/>
            <w:vAlign w:val="center"/>
          </w:tcPr>
          <w:p w14:paraId="6171C035" w14:textId="45493DB1" w:rsidR="00F10A14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F10A14" w:rsidRPr="00627F67" w14:paraId="127AB7E1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4A088D41" w14:textId="77777777" w:rsidR="00F10A14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Márc.21.</w:t>
            </w:r>
          </w:p>
        </w:tc>
        <w:tc>
          <w:tcPr>
            <w:tcW w:w="5830" w:type="dxa"/>
            <w:vAlign w:val="center"/>
          </w:tcPr>
          <w:p w14:paraId="451FD1E0" w14:textId="77777777" w:rsidR="00F10A14" w:rsidRPr="00627F67" w:rsidRDefault="00B821D8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iparosodás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bevándorlás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 modern 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születése</w:t>
            </w:r>
            <w:proofErr w:type="spellEnd"/>
          </w:p>
        </w:tc>
        <w:tc>
          <w:tcPr>
            <w:tcW w:w="2381" w:type="dxa"/>
            <w:vAlign w:val="center"/>
          </w:tcPr>
          <w:p w14:paraId="70C3615A" w14:textId="25D07C1B" w:rsidR="00F10A14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F10A14" w:rsidRPr="00627F67" w14:paraId="241AE683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08ECE1B9" w14:textId="77777777" w:rsidR="00F10A14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Márc.28.</w:t>
            </w:r>
          </w:p>
        </w:tc>
        <w:tc>
          <w:tcPr>
            <w:tcW w:w="5830" w:type="dxa"/>
            <w:vAlign w:val="center"/>
          </w:tcPr>
          <w:p w14:paraId="029C256A" w14:textId="77777777" w:rsidR="00F10A14" w:rsidRPr="00627F67" w:rsidRDefault="00B821D8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Gazdasági világválság és New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Deal</w:t>
            </w:r>
            <w:proofErr w:type="spellEnd"/>
          </w:p>
        </w:tc>
        <w:tc>
          <w:tcPr>
            <w:tcW w:w="2381" w:type="dxa"/>
            <w:vAlign w:val="center"/>
          </w:tcPr>
          <w:p w14:paraId="3B54179E" w14:textId="4A35D241" w:rsidR="00F10A14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32429C" w:rsidRPr="00627F67" w14:paraId="77C1AFC7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3709FF77" w14:textId="77777777" w:rsidR="0032429C" w:rsidRPr="00627F67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Ápr.4.</w:t>
            </w:r>
          </w:p>
        </w:tc>
        <w:tc>
          <w:tcPr>
            <w:tcW w:w="5830" w:type="dxa"/>
            <w:vAlign w:val="center"/>
          </w:tcPr>
          <w:p w14:paraId="159A43D6" w14:textId="77777777" w:rsidR="0032429C" w:rsidRPr="00627F67" w:rsidRDefault="00B821D8" w:rsidP="00655BF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Világháború és hidegháború</w:t>
            </w:r>
          </w:p>
        </w:tc>
        <w:tc>
          <w:tcPr>
            <w:tcW w:w="2381" w:type="dxa"/>
            <w:vAlign w:val="center"/>
          </w:tcPr>
          <w:p w14:paraId="5A2926C8" w14:textId="0DCFD52B" w:rsidR="0032429C" w:rsidRPr="00627F67" w:rsidRDefault="000507F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32429C" w:rsidRPr="00627F67" w14:paraId="2913E271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5C815F6D" w14:textId="77777777" w:rsidR="0032429C" w:rsidRPr="00627F67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Ápr.11.</w:t>
            </w:r>
          </w:p>
        </w:tc>
        <w:tc>
          <w:tcPr>
            <w:tcW w:w="5830" w:type="dxa"/>
            <w:vAlign w:val="center"/>
          </w:tcPr>
          <w:p w14:paraId="6A36B56E" w14:textId="77777777" w:rsidR="0032429C" w:rsidRPr="00627F67" w:rsidRDefault="00D46422" w:rsidP="008B1A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A válságos hatvanas évek: </w:t>
            </w:r>
            <w:r w:rsidR="006706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Kuba, Vietnam, ellen</w:t>
            </w:r>
            <w:r w:rsidR="00F775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kultúr</w:t>
            </w:r>
            <w:r w:rsidR="006706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ák</w:t>
            </w:r>
          </w:p>
        </w:tc>
        <w:tc>
          <w:tcPr>
            <w:tcW w:w="2381" w:type="dxa"/>
            <w:vAlign w:val="center"/>
          </w:tcPr>
          <w:p w14:paraId="4FDB3F30" w14:textId="79318605" w:rsidR="0032429C" w:rsidRPr="00627F67" w:rsidRDefault="000507F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32429C" w:rsidRPr="00627F67" w14:paraId="2B965B3C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7AE2BFE5" w14:textId="77777777" w:rsidR="0032429C" w:rsidRPr="00627F67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Máj.9.</w:t>
            </w:r>
          </w:p>
        </w:tc>
        <w:tc>
          <w:tcPr>
            <w:tcW w:w="5830" w:type="dxa"/>
            <w:vAlign w:val="center"/>
          </w:tcPr>
          <w:p w14:paraId="67E8B2E5" w14:textId="77777777" w:rsidR="0032429C" w:rsidRPr="00627F67" w:rsidRDefault="00655BF4" w:rsidP="008B1A42">
            <w:pPr>
              <w:spacing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reagani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konzervatív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forradalom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hidegháború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vége</w:t>
            </w:r>
            <w:proofErr w:type="spellEnd"/>
          </w:p>
        </w:tc>
        <w:tc>
          <w:tcPr>
            <w:tcW w:w="2381" w:type="dxa"/>
            <w:vAlign w:val="center"/>
          </w:tcPr>
          <w:p w14:paraId="6523DB06" w14:textId="7BEF5EE1" w:rsidR="0032429C" w:rsidRPr="00627F67" w:rsidRDefault="000507F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  <w:tr w:rsidR="0032429C" w:rsidRPr="00627F67" w14:paraId="435EF5ED" w14:textId="77777777" w:rsidTr="008B1A42">
        <w:trPr>
          <w:trHeight w:val="340"/>
        </w:trPr>
        <w:tc>
          <w:tcPr>
            <w:tcW w:w="1536" w:type="dxa"/>
            <w:vAlign w:val="center"/>
          </w:tcPr>
          <w:p w14:paraId="4236CF69" w14:textId="77777777" w:rsidR="0032429C" w:rsidRPr="00627F67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Máj.16.</w:t>
            </w:r>
          </w:p>
        </w:tc>
        <w:tc>
          <w:tcPr>
            <w:tcW w:w="5830" w:type="dxa"/>
            <w:vAlign w:val="center"/>
          </w:tcPr>
          <w:p w14:paraId="4BBFB4FA" w14:textId="77777777" w:rsidR="0032429C" w:rsidRPr="00627F67" w:rsidRDefault="009B403A" w:rsidP="008B1A4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kétpártrendszer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sajátosságai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átrendeződése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elmúlt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évszázadban</w:t>
            </w:r>
            <w:proofErr w:type="spellEnd"/>
          </w:p>
        </w:tc>
        <w:tc>
          <w:tcPr>
            <w:tcW w:w="2381" w:type="dxa"/>
            <w:vAlign w:val="center"/>
          </w:tcPr>
          <w:p w14:paraId="148EBFC0" w14:textId="2917E1B0" w:rsidR="0032429C" w:rsidRPr="00627F67" w:rsidRDefault="000507F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Pintér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Károly</w:t>
            </w:r>
            <w:proofErr w:type="spellEnd"/>
          </w:p>
        </w:tc>
      </w:tr>
    </w:tbl>
    <w:p w14:paraId="2D0D6263" w14:textId="77777777" w:rsidR="0032429C" w:rsidRPr="00627F67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627F6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88C7" w14:textId="77777777" w:rsidR="00A33D7E" w:rsidRDefault="00A33D7E">
      <w:r>
        <w:separator/>
      </w:r>
    </w:p>
  </w:endnote>
  <w:endnote w:type="continuationSeparator" w:id="0">
    <w:p w14:paraId="17C6F0EE" w14:textId="77777777" w:rsidR="00A33D7E" w:rsidRDefault="00A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ADE3" w14:textId="77777777" w:rsidR="00A33D7E" w:rsidRDefault="00A33D7E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4D06B67B" w14:textId="77777777" w:rsidR="00A33D7E" w:rsidRDefault="00A33D7E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8251" w14:textId="77777777" w:rsidR="00A33D7E" w:rsidRDefault="00A33D7E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28E8" w14:textId="77777777" w:rsidR="00A33D7E" w:rsidRDefault="00A33D7E">
      <w:r>
        <w:separator/>
      </w:r>
    </w:p>
  </w:footnote>
  <w:footnote w:type="continuationSeparator" w:id="0">
    <w:p w14:paraId="4121FFB1" w14:textId="77777777" w:rsidR="00A33D7E" w:rsidRDefault="00A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7FE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C1C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589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624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1F09"/>
    <w:rsid w:val="005324C6"/>
    <w:rsid w:val="005328C3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25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13E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5BF4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8E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01F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03A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3D7E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1D8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56C7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403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6422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642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5E8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C0D2A"/>
  <w15:docId w15:val="{25D37127-B5DC-481E-ACD4-772F1A9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2016-05-12T15:50:00Z</cp:lastPrinted>
  <dcterms:created xsi:type="dcterms:W3CDTF">2018-12-10T11:38:00Z</dcterms:created>
  <dcterms:modified xsi:type="dcterms:W3CDTF">2018-12-10T11:40:00Z</dcterms:modified>
</cp:coreProperties>
</file>