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AE" w:rsidRDefault="000A2DAE" w:rsidP="000A2DAE">
      <w:pPr>
        <w:spacing w:after="240"/>
      </w:pPr>
      <w:bookmarkStart w:id="0" w:name="_GoBack"/>
      <w:bookmarkEnd w:id="0"/>
      <w:r>
        <w:t>The Restoration period (historical background, the theatre)</w:t>
      </w:r>
    </w:p>
    <w:p w:rsidR="000A2DAE" w:rsidRDefault="000A2DAE" w:rsidP="000A2DAE">
      <w:pPr>
        <w:spacing w:after="240"/>
      </w:pPr>
      <w:r>
        <w:t>John Dryden</w:t>
      </w:r>
    </w:p>
    <w:p w:rsidR="000A2DAE" w:rsidRDefault="000A2DAE" w:rsidP="000A2DAE">
      <w:pPr>
        <w:spacing w:after="240"/>
      </w:pPr>
      <w:r>
        <w:t>Alexander Pope</w:t>
      </w:r>
    </w:p>
    <w:p w:rsidR="000A2DAE" w:rsidRDefault="000A2DAE" w:rsidP="000A2DAE">
      <w:pPr>
        <w:spacing w:after="240"/>
      </w:pPr>
      <w:r>
        <w:t>Jonathan Swift</w:t>
      </w:r>
    </w:p>
    <w:p w:rsidR="000A2DAE" w:rsidRPr="00D201A9" w:rsidRDefault="000A2DAE" w:rsidP="000A2DAE">
      <w:pPr>
        <w:spacing w:after="240"/>
        <w:rPr>
          <w:lang w:val="en-US"/>
        </w:rPr>
      </w:pPr>
      <w:r>
        <w:rPr>
          <w:lang w:val="en-US"/>
        </w:rPr>
        <w:t>Addison and Steele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Samuel Johnson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Novelists of the 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Centrury (Defoe,  Richardson, Fielding, Sterne) </w:t>
      </w:r>
    </w:p>
    <w:p w:rsidR="000A2DAE" w:rsidRPr="00491114" w:rsidRDefault="000A2DAE" w:rsidP="000A2DAE">
      <w:pPr>
        <w:spacing w:after="240"/>
      </w:pPr>
      <w:r>
        <w:rPr>
          <w:lang w:val="en-US"/>
        </w:rPr>
        <w:t>The characteristics of the Romantic period (historical background)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William Blake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William Wordsworth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Samuel Taylor Coleridge (poet and critic)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George Gordon, Lord Byron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Percy Bysshe Shelley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John Keats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Jane Austen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Sir Walter Scott and the Historical Novel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The Brontë Sisters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Charles Dickens</w:t>
      </w:r>
    </w:p>
    <w:p w:rsidR="000A2DAE" w:rsidRDefault="000A2DAE" w:rsidP="000A2DAE">
      <w:pPr>
        <w:spacing w:after="240"/>
        <w:rPr>
          <w:lang w:val="en-US"/>
        </w:rPr>
      </w:pPr>
      <w:r>
        <w:rPr>
          <w:lang w:val="en-US"/>
        </w:rPr>
        <w:t>W. M. Thackeray</w:t>
      </w:r>
    </w:p>
    <w:p w:rsidR="000A2DAE" w:rsidRDefault="000A2DAE" w:rsidP="000A2DAE">
      <w:pPr>
        <w:spacing w:after="240"/>
        <w:rPr>
          <w:lang w:val="en-US"/>
        </w:rPr>
      </w:pPr>
    </w:p>
    <w:p w:rsidR="000A2DAE" w:rsidRDefault="000A2DAE" w:rsidP="000A2DAE">
      <w:pPr>
        <w:spacing w:after="240"/>
        <w:rPr>
          <w:lang w:val="en-US"/>
        </w:rPr>
      </w:pPr>
    </w:p>
    <w:p w:rsidR="000A2DAE" w:rsidRDefault="000A2DAE" w:rsidP="000A2DAE">
      <w:pPr>
        <w:spacing w:after="240"/>
        <w:rPr>
          <w:lang w:val="en-US"/>
        </w:rPr>
      </w:pPr>
    </w:p>
    <w:p w:rsidR="000A2DAE" w:rsidRDefault="000A2DAE" w:rsidP="000A2DAE">
      <w:pPr>
        <w:spacing w:after="240"/>
        <w:rPr>
          <w:lang w:val="en-US"/>
        </w:rPr>
      </w:pPr>
    </w:p>
    <w:p w:rsidR="000A2DAE" w:rsidRDefault="000A2DAE" w:rsidP="000A2DAE">
      <w:pPr>
        <w:spacing w:after="240"/>
      </w:pPr>
    </w:p>
    <w:p w:rsidR="000A2DAE" w:rsidRDefault="000A2DAE" w:rsidP="000A2DAE">
      <w:pPr>
        <w:spacing w:after="240"/>
      </w:pPr>
    </w:p>
    <w:p w:rsidR="00821037" w:rsidRDefault="00821037" w:rsidP="000A2DAE">
      <w:pPr>
        <w:spacing w:after="240"/>
      </w:pPr>
    </w:p>
    <w:sectPr w:rsidR="00821037" w:rsidSect="00CE4C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AE"/>
    <w:rsid w:val="000A2DAE"/>
    <w:rsid w:val="00821037"/>
    <w:rsid w:val="008B2C78"/>
    <w:rsid w:val="00C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12F93E-B681-4C94-B2F7-9417283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DAE"/>
    <w:pPr>
      <w:suppressAutoHyphens/>
    </w:pPr>
    <w:rPr>
      <w:rFonts w:ascii="Times New Roman" w:eastAsia="Times New Roman" w:hAnsi="Times New Roman" w:cs="Times New Roman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>Pazmany Peter Catholic University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Barcsak</dc:creator>
  <cp:keywords/>
  <dc:description/>
  <cp:lastModifiedBy>bbkati</cp:lastModifiedBy>
  <cp:revision>2</cp:revision>
  <dcterms:created xsi:type="dcterms:W3CDTF">2017-02-15T21:48:00Z</dcterms:created>
  <dcterms:modified xsi:type="dcterms:W3CDTF">2017-02-15T21:48:00Z</dcterms:modified>
</cp:coreProperties>
</file>