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DDA8" w14:textId="77777777" w:rsidR="005671EE" w:rsidRPr="008E6E0F" w:rsidRDefault="005671EE" w:rsidP="005671EE">
      <w:pPr>
        <w:rPr>
          <w:rFonts w:ascii="Times New Roman" w:hAnsi="Times New Roman"/>
          <w:sz w:val="24"/>
          <w:szCs w:val="24"/>
        </w:rPr>
      </w:pPr>
      <w:r w:rsidRPr="008E6E0F">
        <w:rPr>
          <w:rFonts w:ascii="Times New Roman" w:hAnsi="Times New Roman"/>
          <w:sz w:val="24"/>
          <w:szCs w:val="24"/>
        </w:rPr>
        <w:t>PPKE BTK</w:t>
      </w:r>
    </w:p>
    <w:p w14:paraId="72D95676" w14:textId="77777777" w:rsidR="005671EE" w:rsidRPr="008E6E0F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8E6E0F">
        <w:rPr>
          <w:rFonts w:ascii="Times New Roman" w:hAnsi="Times New Roman"/>
          <w:b/>
          <w:sz w:val="24"/>
          <w:szCs w:val="24"/>
        </w:rPr>
        <w:t>PÁZMÁNY SZENIOR EGYETEM</w:t>
      </w:r>
    </w:p>
    <w:p w14:paraId="16D6E44E" w14:textId="77777777" w:rsidR="00120A93" w:rsidRPr="008E6E0F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E6E0F">
        <w:rPr>
          <w:rFonts w:ascii="Times New Roman" w:hAnsi="Times New Roman"/>
          <w:sz w:val="24"/>
          <w:szCs w:val="24"/>
        </w:rPr>
        <w:t>2021</w:t>
      </w:r>
      <w:r w:rsidR="006F3CB6"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331" w:rsidRPr="008E6E0F">
        <w:rPr>
          <w:rFonts w:ascii="Times New Roman" w:hAnsi="Times New Roman"/>
          <w:sz w:val="24"/>
          <w:szCs w:val="24"/>
        </w:rPr>
        <w:t>tavasz</w:t>
      </w:r>
      <w:r w:rsidR="007040B9" w:rsidRPr="008E6E0F">
        <w:rPr>
          <w:rFonts w:ascii="Times New Roman" w:hAnsi="Times New Roman"/>
          <w:sz w:val="24"/>
          <w:szCs w:val="24"/>
        </w:rPr>
        <w:t>i</w:t>
      </w:r>
      <w:proofErr w:type="spellEnd"/>
      <w:r w:rsidR="005671EE"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8E6E0F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4D014C7E" w14:textId="427BF8B5" w:rsidR="002E6225" w:rsidRPr="00517F4A" w:rsidRDefault="002E6225" w:rsidP="00517F4A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F4A">
        <w:rPr>
          <w:rFonts w:ascii="Times New Roman" w:hAnsi="Times New Roman"/>
          <w:b/>
          <w:bCs/>
          <w:sz w:val="24"/>
          <w:szCs w:val="24"/>
        </w:rPr>
        <w:t>online</w:t>
      </w:r>
      <w:r w:rsidR="00143297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143297">
        <w:rPr>
          <w:rFonts w:ascii="Times New Roman" w:hAnsi="Times New Roman"/>
          <w:b/>
          <w:bCs/>
          <w:sz w:val="24"/>
          <w:szCs w:val="24"/>
        </w:rPr>
        <w:t>előre</w:t>
      </w:r>
      <w:proofErr w:type="spellEnd"/>
      <w:r w:rsidR="0014329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43297">
        <w:rPr>
          <w:rFonts w:ascii="Times New Roman" w:hAnsi="Times New Roman"/>
          <w:b/>
          <w:bCs/>
          <w:sz w:val="24"/>
          <w:szCs w:val="24"/>
        </w:rPr>
        <w:t>rögzített</w:t>
      </w:r>
      <w:proofErr w:type="spellEnd"/>
      <w:r w:rsidRPr="00517F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7F4A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  <w:r w:rsidR="00143297">
        <w:rPr>
          <w:rFonts w:ascii="Times New Roman" w:hAnsi="Times New Roman"/>
          <w:b/>
          <w:bCs/>
          <w:sz w:val="24"/>
          <w:szCs w:val="24"/>
        </w:rPr>
        <w:t xml:space="preserve"> (YouTube)</w:t>
      </w:r>
    </w:p>
    <w:p w14:paraId="37802DAF" w14:textId="77777777" w:rsidR="00B32288" w:rsidRDefault="00B32288" w:rsidP="00B32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856DE35" w14:textId="0363ED6E" w:rsidR="005006D6" w:rsidRDefault="005006D6" w:rsidP="005006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r>
        <w:rPr>
          <w:rFonts w:ascii="Times New Roman" w:hAnsi="Times New Roman"/>
          <w:b/>
          <w:sz w:val="32"/>
          <w:szCs w:val="32"/>
        </w:rPr>
        <w:t>Sodrásban</w:t>
      </w:r>
      <w:proofErr w:type="spellEnd"/>
      <w:r>
        <w:rPr>
          <w:rFonts w:ascii="Times New Roman" w:hAnsi="Times New Roman"/>
          <w:b/>
          <w:sz w:val="32"/>
          <w:szCs w:val="32"/>
        </w:rPr>
        <w:t>”</w:t>
      </w:r>
    </w:p>
    <w:p w14:paraId="04DEA3CC" w14:textId="24D1E41E" w:rsidR="000F5FCF" w:rsidRPr="00E5631C" w:rsidRDefault="000F5FCF" w:rsidP="005006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 </w:t>
      </w:r>
      <w:proofErr w:type="spellStart"/>
      <w:r>
        <w:rPr>
          <w:rFonts w:ascii="Times New Roman" w:hAnsi="Times New Roman"/>
          <w:b/>
          <w:sz w:val="32"/>
          <w:szCs w:val="32"/>
        </w:rPr>
        <w:t>mag</w:t>
      </w:r>
      <w:r w:rsidR="005006D6">
        <w:rPr>
          <w:rFonts w:ascii="Times New Roman" w:hAnsi="Times New Roman"/>
          <w:b/>
          <w:sz w:val="32"/>
          <w:szCs w:val="32"/>
        </w:rPr>
        <w:t>yar</w:t>
      </w:r>
      <w:proofErr w:type="spellEnd"/>
      <w:r w:rsidR="005006D6">
        <w:rPr>
          <w:rFonts w:ascii="Times New Roman" w:hAnsi="Times New Roman"/>
          <w:b/>
          <w:sz w:val="32"/>
          <w:szCs w:val="32"/>
        </w:rPr>
        <w:t xml:space="preserve"> film </w:t>
      </w:r>
      <w:proofErr w:type="spellStart"/>
      <w:r w:rsidR="005006D6">
        <w:rPr>
          <w:rFonts w:ascii="Times New Roman" w:hAnsi="Times New Roman"/>
          <w:b/>
          <w:sz w:val="32"/>
          <w:szCs w:val="32"/>
        </w:rPr>
        <w:t>története</w:t>
      </w:r>
      <w:proofErr w:type="spellEnd"/>
      <w:r w:rsidR="005006D6"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 w:rsidR="005006D6">
        <w:rPr>
          <w:rFonts w:ascii="Times New Roman" w:hAnsi="Times New Roman"/>
          <w:b/>
          <w:sz w:val="32"/>
          <w:szCs w:val="32"/>
        </w:rPr>
        <w:t>kezdetektől</w:t>
      </w:r>
      <w:proofErr w:type="spellEnd"/>
      <w:r w:rsidR="005006D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006D6">
        <w:rPr>
          <w:rFonts w:ascii="Times New Roman" w:hAnsi="Times New Roman"/>
          <w:b/>
          <w:sz w:val="32"/>
          <w:szCs w:val="32"/>
        </w:rPr>
        <w:t>napjainkig</w:t>
      </w:r>
      <w:proofErr w:type="spellEnd"/>
    </w:p>
    <w:p w14:paraId="350B04DD" w14:textId="77777777" w:rsidR="00B32288" w:rsidRDefault="00B32288" w:rsidP="00517F4A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4D6A85FD" w14:textId="77777777" w:rsidR="00143297" w:rsidRPr="008E6E0F" w:rsidRDefault="00143297" w:rsidP="00143297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8E6E0F">
        <w:rPr>
          <w:rFonts w:ascii="Times New Roman" w:hAnsi="Times New Roman"/>
          <w:i/>
          <w:sz w:val="24"/>
          <w:szCs w:val="24"/>
          <w:lang w:val="hu-HU"/>
        </w:rPr>
        <w:t>Tudományág:</w:t>
      </w:r>
      <w:r>
        <w:rPr>
          <w:rFonts w:ascii="Times New Roman" w:hAnsi="Times New Roman"/>
          <w:sz w:val="24"/>
          <w:szCs w:val="24"/>
          <w:lang w:val="hu-HU"/>
        </w:rPr>
        <w:t xml:space="preserve"> filmtörténet, társadalomtudomány, bölcsészettudomány</w:t>
      </w:r>
    </w:p>
    <w:p w14:paraId="0AA32370" w14:textId="77777777" w:rsidR="00143297" w:rsidRDefault="00143297" w:rsidP="0014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5006D6">
        <w:rPr>
          <w:rFonts w:ascii="Times New Roman" w:hAnsi="Times New Roman"/>
          <w:i/>
          <w:sz w:val="24"/>
          <w:szCs w:val="24"/>
        </w:rPr>
        <w:t>kurzus</w:t>
      </w:r>
      <w:proofErr w:type="spellEnd"/>
      <w:r w:rsidRPr="00500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06D6">
        <w:rPr>
          <w:rFonts w:ascii="Times New Roman" w:hAnsi="Times New Roman"/>
          <w:i/>
          <w:sz w:val="24"/>
          <w:szCs w:val="24"/>
        </w:rPr>
        <w:t>rövid</w:t>
      </w:r>
      <w:proofErr w:type="spellEnd"/>
      <w:r w:rsidRPr="00500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06D6">
        <w:rPr>
          <w:rFonts w:ascii="Times New Roman" w:hAnsi="Times New Roman"/>
          <w:i/>
          <w:sz w:val="24"/>
          <w:szCs w:val="24"/>
        </w:rPr>
        <w:t>leírása</w:t>
      </w:r>
      <w:proofErr w:type="spellEnd"/>
      <w:r w:rsidRPr="005006D6">
        <w:rPr>
          <w:rFonts w:ascii="Times New Roman" w:hAnsi="Times New Roman"/>
          <w:i/>
          <w:sz w:val="24"/>
          <w:szCs w:val="24"/>
        </w:rPr>
        <w:t>:</w:t>
      </w:r>
    </w:p>
    <w:p w14:paraId="2F934213" w14:textId="425E646B" w:rsidR="00143297" w:rsidRDefault="00143297" w:rsidP="0014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posztmodern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tudományos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gondolkodás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hiszen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tudhatunk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magukkal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nagybetűs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történelmi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adatokkal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tényekkel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foglalkozni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ahhoz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társadalmi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kulturális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folyamatokat</w:t>
      </w:r>
      <w:proofErr w:type="spellEnd"/>
      <w:r>
        <w:rPr>
          <w:rFonts w:ascii="Times New Roman" w:hAnsi="Times New Roman"/>
          <w:sz w:val="24"/>
          <w:szCs w:val="24"/>
        </w:rPr>
        <w:t xml:space="preserve"> meg </w:t>
      </w:r>
      <w:proofErr w:type="spellStart"/>
      <w:r>
        <w:rPr>
          <w:rFonts w:ascii="Times New Roman" w:hAnsi="Times New Roman"/>
          <w:sz w:val="24"/>
          <w:szCs w:val="24"/>
        </w:rPr>
        <w:t>tudjunk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ragadni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értelmezni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tudjuk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őket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hiszen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történelmi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történeti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magyarázó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szempontok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aktuális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párbeszédekből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vitákból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születnek</w:t>
      </w:r>
      <w:proofErr w:type="spellEnd"/>
      <w:r>
        <w:rPr>
          <w:rFonts w:ascii="Times New Roman" w:hAnsi="Times New Roman"/>
          <w:sz w:val="24"/>
          <w:szCs w:val="24"/>
        </w:rPr>
        <w:t xml:space="preserve"> meg,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többnyire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történeteket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történelmet</w:t>
      </w:r>
      <w:proofErr w:type="spellEnd"/>
      <w:r>
        <w:rPr>
          <w:rFonts w:ascii="Times New Roman" w:hAnsi="Times New Roman"/>
          <w:sz w:val="24"/>
          <w:szCs w:val="24"/>
        </w:rPr>
        <w:t xml:space="preserve"> a “</w:t>
      </w:r>
      <w:proofErr w:type="spellStart"/>
      <w:r>
        <w:rPr>
          <w:rFonts w:ascii="Times New Roman" w:hAnsi="Times New Roman"/>
          <w:sz w:val="24"/>
          <w:szCs w:val="24"/>
        </w:rPr>
        <w:t>győztesek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írják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tartják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kezükben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történések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értelmezését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magyarázatát</w:t>
      </w:r>
      <w:proofErr w:type="spellEnd"/>
      <w:r>
        <w:rPr>
          <w:rFonts w:ascii="Times New Roman" w:hAnsi="Times New Roman"/>
          <w:sz w:val="24"/>
          <w:szCs w:val="24"/>
        </w:rPr>
        <w:t xml:space="preserve">. A mi </w:t>
      </w:r>
      <w:proofErr w:type="spellStart"/>
      <w:r>
        <w:rPr>
          <w:rFonts w:ascii="Times New Roman" w:hAnsi="Times New Roman"/>
          <w:sz w:val="24"/>
          <w:szCs w:val="24"/>
        </w:rPr>
        <w:t>filmtörténeti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kurzusunk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inkább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posztszekuláris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posztindusztriális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dialógusok</w:t>
      </w:r>
      <w:proofErr w:type="spellEnd"/>
      <w:r>
        <w:rPr>
          <w:rFonts w:ascii="Times New Roman" w:hAnsi="Times New Roman"/>
          <w:sz w:val="24"/>
          <w:szCs w:val="24"/>
        </w:rPr>
        <w:t xml:space="preserve"> sora, </w:t>
      </w:r>
      <w:proofErr w:type="spellStart"/>
      <w:r>
        <w:rPr>
          <w:rFonts w:ascii="Times New Roman" w:hAnsi="Times New Roman"/>
          <w:sz w:val="24"/>
          <w:szCs w:val="24"/>
        </w:rPr>
        <w:t>mintsem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ennek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posztmodern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sémának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követése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Sofkéle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szempont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sokféle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megközelítés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részben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társadalom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részben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bölcsésztudományi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vizsgálódások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segítségével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adja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mutatja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reményeink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kultúrális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metszetet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filmtörténet</w:t>
      </w:r>
      <w:proofErr w:type="spellEnd"/>
      <w:r>
        <w:rPr>
          <w:rFonts w:ascii="Times New Roman" w:hAnsi="Times New Roman"/>
          <w:sz w:val="24"/>
          <w:szCs w:val="24"/>
        </w:rPr>
        <w:t xml:space="preserve"> volt </w:t>
      </w:r>
      <w:proofErr w:type="spellStart"/>
      <w:r>
        <w:rPr>
          <w:rFonts w:ascii="Times New Roman" w:hAnsi="Times New Roman"/>
          <w:sz w:val="24"/>
          <w:szCs w:val="24"/>
        </w:rPr>
        <w:t>itt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Közép-Európában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elmúlt</w:t>
      </w:r>
      <w:proofErr w:type="spellEnd"/>
      <w:r>
        <w:rPr>
          <w:rFonts w:ascii="Times New Roman" w:hAnsi="Times New Roman"/>
          <w:sz w:val="24"/>
          <w:szCs w:val="24"/>
        </w:rPr>
        <w:t xml:space="preserve"> 120 </w:t>
      </w:r>
      <w:proofErr w:type="spellStart"/>
      <w:r>
        <w:rPr>
          <w:rFonts w:ascii="Times New Roman" w:hAnsi="Times New Roman"/>
          <w:sz w:val="24"/>
          <w:szCs w:val="24"/>
        </w:rPr>
        <w:t>évben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Magyarországon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14:paraId="0346DBA2" w14:textId="506475B2" w:rsidR="000F5FCF" w:rsidRDefault="000F5FCF" w:rsidP="0050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40F13" w14:textId="77777777" w:rsidR="000F5FCF" w:rsidRDefault="000F5FCF" w:rsidP="00E56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107FB" w14:textId="77777777" w:rsidR="00E5631C" w:rsidRPr="00E5631C" w:rsidRDefault="00E5631C" w:rsidP="00E56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97740" w14:textId="03F59D49" w:rsidR="00905848" w:rsidRPr="008E6E0F" w:rsidRDefault="00905848" w:rsidP="00517F4A">
      <w:pPr>
        <w:spacing w:after="12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8E6E0F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8E6E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334B3" w:rsidRPr="008E6E0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>csütörtöki</w:t>
      </w:r>
      <w:r w:rsidR="00DD1682" w:rsidRPr="008E6E0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 </w:t>
      </w:r>
      <w:r w:rsidRPr="008E6E0F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8E6E0F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8E6E0F" w14:paraId="64B24642" w14:textId="77777777" w:rsidTr="00523EC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41D096BC" w14:textId="77777777" w:rsidR="00F44836" w:rsidRPr="008E6E0F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7A3384E2" w14:textId="77777777" w:rsidR="00F44836" w:rsidRPr="008E6E0F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257DC318" w14:textId="77777777" w:rsidR="00F44836" w:rsidRPr="008E6E0F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143297" w:rsidRPr="008E6E0F" w14:paraId="4F35E135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63E4A50" w14:textId="07CB0F2D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5528" w:type="dxa"/>
            <w:vAlign w:val="center"/>
          </w:tcPr>
          <w:p w14:paraId="3EB5ADF6" w14:textId="2A2B1020" w:rsidR="00143297" w:rsidRPr="00E5631C" w:rsidRDefault="00143297" w:rsidP="00143297">
            <w:pPr>
              <w:spacing w:before="120" w:after="120" w:line="240" w:lineRule="auto"/>
              <w:rPr>
                <w:rFonts w:ascii="Times New Roman" w:eastAsiaTheme="minorHAnsi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/>
              </w:rPr>
              <w:t>A magyar társadalom és kultúra szerkezete a XX. században</w:t>
            </w:r>
          </w:p>
        </w:tc>
        <w:tc>
          <w:tcPr>
            <w:tcW w:w="2279" w:type="dxa"/>
            <w:vAlign w:val="center"/>
          </w:tcPr>
          <w:p w14:paraId="5ADF9A78" w14:textId="51165758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/>
              </w:rPr>
              <w:t>Hidas Zoltán</w:t>
            </w:r>
          </w:p>
        </w:tc>
      </w:tr>
      <w:tr w:rsidR="00143297" w:rsidRPr="008E6E0F" w14:paraId="63FB3040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10D9282" w14:textId="44FFCD6F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5528" w:type="dxa"/>
            <w:vAlign w:val="center"/>
          </w:tcPr>
          <w:p w14:paraId="60BA606A" w14:textId="61665A42" w:rsidR="00143297" w:rsidRPr="00E5631C" w:rsidRDefault="00143297" w:rsidP="0014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kezdetei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némafilm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korai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hangosfilm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művészeti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kultúrális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jelentősége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69119E84" w14:textId="2EA18D6A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Pócsik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Andrea</w:t>
            </w:r>
          </w:p>
        </w:tc>
      </w:tr>
      <w:tr w:rsidR="00143297" w:rsidRPr="008E6E0F" w14:paraId="228EA3B0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6770295" w14:textId="2982A807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EAAE739" w14:textId="4AB707C8" w:rsidR="00143297" w:rsidRPr="00E5631C" w:rsidRDefault="00143297" w:rsidP="00143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világháborúk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filmművészeti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reprezentációja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4D75280F" w14:textId="6AB272C6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Ferenc</w:t>
            </w:r>
          </w:p>
        </w:tc>
      </w:tr>
      <w:tr w:rsidR="00143297" w:rsidRPr="008E6E0F" w14:paraId="4C05ADEB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552A616A" w14:textId="5FFEEFEB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55E80E7A" w14:textId="5DC53189" w:rsidR="00143297" w:rsidRPr="00E5631C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Csillagosok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katonák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film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negyvenes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ötvenes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évekről</w:t>
            </w:r>
            <w:proofErr w:type="spellEnd"/>
          </w:p>
        </w:tc>
        <w:tc>
          <w:tcPr>
            <w:tcW w:w="2279" w:type="dxa"/>
            <w:vAlign w:val="center"/>
          </w:tcPr>
          <w:p w14:paraId="42803889" w14:textId="710A40AA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Márk</w:t>
            </w:r>
            <w:proofErr w:type="spellEnd"/>
          </w:p>
        </w:tc>
      </w:tr>
      <w:tr w:rsidR="00143297" w:rsidRPr="008E6E0F" w14:paraId="162B5D7F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0EDFB86" w14:textId="04E73AB5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14D6ED6B" w14:textId="3DEA0115" w:rsidR="00143297" w:rsidRPr="00E5631C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filmművészet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szellemi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mozgalom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társadalomszociológiai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esemény</w:t>
            </w:r>
            <w:proofErr w:type="spellEnd"/>
          </w:p>
        </w:tc>
        <w:tc>
          <w:tcPr>
            <w:tcW w:w="2279" w:type="dxa"/>
            <w:vAlign w:val="center"/>
          </w:tcPr>
          <w:p w14:paraId="145EDC05" w14:textId="55386562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Lázár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Kovács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Ákos</w:t>
            </w:r>
            <w:proofErr w:type="spellEnd"/>
          </w:p>
        </w:tc>
      </w:tr>
      <w:tr w:rsidR="00143297" w:rsidRPr="008E6E0F" w14:paraId="24E01713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8AE9506" w14:textId="365224B6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7C97D062" w14:textId="739CF814" w:rsidR="00143297" w:rsidRPr="00B32288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‘56-os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filmek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történelemértelmezési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kísérletek</w:t>
            </w:r>
            <w:proofErr w:type="spellEnd"/>
          </w:p>
        </w:tc>
        <w:tc>
          <w:tcPr>
            <w:tcW w:w="2279" w:type="dxa"/>
            <w:vAlign w:val="center"/>
          </w:tcPr>
          <w:p w14:paraId="67222B32" w14:textId="67E61212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Kárpáti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</w:p>
        </w:tc>
      </w:tr>
      <w:tr w:rsidR="00143297" w:rsidRPr="008E6E0F" w14:paraId="65166F7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43E1FBAF" w14:textId="13461D21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4F8142DD" w14:textId="1F8DA9D6" w:rsidR="00143297" w:rsidRPr="00B32288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dokumentumfilm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jelentős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korszakai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alkotásai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alkotói</w:t>
            </w:r>
            <w:proofErr w:type="spellEnd"/>
          </w:p>
        </w:tc>
        <w:tc>
          <w:tcPr>
            <w:tcW w:w="2279" w:type="dxa"/>
            <w:vAlign w:val="center"/>
          </w:tcPr>
          <w:p w14:paraId="2CEEED68" w14:textId="18B94C3D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143297" w:rsidRPr="008E6E0F" w14:paraId="50F72586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8BE38E4" w14:textId="1867124D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vAlign w:val="center"/>
          </w:tcPr>
          <w:p w14:paraId="24993974" w14:textId="1E31BC60" w:rsidR="00143297" w:rsidRPr="00F324FC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képi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szociográfia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játékfilmes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műfaj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klasszikus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időszaka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– a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hatvanas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ével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filmjei</w:t>
            </w:r>
            <w:proofErr w:type="spellEnd"/>
          </w:p>
        </w:tc>
        <w:tc>
          <w:tcPr>
            <w:tcW w:w="2279" w:type="dxa"/>
            <w:vAlign w:val="center"/>
          </w:tcPr>
          <w:p w14:paraId="253DDA94" w14:textId="751475C1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Pinkóczi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Julianna</w:t>
            </w:r>
          </w:p>
        </w:tc>
      </w:tr>
      <w:tr w:rsidR="00143297" w:rsidRPr="008E6E0F" w14:paraId="4AD63C5A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46763A4" w14:textId="3C39CC8D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lastRenderedPageBreak/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7D665BDF" w14:textId="03D5594C" w:rsidR="00143297" w:rsidRPr="00F324FC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4FC">
              <w:rPr>
                <w:rFonts w:ascii="Times New Roman" w:hAnsi="Times New Roman"/>
                <w:sz w:val="24"/>
                <w:szCs w:val="24"/>
              </w:rPr>
              <w:t xml:space="preserve">A Titanic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zenekara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– a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hetvenes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évek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filmjeinek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társadalomképei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formavilága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5ADF7D49" w14:textId="2ACF7BBF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Gelencsér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Gábor</w:t>
            </w:r>
            <w:proofErr w:type="spellEnd"/>
          </w:p>
        </w:tc>
      </w:tr>
      <w:tr w:rsidR="00143297" w:rsidRPr="008E6E0F" w14:paraId="3CC33516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7D61294" w14:textId="2B41CB81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A936EFE" w14:textId="2F631B4C" w:rsidR="00143297" w:rsidRPr="00F324FC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saját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életrajzi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tények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azok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rögzítésének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jelentősége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történelemfelfogásunkban</w:t>
            </w:r>
            <w:proofErr w:type="spellEnd"/>
          </w:p>
        </w:tc>
        <w:tc>
          <w:tcPr>
            <w:tcW w:w="2279" w:type="dxa"/>
            <w:vAlign w:val="center"/>
          </w:tcPr>
          <w:p w14:paraId="5515B4BA" w14:textId="081B0290" w:rsidR="00143297" w:rsidRPr="008E6E0F" w:rsidRDefault="00143297" w:rsidP="0014329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Börge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Zsuzsanna</w:t>
            </w:r>
            <w:proofErr w:type="spellEnd"/>
          </w:p>
        </w:tc>
      </w:tr>
      <w:tr w:rsidR="00143297" w:rsidRPr="008E6E0F" w14:paraId="249E6906" w14:textId="77777777" w:rsidTr="00523EC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DF4" w14:textId="368819DD" w:rsidR="00143297" w:rsidRPr="008E6E0F" w:rsidRDefault="00143297" w:rsidP="001432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EC4" w14:textId="57C0A099" w:rsidR="00143297" w:rsidRPr="00F324FC" w:rsidRDefault="00143297" w:rsidP="001432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324FC">
              <w:rPr>
                <w:rFonts w:ascii="Times New Roman" w:hAnsi="Times New Roman"/>
                <w:sz w:val="24"/>
                <w:szCs w:val="24"/>
              </w:rPr>
              <w:t>eszélgetés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filmről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filmes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alkotók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képi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világáról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6BA" w14:textId="13DDF716" w:rsidR="00143297" w:rsidRPr="008E6E0F" w:rsidRDefault="00143297" w:rsidP="001432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Pócsik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Andrea,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4FC">
              <w:rPr>
                <w:rFonts w:ascii="Times New Roman" w:hAnsi="Times New Roman"/>
                <w:sz w:val="24"/>
                <w:szCs w:val="24"/>
              </w:rPr>
              <w:t>Martin Ferenc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Kárpáti</w:t>
            </w:r>
            <w:proofErr w:type="spellEnd"/>
            <w:r w:rsidRPr="00F3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4FC"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</w:p>
        </w:tc>
      </w:tr>
    </w:tbl>
    <w:p w14:paraId="6C2FE1A5" w14:textId="6078DF2F" w:rsidR="00F33818" w:rsidRPr="008E6E0F" w:rsidRDefault="00F33818">
      <w:pPr>
        <w:rPr>
          <w:rFonts w:ascii="Times New Roman" w:hAnsi="Times New Roman"/>
          <w:sz w:val="24"/>
          <w:szCs w:val="24"/>
        </w:rPr>
      </w:pPr>
    </w:p>
    <w:sectPr w:rsidR="00F33818" w:rsidRPr="008E6E0F" w:rsidSect="00517F4A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D682" w14:textId="77777777" w:rsidR="0080151E" w:rsidRDefault="0080151E">
      <w:r>
        <w:separator/>
      </w:r>
    </w:p>
  </w:endnote>
  <w:endnote w:type="continuationSeparator" w:id="0">
    <w:p w14:paraId="2AABE5A1" w14:textId="77777777" w:rsidR="0080151E" w:rsidRDefault="0080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F2A7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786CB1B4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9D36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345E" w14:textId="77777777" w:rsidR="0080151E" w:rsidRDefault="0080151E">
      <w:r>
        <w:separator/>
      </w:r>
    </w:p>
  </w:footnote>
  <w:footnote w:type="continuationSeparator" w:id="0">
    <w:p w14:paraId="06E885EF" w14:textId="77777777" w:rsidR="0080151E" w:rsidRDefault="0080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93C62"/>
    <w:multiLevelType w:val="hybridMultilevel"/>
    <w:tmpl w:val="127C7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11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9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2"/>
  </w:num>
  <w:num w:numId="30">
    <w:abstractNumId w:val="5"/>
  </w:num>
  <w:num w:numId="31">
    <w:abstractNumId w:val="21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5FC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297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06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7AD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4B3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28F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AE3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AA4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77D"/>
    <w:rsid w:val="00385959"/>
    <w:rsid w:val="0038646F"/>
    <w:rsid w:val="00390414"/>
    <w:rsid w:val="00390793"/>
    <w:rsid w:val="00390D1F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885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06D6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17F4A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B63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657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10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1F53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51E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1E1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6E0F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D8F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0F7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3F2A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288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00B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2DF6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8AB"/>
    <w:rsid w:val="00C46B3B"/>
    <w:rsid w:val="00C46CB2"/>
    <w:rsid w:val="00C46EF1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A7A49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0B28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313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295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4FC0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C67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31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1AA2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7C3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24FC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85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1BE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85A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4E322"/>
  <w15:docId w15:val="{9FC4746C-E006-4718-A218-96348AF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49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2</cp:revision>
  <cp:lastPrinted>2020-12-14T15:49:00Z</cp:lastPrinted>
  <dcterms:created xsi:type="dcterms:W3CDTF">2021-02-23T07:14:00Z</dcterms:created>
  <dcterms:modified xsi:type="dcterms:W3CDTF">2021-02-23T07:14:00Z</dcterms:modified>
</cp:coreProperties>
</file>