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DDA8" w14:textId="77777777" w:rsidR="005671EE" w:rsidRPr="008E6E0F" w:rsidRDefault="005671EE" w:rsidP="005671EE">
      <w:pPr>
        <w:rPr>
          <w:rFonts w:ascii="Times New Roman" w:hAnsi="Times New Roman"/>
          <w:sz w:val="24"/>
          <w:szCs w:val="24"/>
        </w:rPr>
      </w:pPr>
      <w:r w:rsidRPr="008E6E0F">
        <w:rPr>
          <w:rFonts w:ascii="Times New Roman" w:hAnsi="Times New Roman"/>
          <w:sz w:val="24"/>
          <w:szCs w:val="24"/>
        </w:rPr>
        <w:t>PPKE BTK</w:t>
      </w:r>
    </w:p>
    <w:p w14:paraId="72D95676" w14:textId="77777777" w:rsidR="005671EE" w:rsidRPr="008E6E0F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8E6E0F">
        <w:rPr>
          <w:rFonts w:ascii="Times New Roman" w:hAnsi="Times New Roman"/>
          <w:b/>
          <w:sz w:val="24"/>
          <w:szCs w:val="24"/>
        </w:rPr>
        <w:t>PÁZMÁNY SZENIOR EGYETEM</w:t>
      </w:r>
    </w:p>
    <w:p w14:paraId="16D6E44E" w14:textId="77777777" w:rsidR="00120A93" w:rsidRPr="008E6E0F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E6E0F">
        <w:rPr>
          <w:rFonts w:ascii="Times New Roman" w:hAnsi="Times New Roman"/>
          <w:sz w:val="24"/>
          <w:szCs w:val="24"/>
        </w:rPr>
        <w:t>2021</w:t>
      </w:r>
      <w:r w:rsidR="006F3CB6"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3331" w:rsidRPr="008E6E0F">
        <w:rPr>
          <w:rFonts w:ascii="Times New Roman" w:hAnsi="Times New Roman"/>
          <w:sz w:val="24"/>
          <w:szCs w:val="24"/>
        </w:rPr>
        <w:t>tavasz</w:t>
      </w:r>
      <w:r w:rsidR="007040B9" w:rsidRPr="008E6E0F">
        <w:rPr>
          <w:rFonts w:ascii="Times New Roman" w:hAnsi="Times New Roman"/>
          <w:sz w:val="24"/>
          <w:szCs w:val="24"/>
        </w:rPr>
        <w:t>i</w:t>
      </w:r>
      <w:proofErr w:type="spellEnd"/>
      <w:r w:rsidR="005671EE" w:rsidRPr="008E6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8E6E0F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4D014C7E" w14:textId="77777777" w:rsidR="002E6225" w:rsidRPr="00517F4A" w:rsidRDefault="002E6225" w:rsidP="00517F4A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7F4A">
        <w:rPr>
          <w:rFonts w:ascii="Times New Roman" w:hAnsi="Times New Roman"/>
          <w:b/>
          <w:bCs/>
          <w:sz w:val="24"/>
          <w:szCs w:val="24"/>
        </w:rPr>
        <w:t xml:space="preserve">online </w:t>
      </w:r>
      <w:proofErr w:type="spellStart"/>
      <w:r w:rsidRPr="00517F4A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37802DAF" w14:textId="77777777" w:rsidR="00B32288" w:rsidRDefault="00B32288" w:rsidP="00B32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CDB882D" w14:textId="67BF788A" w:rsidR="00E5631C" w:rsidRPr="00E5631C" w:rsidRDefault="00E5631C" w:rsidP="00E5631C">
      <w:pPr>
        <w:jc w:val="center"/>
        <w:rPr>
          <w:rFonts w:ascii="Times New Roman" w:hAnsi="Times New Roman"/>
          <w:b/>
          <w:sz w:val="32"/>
          <w:szCs w:val="32"/>
        </w:rPr>
      </w:pPr>
      <w:r w:rsidRPr="00E5631C">
        <w:rPr>
          <w:rFonts w:ascii="Times New Roman" w:hAnsi="Times New Roman"/>
          <w:b/>
          <w:sz w:val="32"/>
          <w:szCs w:val="32"/>
        </w:rPr>
        <w:t xml:space="preserve">A </w:t>
      </w:r>
      <w:proofErr w:type="spellStart"/>
      <w:r w:rsidRPr="00E5631C">
        <w:rPr>
          <w:rFonts w:ascii="Times New Roman" w:hAnsi="Times New Roman"/>
          <w:b/>
          <w:sz w:val="32"/>
          <w:szCs w:val="32"/>
        </w:rPr>
        <w:t>Seoltól</w:t>
      </w:r>
      <w:proofErr w:type="spellEnd"/>
      <w:r w:rsidRPr="00E5631C">
        <w:rPr>
          <w:rFonts w:ascii="Times New Roman" w:hAnsi="Times New Roman"/>
          <w:b/>
          <w:sz w:val="32"/>
          <w:szCs w:val="32"/>
        </w:rPr>
        <w:t xml:space="preserve"> a </w:t>
      </w:r>
      <w:proofErr w:type="spellStart"/>
      <w:r w:rsidRPr="00E5631C">
        <w:rPr>
          <w:rFonts w:ascii="Times New Roman" w:hAnsi="Times New Roman"/>
          <w:b/>
          <w:sz w:val="32"/>
          <w:szCs w:val="32"/>
        </w:rPr>
        <w:t>Walhalláig</w:t>
      </w:r>
      <w:proofErr w:type="spellEnd"/>
      <w:r w:rsidRPr="00E5631C"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 w:rsidRPr="00E5631C">
        <w:rPr>
          <w:rFonts w:ascii="Times New Roman" w:hAnsi="Times New Roman"/>
          <w:b/>
          <w:sz w:val="32"/>
          <w:szCs w:val="32"/>
        </w:rPr>
        <w:t>vallási</w:t>
      </w:r>
      <w:proofErr w:type="spellEnd"/>
      <w:r w:rsidRPr="00E5631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5631C">
        <w:rPr>
          <w:rFonts w:ascii="Times New Roman" w:hAnsi="Times New Roman"/>
          <w:b/>
          <w:sz w:val="32"/>
          <w:szCs w:val="32"/>
        </w:rPr>
        <w:t>és</w:t>
      </w:r>
      <w:proofErr w:type="spellEnd"/>
      <w:r w:rsidRPr="00E5631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5631C">
        <w:rPr>
          <w:rFonts w:ascii="Times New Roman" w:hAnsi="Times New Roman"/>
          <w:b/>
          <w:sz w:val="32"/>
          <w:szCs w:val="32"/>
        </w:rPr>
        <w:t>túlvilág-képzetek</w:t>
      </w:r>
      <w:proofErr w:type="spellEnd"/>
      <w:r w:rsidRPr="00E5631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5631C">
        <w:rPr>
          <w:rFonts w:ascii="Times New Roman" w:hAnsi="Times New Roman"/>
          <w:b/>
          <w:sz w:val="32"/>
          <w:szCs w:val="32"/>
        </w:rPr>
        <w:t>útvesztőjében</w:t>
      </w:r>
      <w:proofErr w:type="spellEnd"/>
    </w:p>
    <w:p w14:paraId="350B04DD" w14:textId="77777777" w:rsidR="00B32288" w:rsidRDefault="00B32288" w:rsidP="00517F4A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5A1982BE" w14:textId="3F699D70" w:rsidR="00833D3D" w:rsidRPr="008E6E0F" w:rsidRDefault="00C77BB7" w:rsidP="00517F4A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8E6E0F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8E6E0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32288">
        <w:rPr>
          <w:rFonts w:ascii="Times New Roman" w:hAnsi="Times New Roman"/>
          <w:sz w:val="24"/>
          <w:szCs w:val="24"/>
          <w:lang w:val="hu-HU"/>
        </w:rPr>
        <w:t>történelem</w:t>
      </w:r>
    </w:p>
    <w:p w14:paraId="24690F36" w14:textId="48B8EF4C" w:rsidR="00E5631C" w:rsidRDefault="00E5631C" w:rsidP="00E563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31C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5631C">
        <w:rPr>
          <w:rFonts w:ascii="Times New Roman" w:hAnsi="Times New Roman"/>
          <w:sz w:val="24"/>
          <w:szCs w:val="24"/>
        </w:rPr>
        <w:t>kurzus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során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631C">
        <w:rPr>
          <w:rFonts w:ascii="Times New Roman" w:hAnsi="Times New Roman"/>
          <w:sz w:val="24"/>
          <w:szCs w:val="24"/>
        </w:rPr>
        <w:t>vallástörténet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egyik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speciális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témáját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E5631C">
        <w:rPr>
          <w:rFonts w:ascii="Times New Roman" w:hAnsi="Times New Roman"/>
          <w:sz w:val="24"/>
          <w:szCs w:val="24"/>
        </w:rPr>
        <w:t>túlvilághoz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kötődő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képzetek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rendszeréről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nyújtunk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korszakokon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átívelő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31C">
        <w:rPr>
          <w:rFonts w:ascii="Times New Roman" w:hAnsi="Times New Roman"/>
          <w:sz w:val="24"/>
          <w:szCs w:val="24"/>
        </w:rPr>
        <w:t>vázlatos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összefoglalást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. Az </w:t>
      </w:r>
      <w:proofErr w:type="spellStart"/>
      <w:r w:rsidRPr="00E5631C">
        <w:rPr>
          <w:rFonts w:ascii="Times New Roman" w:hAnsi="Times New Roman"/>
          <w:sz w:val="24"/>
          <w:szCs w:val="24"/>
        </w:rPr>
        <w:t>előadások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alapvetően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az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európai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kultúra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bölcsőjének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számító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térségekben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mozognak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31C">
        <w:rPr>
          <w:rFonts w:ascii="Times New Roman" w:hAnsi="Times New Roman"/>
          <w:sz w:val="24"/>
          <w:szCs w:val="24"/>
        </w:rPr>
        <w:t>ám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a ma </w:t>
      </w:r>
      <w:proofErr w:type="spellStart"/>
      <w:r w:rsidRPr="00E5631C">
        <w:rPr>
          <w:rFonts w:ascii="Times New Roman" w:hAnsi="Times New Roman"/>
          <w:sz w:val="24"/>
          <w:szCs w:val="24"/>
        </w:rPr>
        <w:t>Európában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E5631C">
        <w:rPr>
          <w:rFonts w:ascii="Times New Roman" w:hAnsi="Times New Roman"/>
          <w:sz w:val="24"/>
          <w:szCs w:val="24"/>
        </w:rPr>
        <w:t>teret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nyerő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buddhizmust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31C">
        <w:rPr>
          <w:rFonts w:ascii="Times New Roman" w:hAnsi="Times New Roman"/>
          <w:sz w:val="24"/>
          <w:szCs w:val="24"/>
        </w:rPr>
        <w:t>illetve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hinduizmust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31C">
        <w:rPr>
          <w:rFonts w:ascii="Times New Roman" w:hAnsi="Times New Roman"/>
          <w:sz w:val="24"/>
          <w:szCs w:val="24"/>
        </w:rPr>
        <w:t>valamint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5631C">
        <w:rPr>
          <w:rFonts w:ascii="Times New Roman" w:hAnsi="Times New Roman"/>
          <w:sz w:val="24"/>
          <w:szCs w:val="24"/>
        </w:rPr>
        <w:t>legújabb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31C">
        <w:rPr>
          <w:rFonts w:ascii="Times New Roman" w:hAnsi="Times New Roman"/>
          <w:sz w:val="24"/>
          <w:szCs w:val="24"/>
        </w:rPr>
        <w:t>európai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és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hazai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vallási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31C">
        <w:rPr>
          <w:rFonts w:ascii="Times New Roman" w:hAnsi="Times New Roman"/>
          <w:sz w:val="24"/>
          <w:szCs w:val="24"/>
        </w:rPr>
        <w:t>áramlatokat</w:t>
      </w:r>
      <w:proofErr w:type="spellEnd"/>
      <w:r w:rsidRPr="00E5631C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E5631C">
        <w:rPr>
          <w:rFonts w:ascii="Times New Roman" w:hAnsi="Times New Roman"/>
          <w:sz w:val="24"/>
          <w:szCs w:val="24"/>
        </w:rPr>
        <w:t>érintik</w:t>
      </w:r>
      <w:proofErr w:type="spellEnd"/>
      <w:r w:rsidRPr="00E5631C">
        <w:rPr>
          <w:rFonts w:ascii="Times New Roman" w:hAnsi="Times New Roman"/>
          <w:sz w:val="24"/>
          <w:szCs w:val="24"/>
        </w:rPr>
        <w:t>.</w:t>
      </w:r>
    </w:p>
    <w:p w14:paraId="79C107FB" w14:textId="77777777" w:rsidR="00E5631C" w:rsidRPr="00E5631C" w:rsidRDefault="00E5631C" w:rsidP="00E563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297740" w14:textId="03F59D49" w:rsidR="00905848" w:rsidRPr="008E6E0F" w:rsidRDefault="00905848" w:rsidP="00517F4A">
      <w:pPr>
        <w:spacing w:after="12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r w:rsidRPr="008E6E0F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8E6E0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2334B3" w:rsidRPr="008E6E0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>csütörtöki</w:t>
      </w:r>
      <w:r w:rsidR="00DD1682" w:rsidRPr="008E6E0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hu-HU"/>
        </w:rPr>
        <w:t xml:space="preserve"> </w:t>
      </w:r>
      <w:r w:rsidRPr="008E6E0F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8E6E0F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2279"/>
      </w:tblGrid>
      <w:tr w:rsidR="00F44836" w:rsidRPr="008E6E0F" w14:paraId="64B24642" w14:textId="77777777" w:rsidTr="00523ECF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41D096BC" w14:textId="77777777" w:rsidR="00F44836" w:rsidRPr="008E6E0F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14:paraId="7A3384E2" w14:textId="77777777" w:rsidR="00F44836" w:rsidRPr="008E6E0F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0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79" w:type="dxa"/>
            <w:shd w:val="clear" w:color="auto" w:fill="F2F2F2"/>
            <w:vAlign w:val="center"/>
          </w:tcPr>
          <w:p w14:paraId="257DC318" w14:textId="77777777" w:rsidR="00F44836" w:rsidRPr="008E6E0F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8E6E0F" w14:paraId="4F35E135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63E4A50" w14:textId="07CB0F2D" w:rsidR="0006630C" w:rsidRPr="008E6E0F" w:rsidRDefault="00A71CC3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334B3" w:rsidRPr="008E6E0F">
              <w:rPr>
                <w:rFonts w:ascii="Times New Roman" w:hAnsi="Times New Roman"/>
                <w:sz w:val="24"/>
                <w:szCs w:val="24"/>
              </w:rPr>
              <w:t>8</w:t>
            </w:r>
            <w:r w:rsidR="0046600A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3EB5ADF6" w14:textId="4BB6F890" w:rsidR="0006630C" w:rsidRPr="00E5631C" w:rsidRDefault="00E5631C" w:rsidP="00294AE3">
            <w:pPr>
              <w:spacing w:before="120" w:after="120" w:line="240" w:lineRule="auto"/>
              <w:rPr>
                <w:rFonts w:ascii="Times New Roman" w:eastAsiaTheme="minorHAnsi" w:hAnsi="Times New Roman"/>
                <w:sz w:val="24"/>
                <w:szCs w:val="24"/>
                <w:lang w:val="hu-HU"/>
              </w:rPr>
            </w:pPr>
            <w:r w:rsidRPr="00E5631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vallástörténet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 xml:space="preserve"> mint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tudományos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diszciplína</w:t>
            </w:r>
            <w:proofErr w:type="spellEnd"/>
          </w:p>
        </w:tc>
        <w:tc>
          <w:tcPr>
            <w:tcW w:w="2279" w:type="dxa"/>
            <w:vAlign w:val="center"/>
          </w:tcPr>
          <w:p w14:paraId="5ADF9A78" w14:textId="212CCDE4" w:rsidR="0006630C" w:rsidRPr="008E6E0F" w:rsidRDefault="00E5631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394F07" w:rsidRPr="008E6E0F" w14:paraId="63FB3040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10D9282" w14:textId="44FFCD6F" w:rsidR="00394F07" w:rsidRPr="008E6E0F" w:rsidRDefault="00A71CC3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Február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334B3" w:rsidRPr="008E6E0F">
              <w:rPr>
                <w:rFonts w:ascii="Times New Roman" w:hAnsi="Times New Roman"/>
                <w:sz w:val="24"/>
                <w:szCs w:val="24"/>
              </w:rPr>
              <w:t>5</w:t>
            </w:r>
            <w:r w:rsidR="00394F07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60BA606A" w14:textId="716478A4" w:rsidR="00394F07" w:rsidRPr="00E5631C" w:rsidRDefault="00C22DF6" w:rsidP="00C22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31C" w:rsidRPr="00E5631C">
              <w:rPr>
                <w:rFonts w:ascii="Times New Roman" w:hAnsi="Times New Roman"/>
                <w:sz w:val="24"/>
                <w:szCs w:val="24"/>
              </w:rPr>
              <w:t xml:space="preserve">Willendorf </w:t>
            </w:r>
            <w:proofErr w:type="spellStart"/>
            <w:r w:rsidR="00E5631C" w:rsidRPr="00E5631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E5631C"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631C" w:rsidRPr="00E5631C">
              <w:rPr>
                <w:rFonts w:ascii="Times New Roman" w:hAnsi="Times New Roman"/>
                <w:sz w:val="24"/>
                <w:szCs w:val="24"/>
              </w:rPr>
              <w:t>Catal</w:t>
            </w:r>
            <w:proofErr w:type="spellEnd"/>
            <w:r w:rsidR="00E5631C"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631C" w:rsidRPr="00E5631C">
              <w:rPr>
                <w:rFonts w:ascii="Times New Roman" w:hAnsi="Times New Roman"/>
                <w:sz w:val="24"/>
                <w:szCs w:val="24"/>
              </w:rPr>
              <w:t>Hüyük</w:t>
            </w:r>
            <w:proofErr w:type="spellEnd"/>
            <w:r w:rsidR="00E5631C"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631C" w:rsidRPr="00E5631C">
              <w:rPr>
                <w:rFonts w:ascii="Times New Roman" w:hAnsi="Times New Roman"/>
                <w:sz w:val="24"/>
                <w:szCs w:val="24"/>
              </w:rPr>
              <w:t>közt</w:t>
            </w:r>
            <w:proofErr w:type="spellEnd"/>
            <w:r w:rsidR="00E5631C"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631C" w:rsidRPr="00E5631C">
              <w:rPr>
                <w:rFonts w:ascii="Times New Roman" w:hAnsi="Times New Roman"/>
                <w:sz w:val="24"/>
                <w:szCs w:val="24"/>
              </w:rPr>
              <w:t>oda</w:t>
            </w:r>
            <w:proofErr w:type="spellEnd"/>
            <w:r w:rsidR="00E5631C"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631C" w:rsidRPr="00E5631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="00E5631C"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631C" w:rsidRPr="00E5631C">
              <w:rPr>
                <w:rFonts w:ascii="Times New Roman" w:hAnsi="Times New Roman"/>
                <w:sz w:val="24"/>
                <w:szCs w:val="24"/>
              </w:rPr>
              <w:t>vissza</w:t>
            </w:r>
            <w:proofErr w:type="spellEnd"/>
          </w:p>
        </w:tc>
        <w:tc>
          <w:tcPr>
            <w:tcW w:w="2279" w:type="dxa"/>
            <w:vAlign w:val="center"/>
          </w:tcPr>
          <w:p w14:paraId="69119E84" w14:textId="1F2C0C88" w:rsidR="00394F07" w:rsidRPr="008E6E0F" w:rsidRDefault="00E5631C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394F07" w:rsidRPr="008E6E0F" w14:paraId="228EA3B0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36770295" w14:textId="2982A807" w:rsidR="00394F07" w:rsidRPr="008E6E0F" w:rsidRDefault="00A71CC3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77D">
              <w:rPr>
                <w:rFonts w:ascii="Times New Roman" w:hAnsi="Times New Roman"/>
                <w:sz w:val="24"/>
                <w:szCs w:val="24"/>
              </w:rPr>
              <w:t>4</w:t>
            </w:r>
            <w:r w:rsidR="00394F07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0EAAE739" w14:textId="6B3EFFFE" w:rsidR="00394F07" w:rsidRPr="00E5631C" w:rsidRDefault="00E5631C" w:rsidP="00AE3F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Hát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még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 xml:space="preserve"> Enkidu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halhatatlan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79" w:type="dxa"/>
            <w:vAlign w:val="center"/>
          </w:tcPr>
          <w:p w14:paraId="4D75280F" w14:textId="38984B4E" w:rsidR="00394F07" w:rsidRPr="008E6E0F" w:rsidRDefault="00E5631C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394F07" w:rsidRPr="008E6E0F" w14:paraId="4C05ADEB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552A616A" w14:textId="5FFEEFEB" w:rsidR="00394F07" w:rsidRPr="008E6E0F" w:rsidRDefault="00A71CC3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8577D">
              <w:rPr>
                <w:rFonts w:ascii="Times New Roman" w:hAnsi="Times New Roman"/>
                <w:sz w:val="24"/>
                <w:szCs w:val="24"/>
              </w:rPr>
              <w:t>1</w:t>
            </w:r>
            <w:r w:rsidR="00394F07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55E80E7A" w14:textId="2488A3CD" w:rsidR="00394F07" w:rsidRPr="00E5631C" w:rsidRDefault="00E5631C" w:rsidP="00C22DF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31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lélek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mérlegelése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második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halál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Egyiptomban</w:t>
            </w:r>
            <w:proofErr w:type="spellEnd"/>
          </w:p>
        </w:tc>
        <w:tc>
          <w:tcPr>
            <w:tcW w:w="2279" w:type="dxa"/>
            <w:vAlign w:val="center"/>
          </w:tcPr>
          <w:p w14:paraId="42803889" w14:textId="4E537AA8" w:rsidR="00394F07" w:rsidRPr="008E6E0F" w:rsidRDefault="00E5631C" w:rsidP="00C22DF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394F07" w:rsidRPr="008E6E0F" w14:paraId="162B5D7F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0EDFB86" w14:textId="04E73AB5" w:rsidR="00394F07" w:rsidRPr="008E6E0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8577D">
              <w:rPr>
                <w:rFonts w:ascii="Times New Roman" w:hAnsi="Times New Roman"/>
                <w:sz w:val="24"/>
                <w:szCs w:val="24"/>
              </w:rPr>
              <w:t>8</w:t>
            </w:r>
            <w:r w:rsidR="00394F07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14D6ED6B" w14:textId="1C3B2981" w:rsidR="00394F07" w:rsidRPr="00E5631C" w:rsidRDefault="00E5631C" w:rsidP="00B3228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31C">
              <w:rPr>
                <w:rFonts w:ascii="Times New Roman" w:hAnsi="Times New Roman"/>
                <w:sz w:val="24"/>
                <w:szCs w:val="24"/>
              </w:rPr>
              <w:t xml:space="preserve">Van-e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köze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Örökkévalónak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5631C">
              <w:rPr>
                <w:rFonts w:ascii="Times New Roman" w:hAnsi="Times New Roman"/>
                <w:sz w:val="24"/>
                <w:szCs w:val="24"/>
              </w:rPr>
              <w:t>Seolhoz</w:t>
            </w:r>
            <w:proofErr w:type="spellEnd"/>
            <w:r w:rsidRPr="00E5631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79" w:type="dxa"/>
            <w:vAlign w:val="center"/>
          </w:tcPr>
          <w:p w14:paraId="145EDC05" w14:textId="053DF1C6" w:rsidR="00394F07" w:rsidRPr="008E6E0F" w:rsidRDefault="00E5631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  <w:tr w:rsidR="00394F07" w:rsidRPr="008E6E0F" w14:paraId="24E01713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8AE9506" w14:textId="365224B6" w:rsidR="00394F07" w:rsidRPr="008E6E0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Március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8577D">
              <w:rPr>
                <w:rFonts w:ascii="Times New Roman" w:hAnsi="Times New Roman"/>
                <w:sz w:val="24"/>
                <w:szCs w:val="24"/>
              </w:rPr>
              <w:t>5</w:t>
            </w:r>
            <w:r w:rsidR="00394F07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7C97D062" w14:textId="68F63A8D" w:rsidR="00394F07" w:rsidRPr="00B32288" w:rsidRDefault="00B32288" w:rsidP="00B3228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Élüszion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Tartarosz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Hadész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ami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mögöttük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van: A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görög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vallás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túlvilág-képzetei</w:t>
            </w:r>
            <w:proofErr w:type="spellEnd"/>
          </w:p>
        </w:tc>
        <w:tc>
          <w:tcPr>
            <w:tcW w:w="2279" w:type="dxa"/>
            <w:vAlign w:val="center"/>
          </w:tcPr>
          <w:p w14:paraId="67222B32" w14:textId="3442F34C" w:rsidR="00394F07" w:rsidRPr="008E6E0F" w:rsidRDefault="00E5631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Fejes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394F07" w:rsidRPr="008E6E0F" w14:paraId="65166F71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43E1FBAF" w14:textId="13461D21" w:rsidR="00394F07" w:rsidRPr="008E6E0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8577D">
              <w:rPr>
                <w:rFonts w:ascii="Times New Roman" w:hAnsi="Times New Roman"/>
                <w:sz w:val="24"/>
                <w:szCs w:val="24"/>
              </w:rPr>
              <w:t>5</w:t>
            </w:r>
            <w:r w:rsidR="00394F07"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4F8142DD" w14:textId="6FBB7BE5" w:rsidR="00394F07" w:rsidRPr="00B32288" w:rsidRDefault="00CA7A49" w:rsidP="00C22DF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88">
              <w:rPr>
                <w:rFonts w:ascii="Times New Roman" w:hAnsi="Times New Roman"/>
                <w:sz w:val="24"/>
                <w:szCs w:val="24"/>
              </w:rPr>
              <w:t xml:space="preserve">Dis Pater, Isis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Mithras: A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római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császárkor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túlvilági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kínálata</w:t>
            </w:r>
            <w:proofErr w:type="spellEnd"/>
          </w:p>
        </w:tc>
        <w:tc>
          <w:tcPr>
            <w:tcW w:w="2279" w:type="dxa"/>
            <w:vAlign w:val="center"/>
          </w:tcPr>
          <w:p w14:paraId="2CEEED68" w14:textId="04720169" w:rsidR="00394F07" w:rsidRPr="008E6E0F" w:rsidRDefault="00E5631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Fejes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394F07" w:rsidRPr="008E6E0F" w14:paraId="50F72586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8BE38E4" w14:textId="1867124D" w:rsidR="00394F07" w:rsidRPr="008E6E0F" w:rsidRDefault="00A71CC3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8577D">
              <w:rPr>
                <w:rFonts w:ascii="Times New Roman" w:hAnsi="Times New Roman"/>
                <w:sz w:val="24"/>
                <w:szCs w:val="24"/>
              </w:rPr>
              <w:t>2</w:t>
            </w:r>
            <w:r w:rsidR="00710D96" w:rsidRPr="008E6E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vAlign w:val="center"/>
          </w:tcPr>
          <w:p w14:paraId="24993974" w14:textId="5FD48914" w:rsidR="00394F07" w:rsidRPr="00B32288" w:rsidRDefault="00CA7A49" w:rsidP="00AE4DCD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288">
              <w:rPr>
                <w:rFonts w:ascii="Times New Roman" w:hAnsi="Times New Roman"/>
                <w:sz w:val="24"/>
                <w:szCs w:val="24"/>
              </w:rPr>
              <w:t xml:space="preserve">Avalon, Mag Mell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Manannán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mac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Lír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: Az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inzuláris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kelta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vallás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alapvonalai</w:t>
            </w:r>
            <w:proofErr w:type="spellEnd"/>
          </w:p>
        </w:tc>
        <w:tc>
          <w:tcPr>
            <w:tcW w:w="2279" w:type="dxa"/>
            <w:vAlign w:val="center"/>
          </w:tcPr>
          <w:p w14:paraId="253DDA94" w14:textId="24ACDD68" w:rsidR="00394F07" w:rsidRPr="008E6E0F" w:rsidRDefault="00E5631C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Fejes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CA7A49" w:rsidRPr="008E6E0F" w14:paraId="4AD63C5A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346763A4" w14:textId="3C39CC8D" w:rsidR="00CA7A49" w:rsidRPr="008E6E0F" w:rsidRDefault="00CA7A49" w:rsidP="00CA7A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7D665BDF" w14:textId="46379EE1" w:rsidR="00CA7A49" w:rsidRPr="00B32288" w:rsidRDefault="00CA7A49" w:rsidP="00CA7A49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288">
              <w:rPr>
                <w:rFonts w:ascii="Times New Roman" w:hAnsi="Times New Roman"/>
                <w:sz w:val="24"/>
                <w:szCs w:val="24"/>
              </w:rPr>
              <w:t xml:space="preserve">Hel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Walhalla: A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skandináv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germánok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túlvilágai</w:t>
            </w:r>
            <w:proofErr w:type="spellEnd"/>
          </w:p>
        </w:tc>
        <w:tc>
          <w:tcPr>
            <w:tcW w:w="2279" w:type="dxa"/>
            <w:vAlign w:val="center"/>
          </w:tcPr>
          <w:p w14:paraId="5ADF7D49" w14:textId="16B6A478" w:rsidR="00CA7A49" w:rsidRPr="008E6E0F" w:rsidRDefault="00CA7A49" w:rsidP="00CA7A4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Fejes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CA7A49" w:rsidRPr="008E6E0F" w14:paraId="3CC33516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7D61294" w14:textId="2B41CB81" w:rsidR="00CA7A49" w:rsidRPr="008E6E0F" w:rsidRDefault="00CA7A49" w:rsidP="00CA7A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14:paraId="0A936EFE" w14:textId="60B453C7" w:rsidR="00CA7A49" w:rsidRPr="00B32288" w:rsidRDefault="00B32288" w:rsidP="00CA7A49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Szamszára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májá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: a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hinduizmus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buddhizmus</w:t>
            </w:r>
            <w:proofErr w:type="spellEnd"/>
            <w:r w:rsidRPr="00B32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88">
              <w:rPr>
                <w:rFonts w:ascii="Times New Roman" w:hAnsi="Times New Roman"/>
                <w:sz w:val="24"/>
                <w:szCs w:val="24"/>
              </w:rPr>
              <w:t>halálfelfogása</w:t>
            </w:r>
            <w:proofErr w:type="spellEnd"/>
          </w:p>
        </w:tc>
        <w:tc>
          <w:tcPr>
            <w:tcW w:w="2279" w:type="dxa"/>
            <w:vAlign w:val="center"/>
          </w:tcPr>
          <w:p w14:paraId="5515B4BA" w14:textId="77D04038" w:rsidR="00CA7A49" w:rsidRPr="008E6E0F" w:rsidRDefault="00CA7A49" w:rsidP="00CA7A4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Fejes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</w:tc>
      </w:tr>
      <w:tr w:rsidR="00CA7A49" w:rsidRPr="008E6E0F" w14:paraId="249E6906" w14:textId="77777777" w:rsidTr="00523ECF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6DF4" w14:textId="368819DD" w:rsidR="00CA7A49" w:rsidRPr="008E6E0F" w:rsidRDefault="00CA7A49" w:rsidP="00CA7A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E0F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8E6E0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6E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3DB5" w14:textId="6D276A9A" w:rsidR="00B32288" w:rsidRPr="00B32288" w:rsidRDefault="00B32288" w:rsidP="00B3228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88">
              <w:rPr>
                <w:rFonts w:ascii="Times New Roman" w:hAnsi="Times New Roman"/>
                <w:sz w:val="24"/>
                <w:szCs w:val="24"/>
              </w:rPr>
              <w:t xml:space="preserve">És mi a helyzet ma? </w:t>
            </w:r>
          </w:p>
          <w:p w14:paraId="34FEDEC4" w14:textId="6AB30A16" w:rsidR="00CA7A49" w:rsidRPr="00B32288" w:rsidRDefault="00B32288" w:rsidP="00B3228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88">
              <w:rPr>
                <w:rFonts w:ascii="Times New Roman" w:hAnsi="Times New Roman"/>
                <w:sz w:val="24"/>
                <w:szCs w:val="24"/>
              </w:rPr>
              <w:t xml:space="preserve">Számonkérés röviden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3A33" w14:textId="77777777" w:rsidR="00B32288" w:rsidRDefault="00B32288" w:rsidP="00B3228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Fejes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János</w:t>
            </w:r>
            <w:proofErr w:type="spellEnd"/>
          </w:p>
          <w:p w14:paraId="30B4D6BA" w14:textId="1085E058" w:rsidR="00B32288" w:rsidRPr="008E6E0F" w:rsidRDefault="00B32288" w:rsidP="00B3228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Miklós</w:t>
            </w:r>
            <w:proofErr w:type="spellEnd"/>
          </w:p>
        </w:tc>
      </w:tr>
    </w:tbl>
    <w:p w14:paraId="3C99DFEF" w14:textId="3A1C38E5" w:rsidR="00B4300B" w:rsidRDefault="00B4300B" w:rsidP="00B4300B">
      <w:pPr>
        <w:rPr>
          <w:b/>
          <w:sz w:val="16"/>
          <w:szCs w:val="16"/>
        </w:rPr>
      </w:pPr>
    </w:p>
    <w:p w14:paraId="179C5E90" w14:textId="1354368D" w:rsidR="00CA7A49" w:rsidRPr="00CA7A49" w:rsidRDefault="00CA7A49" w:rsidP="00CA7A49">
      <w:pPr>
        <w:rPr>
          <w:sz w:val="24"/>
          <w:szCs w:val="24"/>
        </w:rPr>
      </w:pPr>
    </w:p>
    <w:p w14:paraId="4242FFCD" w14:textId="77777777" w:rsidR="00B4300B" w:rsidRDefault="00B4300B" w:rsidP="00B4300B"/>
    <w:p w14:paraId="6C2FE1A5" w14:textId="77777777" w:rsidR="00F33818" w:rsidRPr="008E6E0F" w:rsidRDefault="00F33818">
      <w:pPr>
        <w:rPr>
          <w:rFonts w:ascii="Times New Roman" w:hAnsi="Times New Roman"/>
          <w:sz w:val="24"/>
          <w:szCs w:val="24"/>
        </w:rPr>
      </w:pPr>
    </w:p>
    <w:sectPr w:rsidR="00F33818" w:rsidRPr="008E6E0F" w:rsidSect="00517F4A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732A3" w14:textId="77777777" w:rsidR="00390D1F" w:rsidRDefault="00390D1F">
      <w:r>
        <w:separator/>
      </w:r>
    </w:p>
  </w:endnote>
  <w:endnote w:type="continuationSeparator" w:id="0">
    <w:p w14:paraId="16550112" w14:textId="77777777" w:rsidR="00390D1F" w:rsidRDefault="0039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F2A7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786CB1B4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9D36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DAE1E" w14:textId="77777777" w:rsidR="00390D1F" w:rsidRDefault="00390D1F">
      <w:r>
        <w:separator/>
      </w:r>
    </w:p>
  </w:footnote>
  <w:footnote w:type="continuationSeparator" w:id="0">
    <w:p w14:paraId="4D7DDF94" w14:textId="77777777" w:rsidR="00390D1F" w:rsidRDefault="0039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93C62"/>
    <w:multiLevelType w:val="hybridMultilevel"/>
    <w:tmpl w:val="127C7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7"/>
  </w:num>
  <w:num w:numId="9">
    <w:abstractNumId w:val="30"/>
  </w:num>
  <w:num w:numId="10">
    <w:abstractNumId w:val="18"/>
  </w:num>
  <w:num w:numId="11">
    <w:abstractNumId w:val="11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9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2"/>
  </w:num>
  <w:num w:numId="30">
    <w:abstractNumId w:val="5"/>
  </w:num>
  <w:num w:numId="31">
    <w:abstractNumId w:val="21"/>
  </w:num>
  <w:num w:numId="32">
    <w:abstractNumId w:val="22"/>
  </w:num>
  <w:num w:numId="33">
    <w:abstractNumId w:val="8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06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4B3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AE3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77D"/>
    <w:rsid w:val="00385959"/>
    <w:rsid w:val="0038646F"/>
    <w:rsid w:val="00390414"/>
    <w:rsid w:val="00390793"/>
    <w:rsid w:val="00390D1F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17F4A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B63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657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10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1F53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1E1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6E0F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6D8F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0F7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3F2A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288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00B"/>
    <w:rsid w:val="00B4354D"/>
    <w:rsid w:val="00B43736"/>
    <w:rsid w:val="00B43E00"/>
    <w:rsid w:val="00B442AA"/>
    <w:rsid w:val="00B44791"/>
    <w:rsid w:val="00B453C4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2DF6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6EF1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A7A49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0B28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313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295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4FC0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31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1AA2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85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85A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4E322"/>
  <w15:docId w15:val="{9FC4746C-E006-4718-A218-96348AF5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7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49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5</cp:revision>
  <cp:lastPrinted>2020-12-14T15:49:00Z</cp:lastPrinted>
  <dcterms:created xsi:type="dcterms:W3CDTF">2020-12-17T08:22:00Z</dcterms:created>
  <dcterms:modified xsi:type="dcterms:W3CDTF">2020-12-17T16:47:00Z</dcterms:modified>
</cp:coreProperties>
</file>