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F7" w:rsidRPr="00725D9F" w:rsidRDefault="00CC33F7" w:rsidP="00CC3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</w:p>
    <w:p w:rsidR="00CC33F7" w:rsidRPr="00725D9F" w:rsidRDefault="00CC33F7" w:rsidP="00CC3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9C36C1">
        <w:rPr>
          <w:rFonts w:ascii="Times New Roman" w:hAnsi="Times New Roman" w:cs="Times New Roman"/>
          <w:sz w:val="24"/>
          <w:szCs w:val="24"/>
        </w:rPr>
        <w:t>őadás, BBNSF-82100</w:t>
      </w:r>
    </w:p>
    <w:p w:rsidR="00CC33F7" w:rsidRPr="00725D9F" w:rsidRDefault="00CC33F7" w:rsidP="00CC33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725D9F">
        <w:rPr>
          <w:rFonts w:ascii="Times New Roman" w:hAnsi="Times New Roman" w:cs="Times New Roman"/>
          <w:sz w:val="24"/>
          <w:szCs w:val="24"/>
        </w:rPr>
        <w:t>. ősz</w:t>
      </w:r>
    </w:p>
    <w:p w:rsidR="00CC33F7" w:rsidRPr="00725D9F" w:rsidRDefault="00CC33F7" w:rsidP="00CC3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3F7" w:rsidRPr="00753400" w:rsidRDefault="00CC33F7" w:rsidP="00CC3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0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:rsidR="00CC33F7" w:rsidRPr="00753400" w:rsidRDefault="00CC33F7" w:rsidP="00CC33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Az előadáson először tisztázzuk az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etikának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a filozófia egészén belül betöltött helyét és alapvető kérdésfeltevéseit, majd áttekintjük a legnevezetesebb etikai áramlatokat és az ezekkel kapcsolatos kritikai észrevételeket. Ezt követően röviden bepillantunk az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egy „mellékágába”, a filozófiai életbölcsesség-irodalomba is. Zárásként a normatív tudat lehetőségi feltételeit vizsgáljuk meg, s igyekszem megmutatni, miként vezethetők le ezekből meghatározott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etikai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alapelvek is.  </w:t>
      </w:r>
    </w:p>
    <w:p w:rsidR="00CC33F7" w:rsidRPr="00753400" w:rsidRDefault="00CC33F7" w:rsidP="00CC33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3F7" w:rsidRPr="00753400" w:rsidRDefault="00CC33F7" w:rsidP="00CC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Oktató</w:t>
      </w:r>
      <w:r w:rsidRPr="00753400">
        <w:rPr>
          <w:rFonts w:ascii="Times New Roman" w:eastAsia="Times New Roman" w:hAnsi="Times New Roman" w:cs="Times New Roman"/>
          <w:sz w:val="24"/>
          <w:szCs w:val="24"/>
          <w:lang w:eastAsia="hu-HU"/>
        </w:rPr>
        <w:t>: Szombath Attila, egyetemi docens (szombath@btk.ppke.hu)</w:t>
      </w:r>
    </w:p>
    <w:p w:rsidR="00CC33F7" w:rsidRPr="00753400" w:rsidRDefault="00CC33F7" w:rsidP="00CC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kedd 14:15-15:45</w:t>
      </w:r>
    </w:p>
    <w:p w:rsidR="00CC33F7" w:rsidRDefault="00CC33F7" w:rsidP="00CC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Budapest, Sophianum 315</w:t>
      </w:r>
      <w:r w:rsidRPr="00753400">
        <w:rPr>
          <w:rFonts w:ascii="Times New Roman" w:eastAsia="Times New Roman" w:hAnsi="Times New Roman" w:cs="Times New Roman"/>
          <w:sz w:val="24"/>
          <w:szCs w:val="24"/>
          <w:lang w:eastAsia="hu-HU"/>
        </w:rPr>
        <w:t>. terem</w:t>
      </w:r>
    </w:p>
    <w:p w:rsidR="00CC33F7" w:rsidRPr="00753400" w:rsidRDefault="00CC33F7" w:rsidP="00CC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3F7" w:rsidRPr="00753400" w:rsidRDefault="00CC33F7" w:rsidP="00CC33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34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Követelmények: </w:t>
      </w:r>
      <w:r w:rsidRPr="007534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óra rendszeres látogatása, a szövegek félév közbeni olvasása, kérdések és észrevételek megfogalmazása, kollokvium</w:t>
      </w:r>
    </w:p>
    <w:p w:rsidR="00CC33F7" w:rsidRPr="00753400" w:rsidRDefault="00CC33F7" w:rsidP="00CC33F7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4F9" w:rsidRPr="00753400" w:rsidRDefault="00CC33F7" w:rsidP="00CC33F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3400">
        <w:rPr>
          <w:rFonts w:ascii="Times New Roman" w:eastAsia="Calibri" w:hAnsi="Times New Roman" w:cs="Times New Roman"/>
          <w:b/>
          <w:sz w:val="24"/>
          <w:szCs w:val="24"/>
        </w:rPr>
        <w:t>Kötelező irodalom:</w:t>
      </w:r>
    </w:p>
    <w:p w:rsidR="00CC33F7" w:rsidRPr="00CE74F9" w:rsidRDefault="00CC33F7" w:rsidP="00CC33F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Epiktétosz: Kézikönyvecske, ld. </w:t>
      </w:r>
      <w:hyperlink r:id="rId5" w:history="1">
        <w:r w:rsidRPr="0075340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http://mek.oszk.hu/00100/00197/00197.htm</w:t>
        </w:r>
      </w:hyperlink>
    </w:p>
    <w:p w:rsidR="00CE74F9" w:rsidRPr="00753400" w:rsidRDefault="00CE74F9" w:rsidP="00CC33F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Arisztotelész: </w:t>
      </w:r>
      <w:proofErr w:type="spellStart"/>
      <w:r w:rsidR="007C67A2">
        <w:rPr>
          <w:rFonts w:ascii="Times New Roman" w:eastAsia="Calibri" w:hAnsi="Times New Roman" w:cs="Times New Roman"/>
          <w:sz w:val="24"/>
          <w:szCs w:val="24"/>
        </w:rPr>
        <w:t>Nikomakhoszi</w:t>
      </w:r>
      <w:proofErr w:type="spellEnd"/>
      <w:r w:rsidR="007C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C67A2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="007C67A2">
        <w:rPr>
          <w:rFonts w:ascii="Times New Roman" w:eastAsia="Calibri" w:hAnsi="Times New Roman" w:cs="Times New Roman"/>
          <w:sz w:val="24"/>
          <w:szCs w:val="24"/>
        </w:rPr>
        <w:t>, Bp., Európa, 1987, I., II., ill. X. könyv</w:t>
      </w:r>
    </w:p>
    <w:p w:rsidR="00CC33F7" w:rsidRPr="00753400" w:rsidRDefault="00CC33F7" w:rsidP="00CC33F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00">
        <w:rPr>
          <w:rFonts w:ascii="Times New Roman" w:eastAsia="Calibri" w:hAnsi="Times New Roman" w:cs="Times New Roman"/>
          <w:sz w:val="24"/>
          <w:szCs w:val="24"/>
        </w:rPr>
        <w:t>Schopenhauer: Életbölcsesség, részlet, in: Szerelem, élet, halál / Életbölcsesség, Bp., 171-221.o.</w:t>
      </w:r>
    </w:p>
    <w:p w:rsidR="00CC33F7" w:rsidRDefault="00CC33F7" w:rsidP="00CC33F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Karl-Otto Apel: A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diskurzusetika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mint a mai ember helyzetére adott válasz, in: K.-O. Apel: A transzcendentálpragmatikai diskurzuselmélet, L’Harmattan, Bp., 2015. Ford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Weiss János, 90-150.o. </w:t>
      </w:r>
    </w:p>
    <w:p w:rsidR="00CE74F9" w:rsidRPr="00753400" w:rsidRDefault="00CE74F9" w:rsidP="00CE74F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400">
        <w:rPr>
          <w:rFonts w:ascii="Times New Roman" w:eastAsia="Calibri" w:hAnsi="Times New Roman" w:cs="Times New Roman"/>
          <w:sz w:val="24"/>
          <w:szCs w:val="24"/>
        </w:rPr>
        <w:t>Arno</w:t>
      </w:r>
      <w:proofErr w:type="spell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3400">
        <w:rPr>
          <w:rFonts w:ascii="Times New Roman" w:eastAsia="Calibri" w:hAnsi="Times New Roman" w:cs="Times New Roman"/>
          <w:sz w:val="24"/>
          <w:szCs w:val="24"/>
        </w:rPr>
        <w:t>Anzenbacher</w:t>
      </w:r>
      <w:proofErr w:type="spell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: Bevezetés a filozófiába, </w:t>
      </w:r>
      <w:r>
        <w:rPr>
          <w:rFonts w:ascii="Times New Roman" w:eastAsia="Calibri" w:hAnsi="Times New Roman" w:cs="Times New Roman"/>
          <w:sz w:val="24"/>
          <w:szCs w:val="24"/>
        </w:rPr>
        <w:t>Herder, Bp., 1994, 317-333</w:t>
      </w:r>
      <w:r w:rsidRPr="00753400">
        <w:rPr>
          <w:rFonts w:ascii="Times New Roman" w:eastAsia="Calibri" w:hAnsi="Times New Roman" w:cs="Times New Roman"/>
          <w:sz w:val="24"/>
          <w:szCs w:val="24"/>
        </w:rPr>
        <w:t>.o.</w:t>
      </w:r>
    </w:p>
    <w:p w:rsidR="00CE74F9" w:rsidRPr="00753400" w:rsidRDefault="00CE74F9" w:rsidP="00CE74F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400">
        <w:rPr>
          <w:rFonts w:ascii="Times New Roman" w:eastAsia="Calibri" w:hAnsi="Times New Roman" w:cs="Times New Roman"/>
          <w:sz w:val="24"/>
          <w:szCs w:val="24"/>
        </w:rPr>
        <w:t>Orthmayr</w:t>
      </w:r>
      <w:proofErr w:type="spell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Imre: 20. századi angolszász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etika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in: </w:t>
      </w:r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„Filozófia” (Akadémiai Kézikönyvek) 2007, 1192-1219.o. </w:t>
      </w:r>
    </w:p>
    <w:p w:rsidR="00CE74F9" w:rsidRDefault="00CE74F9" w:rsidP="00CE74F9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3400">
        <w:rPr>
          <w:rFonts w:ascii="Times New Roman" w:eastAsia="Calibri" w:hAnsi="Times New Roman" w:cs="Times New Roman"/>
          <w:sz w:val="24"/>
          <w:szCs w:val="24"/>
        </w:rPr>
        <w:t>Felk</w:t>
      </w:r>
      <w:r>
        <w:rPr>
          <w:rFonts w:ascii="Times New Roman" w:eastAsia="Calibri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Gábor: A diszkurzusetika, in: </w:t>
      </w:r>
      <w:r w:rsidRPr="00753400">
        <w:rPr>
          <w:rFonts w:ascii="Times New Roman" w:eastAsia="Calibri" w:hAnsi="Times New Roman" w:cs="Times New Roman"/>
          <w:sz w:val="24"/>
          <w:szCs w:val="24"/>
        </w:rPr>
        <w:t>„Filozófia” (Akadémiai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Kézikönyvek) 2007,</w:t>
      </w:r>
      <w:r w:rsidRPr="00CE74F9">
        <w:rPr>
          <w:rFonts w:ascii="Times New Roman" w:eastAsia="Calibri" w:hAnsi="Times New Roman" w:cs="Times New Roman"/>
          <w:sz w:val="24"/>
          <w:szCs w:val="24"/>
        </w:rPr>
        <w:t xml:space="preserve"> 1219-1242.o.</w:t>
      </w:r>
    </w:p>
    <w:p w:rsidR="00F33442" w:rsidRDefault="00CE74F9" w:rsidP="00644E4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Pierre </w:t>
      </w:r>
      <w:proofErr w:type="spellStart"/>
      <w:r w:rsidRPr="00753400">
        <w:rPr>
          <w:rFonts w:ascii="Times New Roman" w:eastAsia="Calibri" w:hAnsi="Times New Roman" w:cs="Times New Roman"/>
          <w:sz w:val="24"/>
          <w:szCs w:val="24"/>
        </w:rPr>
        <w:t>Hadot</w:t>
      </w:r>
      <w:proofErr w:type="spell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: A lélek iskolája, Kairosz, Bp., 2010, „A </w:t>
      </w:r>
      <w:proofErr w:type="gramStart"/>
      <w:r w:rsidRPr="00753400">
        <w:rPr>
          <w:rFonts w:ascii="Times New Roman" w:eastAsia="Calibri" w:hAnsi="Times New Roman" w:cs="Times New Roman"/>
          <w:sz w:val="24"/>
          <w:szCs w:val="24"/>
        </w:rPr>
        <w:t>filozófia</w:t>
      </w:r>
      <w:proofErr w:type="gramEnd"/>
      <w:r w:rsidRPr="00753400">
        <w:rPr>
          <w:rFonts w:ascii="Times New Roman" w:eastAsia="Calibri" w:hAnsi="Times New Roman" w:cs="Times New Roman"/>
          <w:sz w:val="24"/>
          <w:szCs w:val="24"/>
        </w:rPr>
        <w:t xml:space="preserve"> mint életmód”, 263-279.o.</w:t>
      </w:r>
      <w:bookmarkStart w:id="0" w:name="_GoBack"/>
      <w:bookmarkEnd w:id="0"/>
      <w:r w:rsidR="00644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3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1806"/>
    <w:multiLevelType w:val="hybridMultilevel"/>
    <w:tmpl w:val="4D2856C6"/>
    <w:lvl w:ilvl="0" w:tplc="8E946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7"/>
    <w:rsid w:val="000F2A6A"/>
    <w:rsid w:val="0035771E"/>
    <w:rsid w:val="0063311F"/>
    <w:rsid w:val="00644E47"/>
    <w:rsid w:val="007C67A2"/>
    <w:rsid w:val="008F3406"/>
    <w:rsid w:val="009A4BB5"/>
    <w:rsid w:val="009C36C1"/>
    <w:rsid w:val="00BD5338"/>
    <w:rsid w:val="00BE44C9"/>
    <w:rsid w:val="00C2567D"/>
    <w:rsid w:val="00CC33F7"/>
    <w:rsid w:val="00CE74F9"/>
    <w:rsid w:val="00E97D54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0ED8-9784-48CC-9B26-62BA452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oszk.hu/00100/00197/001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Mirkné Bálint Ildikó</cp:lastModifiedBy>
  <cp:revision>2</cp:revision>
  <dcterms:created xsi:type="dcterms:W3CDTF">2021-08-26T06:40:00Z</dcterms:created>
  <dcterms:modified xsi:type="dcterms:W3CDTF">2021-08-26T06:40:00Z</dcterms:modified>
</cp:coreProperties>
</file>