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1584" w:rsidRPr="007315E0" w:rsidRDefault="003065E3" w:rsidP="001A2B8D">
      <w:pPr>
        <w:jc w:val="center"/>
        <w:rPr>
          <w:rFonts w:hAnsiTheme="minorHAnsi" w:cstheme="minorHAnsi"/>
          <w:b/>
        </w:rPr>
      </w:pPr>
      <w:r w:rsidRPr="007315E0">
        <w:rPr>
          <w:rFonts w:hAnsiTheme="minorHAnsi" w:cstheme="minorHAnsi"/>
          <w:b/>
        </w:rPr>
        <w:t>A RETORIKA A ZENÉBEN</w:t>
      </w:r>
    </w:p>
    <w:p w:rsidR="003065E3" w:rsidRPr="007315E0" w:rsidRDefault="003065E3" w:rsidP="001A2B8D">
      <w:pPr>
        <w:spacing w:after="0"/>
        <w:jc w:val="center"/>
        <w:rPr>
          <w:rFonts w:hAnsiTheme="minorHAnsi" w:cstheme="minorHAnsi"/>
        </w:rPr>
      </w:pPr>
      <w:r w:rsidRPr="007315E0">
        <w:rPr>
          <w:rFonts w:hAnsiTheme="minorHAnsi" w:cstheme="minorHAnsi"/>
        </w:rPr>
        <w:t>a tantárgy leírása, követelményei</w:t>
      </w:r>
    </w:p>
    <w:p w:rsidR="003065E3" w:rsidRPr="007315E0" w:rsidRDefault="003065E3" w:rsidP="001A2B8D">
      <w:pPr>
        <w:spacing w:after="0"/>
        <w:jc w:val="center"/>
        <w:rPr>
          <w:rFonts w:hAnsiTheme="minorHAnsi" w:cstheme="minorHAnsi"/>
        </w:rPr>
      </w:pPr>
      <w:r w:rsidRPr="007315E0">
        <w:rPr>
          <w:rFonts w:hAnsiTheme="minorHAnsi" w:cstheme="minorHAnsi"/>
        </w:rPr>
        <w:t>Heti 2 ó</w:t>
      </w:r>
      <w:r w:rsidR="003602E1" w:rsidRPr="007315E0">
        <w:rPr>
          <w:rFonts w:hAnsiTheme="minorHAnsi" w:cstheme="minorHAnsi"/>
        </w:rPr>
        <w:t>r</w:t>
      </w:r>
      <w:r w:rsidRPr="007315E0">
        <w:rPr>
          <w:rFonts w:hAnsiTheme="minorHAnsi" w:cstheme="minorHAnsi"/>
        </w:rPr>
        <w:t>a szeminárium</w:t>
      </w:r>
      <w:r w:rsidR="002A55FE">
        <w:rPr>
          <w:rFonts w:hAnsiTheme="minorHAnsi" w:cstheme="minorHAnsi"/>
        </w:rPr>
        <w:t>, kreditérték: 3</w:t>
      </w:r>
    </w:p>
    <w:p w:rsidR="005D4D8F" w:rsidRPr="007315E0" w:rsidRDefault="005D4D8F" w:rsidP="001A2B8D">
      <w:pPr>
        <w:jc w:val="center"/>
        <w:rPr>
          <w:rFonts w:hAnsiTheme="minorHAnsi" w:cstheme="minorHAnsi"/>
        </w:rPr>
      </w:pPr>
      <w:r w:rsidRPr="007315E0">
        <w:rPr>
          <w:rFonts w:hAnsiTheme="minorHAnsi" w:cstheme="minorHAnsi"/>
        </w:rPr>
        <w:t>kurzusvezető: Dr. Klembala Géza</w:t>
      </w:r>
    </w:p>
    <w:p w:rsidR="00ED0D0C" w:rsidRPr="007315E0" w:rsidRDefault="003065E3">
      <w:pPr>
        <w:rPr>
          <w:rFonts w:hAnsiTheme="minorHAnsi" w:cstheme="minorHAnsi"/>
        </w:rPr>
      </w:pPr>
      <w:r w:rsidRPr="007315E0">
        <w:rPr>
          <w:rFonts w:hAnsiTheme="minorHAnsi" w:cstheme="minorHAnsi"/>
        </w:rPr>
        <w:t>A tantárgy a retorika r</w:t>
      </w:r>
      <w:r w:rsidR="004149A9" w:rsidRPr="007315E0">
        <w:rPr>
          <w:rFonts w:hAnsiTheme="minorHAnsi" w:cstheme="minorHAnsi"/>
        </w:rPr>
        <w:t>ö</w:t>
      </w:r>
      <w:r w:rsidRPr="007315E0">
        <w:rPr>
          <w:rFonts w:hAnsiTheme="minorHAnsi" w:cstheme="minorHAnsi"/>
        </w:rPr>
        <w:t>vid történeti áttekintése után részle</w:t>
      </w:r>
      <w:r w:rsidR="007315E0" w:rsidRPr="007315E0">
        <w:rPr>
          <w:rFonts w:hAnsiTheme="minorHAnsi" w:cstheme="minorHAnsi"/>
        </w:rPr>
        <w:t xml:space="preserve">tes vizsgálat tárgyává teszi </w:t>
      </w:r>
      <w:r w:rsidRPr="007315E0">
        <w:rPr>
          <w:rFonts w:hAnsiTheme="minorHAnsi" w:cstheme="minorHAnsi"/>
        </w:rPr>
        <w:t>a</w:t>
      </w:r>
      <w:r w:rsidR="004149A9" w:rsidRPr="007315E0">
        <w:rPr>
          <w:rFonts w:hAnsiTheme="minorHAnsi" w:cstheme="minorHAnsi"/>
        </w:rPr>
        <w:t>z</w:t>
      </w:r>
      <w:r w:rsidRPr="007315E0">
        <w:rPr>
          <w:rFonts w:hAnsiTheme="minorHAnsi" w:cstheme="minorHAnsi"/>
        </w:rPr>
        <w:t xml:space="preserve"> </w:t>
      </w:r>
      <w:r w:rsidR="007315E0" w:rsidRPr="007315E0">
        <w:rPr>
          <w:rFonts w:hAnsiTheme="minorHAnsi" w:cstheme="minorHAnsi"/>
        </w:rPr>
        <w:t xml:space="preserve">európai </w:t>
      </w:r>
      <w:r w:rsidRPr="007315E0">
        <w:rPr>
          <w:rFonts w:hAnsiTheme="minorHAnsi" w:cstheme="minorHAnsi"/>
        </w:rPr>
        <w:t>zenetörténeti korszakok (középkor, reneszánsz, barokk, bécsi klasszicizmus, romantika, 20. század és korunk) stílusaiban megjelenő zenei retorikai eszközöket. A művek meghallgatásával és elemzésével a rövid motívumoktól, figuráktól a kifejezés, szerkesztés eszközein át a kompozíció felépítéséig és az előadás egészéig keressük a retorika megjelenését.</w:t>
      </w:r>
      <w:r w:rsidR="006724DF" w:rsidRPr="007315E0">
        <w:rPr>
          <w:rFonts w:hAnsiTheme="minorHAnsi" w:cstheme="minorHAnsi"/>
        </w:rPr>
        <w:t xml:space="preserve"> </w:t>
      </w:r>
      <w:r w:rsidR="00AC177E" w:rsidRPr="007315E0">
        <w:rPr>
          <w:rFonts w:hAnsiTheme="minorHAnsi" w:cstheme="minorHAnsi"/>
        </w:rPr>
        <w:t>A tárgy elmélyíti a zenei művelt</w:t>
      </w:r>
      <w:r w:rsidR="007315E0" w:rsidRPr="007315E0">
        <w:rPr>
          <w:rFonts w:hAnsiTheme="minorHAnsi" w:cstheme="minorHAnsi"/>
        </w:rPr>
        <w:t>s</w:t>
      </w:r>
      <w:r w:rsidR="00AC177E" w:rsidRPr="007315E0">
        <w:rPr>
          <w:rFonts w:hAnsiTheme="minorHAnsi" w:cstheme="minorHAnsi"/>
        </w:rPr>
        <w:t>é</w:t>
      </w:r>
      <w:r w:rsidR="004149A9" w:rsidRPr="007315E0">
        <w:rPr>
          <w:rFonts w:hAnsiTheme="minorHAnsi" w:cstheme="minorHAnsi"/>
        </w:rPr>
        <w:t>get (a kotta felismerés-szintű olvasása megkönnyíti a kurzus témájának pontosabb megértését) és a zene és szöveg kifejezés</w:t>
      </w:r>
      <w:r w:rsidR="00516546">
        <w:rPr>
          <w:rFonts w:hAnsiTheme="minorHAnsi" w:cstheme="minorHAnsi"/>
        </w:rPr>
        <w:t>e összefüggéseinek</w:t>
      </w:r>
      <w:r w:rsidR="004149A9" w:rsidRPr="007315E0">
        <w:rPr>
          <w:rFonts w:hAnsiTheme="minorHAnsi" w:cstheme="minorHAnsi"/>
        </w:rPr>
        <w:t xml:space="preserve"> megértését. </w:t>
      </w:r>
      <w:r w:rsidR="007315E0" w:rsidRPr="007315E0">
        <w:rPr>
          <w:rFonts w:hAnsiTheme="minorHAnsi" w:cstheme="minorHAnsi"/>
        </w:rPr>
        <w:t xml:space="preserve">Ezzel a </w:t>
      </w:r>
      <w:r w:rsidR="00516546">
        <w:rPr>
          <w:rFonts w:hAnsiTheme="minorHAnsi" w:cstheme="minorHAnsi"/>
        </w:rPr>
        <w:t xml:space="preserve">kurzuson </w:t>
      </w:r>
      <w:r w:rsidR="007315E0" w:rsidRPr="007315E0">
        <w:rPr>
          <w:rFonts w:hAnsiTheme="minorHAnsi" w:cstheme="minorHAnsi"/>
        </w:rPr>
        <w:t xml:space="preserve">résztvevők személyes kifejezési kelléktárát és kommunkációs eszközeit is gazdagítja </w:t>
      </w:r>
      <w:r w:rsidR="00F24CA8" w:rsidRPr="007315E0">
        <w:rPr>
          <w:rFonts w:hAnsiTheme="minorHAnsi" w:cstheme="minorHAnsi"/>
        </w:rPr>
        <w:t>(</w:t>
      </w:r>
      <w:r w:rsidR="00516546">
        <w:rPr>
          <w:rFonts w:hAnsiTheme="minorHAnsi" w:cstheme="minorHAnsi"/>
        </w:rPr>
        <w:t>ld.</w:t>
      </w:r>
      <w:r w:rsidR="00F24CA8" w:rsidRPr="007315E0">
        <w:rPr>
          <w:rFonts w:hAnsiTheme="minorHAnsi" w:cstheme="minorHAnsi"/>
        </w:rPr>
        <w:t xml:space="preserve"> tárgyleírás)</w:t>
      </w:r>
      <w:r w:rsidR="00516546">
        <w:rPr>
          <w:rFonts w:hAnsiTheme="minorHAnsi" w:cstheme="minorHAnsi"/>
        </w:rPr>
        <w:t>.</w:t>
      </w:r>
    </w:p>
    <w:p w:rsidR="003065E3" w:rsidRPr="007315E0" w:rsidRDefault="00ED0D0C">
      <w:pPr>
        <w:rPr>
          <w:rFonts w:hAnsiTheme="minorHAnsi" w:cstheme="minorHAnsi"/>
        </w:rPr>
      </w:pPr>
      <w:r w:rsidRPr="007315E0">
        <w:rPr>
          <w:rFonts w:hAnsiTheme="minorHAnsi" w:cstheme="minorHAnsi"/>
        </w:rPr>
        <w:t xml:space="preserve">Saját jegyzet mellett az órák anyagának jegyzetanygát és természetesen a konzultálandó irodalmat rendelkezésre bocsátom. </w:t>
      </w:r>
    </w:p>
    <w:p w:rsidR="00387133" w:rsidRPr="007315E0" w:rsidRDefault="00387133">
      <w:pPr>
        <w:rPr>
          <w:rFonts w:hAnsiTheme="minorHAnsi" w:cstheme="minorHAnsi"/>
        </w:rPr>
      </w:pPr>
      <w:r w:rsidRPr="007315E0">
        <w:rPr>
          <w:rFonts w:hAnsiTheme="minorHAnsi" w:cstheme="minorHAnsi"/>
        </w:rPr>
        <w:t xml:space="preserve">ALAPKÖVETELMÉNYEK: </w:t>
      </w:r>
    </w:p>
    <w:p w:rsidR="003065E3" w:rsidRPr="007315E0" w:rsidRDefault="00387133" w:rsidP="00387133">
      <w:pPr>
        <w:pStyle w:val="Listaszerbekezds"/>
        <w:numPr>
          <w:ilvl w:val="0"/>
          <w:numId w:val="3"/>
        </w:numPr>
        <w:rPr>
          <w:rFonts w:cstheme="minorHAnsi"/>
        </w:rPr>
      </w:pPr>
      <w:r w:rsidRPr="007315E0">
        <w:rPr>
          <w:rFonts w:cstheme="minorHAnsi"/>
        </w:rPr>
        <w:t>A kurzuson legalább 10 alkalommal való részvétel. (Kivételes, indokolt esetben még egy alkalom mulasztása elfogadott.)</w:t>
      </w:r>
    </w:p>
    <w:p w:rsidR="00387133" w:rsidRPr="007315E0" w:rsidRDefault="00387133" w:rsidP="00387133">
      <w:pPr>
        <w:pStyle w:val="Listaszerbekezds"/>
        <w:numPr>
          <w:ilvl w:val="0"/>
          <w:numId w:val="3"/>
        </w:numPr>
        <w:rPr>
          <w:rFonts w:cstheme="minorHAnsi"/>
        </w:rPr>
      </w:pPr>
      <w:r w:rsidRPr="007315E0">
        <w:rPr>
          <w:rFonts w:cstheme="minorHAnsi"/>
        </w:rPr>
        <w:t xml:space="preserve">Az órákon való </w:t>
      </w:r>
      <w:r w:rsidR="006724DF" w:rsidRPr="007315E0">
        <w:rPr>
          <w:rFonts w:cstheme="minorHAnsi"/>
        </w:rPr>
        <w:t xml:space="preserve">folyamatos aktív részvétel. </w:t>
      </w:r>
    </w:p>
    <w:p w:rsidR="003065E3" w:rsidRPr="007315E0" w:rsidRDefault="006724DF" w:rsidP="00387133">
      <w:pPr>
        <w:pStyle w:val="Listaszerbekezds"/>
        <w:numPr>
          <w:ilvl w:val="0"/>
          <w:numId w:val="3"/>
        </w:numPr>
        <w:rPr>
          <w:rFonts w:cstheme="minorHAnsi"/>
        </w:rPr>
      </w:pPr>
      <w:r w:rsidRPr="007315E0">
        <w:rPr>
          <w:rFonts w:cstheme="minorHAnsi"/>
        </w:rPr>
        <w:t xml:space="preserve">Otthoni feladatok </w:t>
      </w:r>
      <w:r w:rsidR="00387133" w:rsidRPr="007315E0">
        <w:rPr>
          <w:rFonts w:cstheme="minorHAnsi"/>
        </w:rPr>
        <w:t>(</w:t>
      </w:r>
      <w:r w:rsidRPr="007315E0">
        <w:rPr>
          <w:rFonts w:cstheme="minorHAnsi"/>
        </w:rPr>
        <w:t>alább olvashatók</w:t>
      </w:r>
      <w:r w:rsidR="00387133" w:rsidRPr="007315E0">
        <w:rPr>
          <w:rFonts w:cstheme="minorHAnsi"/>
        </w:rPr>
        <w:t>) megoldása</w:t>
      </w:r>
      <w:r w:rsidRPr="007315E0">
        <w:rPr>
          <w:rFonts w:cstheme="minorHAnsi"/>
        </w:rPr>
        <w:t xml:space="preserve">. </w:t>
      </w:r>
    </w:p>
    <w:p w:rsidR="00BD0A65" w:rsidRPr="009E5529" w:rsidRDefault="00BD0A65" w:rsidP="00BD0A65">
      <w:pPr>
        <w:rPr>
          <w:rFonts w:hAnsiTheme="minorHAnsi" w:cstheme="minorHAnsi"/>
        </w:rPr>
      </w:pPr>
      <w:r w:rsidRPr="009E5529">
        <w:rPr>
          <w:rFonts w:hAnsiTheme="minorHAnsi" w:cstheme="minorHAnsi"/>
          <w:b/>
        </w:rPr>
        <w:t>ÉRTÉKELÉS</w:t>
      </w:r>
      <w:r w:rsidRPr="009E5529">
        <w:rPr>
          <w:rFonts w:hAnsiTheme="minorHAnsi" w:cstheme="minorHAnsi"/>
        </w:rPr>
        <w:t xml:space="preserve"> (a súlyozott jegy összetétele):</w:t>
      </w:r>
    </w:p>
    <w:p w:rsidR="00BD0A65" w:rsidRPr="00E44392" w:rsidRDefault="00BD0A65" w:rsidP="00BD0A65">
      <w:pPr>
        <w:pStyle w:val="Listaszerbekezds"/>
        <w:numPr>
          <w:ilvl w:val="0"/>
          <w:numId w:val="5"/>
        </w:numPr>
        <w:spacing w:after="0"/>
        <w:rPr>
          <w:rFonts w:cstheme="minorHAnsi"/>
        </w:rPr>
      </w:pPr>
      <w:r w:rsidRPr="00E44392">
        <w:rPr>
          <w:rFonts w:cstheme="minorHAnsi"/>
        </w:rPr>
        <w:t>részvétel: 30%</w:t>
      </w:r>
    </w:p>
    <w:p w:rsidR="00BD0A65" w:rsidRPr="00E44392" w:rsidRDefault="00BD0A65" w:rsidP="00BD0A65">
      <w:pPr>
        <w:pStyle w:val="Listaszerbekezds"/>
        <w:ind w:left="1440"/>
        <w:rPr>
          <w:rFonts w:cstheme="minorHAnsi"/>
        </w:rPr>
      </w:pPr>
      <w:r w:rsidRPr="00E44392">
        <w:rPr>
          <w:rFonts w:cstheme="minorHAnsi"/>
        </w:rPr>
        <w:t>Az órákon való jelenlét és a mulasztott órák feladatainak elvégzése.</w:t>
      </w:r>
    </w:p>
    <w:p w:rsidR="00BD0A65" w:rsidRPr="00E44392" w:rsidRDefault="00BD0A65" w:rsidP="00BD0A65">
      <w:pPr>
        <w:pStyle w:val="Listaszerbekezds"/>
        <w:numPr>
          <w:ilvl w:val="0"/>
          <w:numId w:val="5"/>
        </w:numPr>
        <w:tabs>
          <w:tab w:val="left" w:pos="2780"/>
        </w:tabs>
        <w:spacing w:after="0"/>
        <w:rPr>
          <w:rFonts w:cstheme="minorHAnsi"/>
        </w:rPr>
      </w:pPr>
      <w:r w:rsidRPr="00E44392">
        <w:rPr>
          <w:rFonts w:cstheme="minorHAnsi"/>
        </w:rPr>
        <w:t>órai aktivitás: 20%</w:t>
      </w:r>
      <w:r w:rsidRPr="00E44392">
        <w:rPr>
          <w:rFonts w:cstheme="minorHAnsi"/>
        </w:rPr>
        <w:tab/>
      </w:r>
    </w:p>
    <w:p w:rsidR="00BD0A65" w:rsidRPr="00E44392" w:rsidRDefault="00BD0A65" w:rsidP="00BD0A65">
      <w:pPr>
        <w:pStyle w:val="Listaszerbekezds"/>
        <w:ind w:left="1440"/>
        <w:rPr>
          <w:rFonts w:cstheme="minorHAnsi"/>
        </w:rPr>
      </w:pPr>
      <w:r w:rsidRPr="00E44392">
        <w:rPr>
          <w:rFonts w:cstheme="minorHAnsi"/>
        </w:rPr>
        <w:t>Az órákon való aktív beszélgetés, érvelés, vitatkozás, saját vélemény ismertetése.</w:t>
      </w:r>
    </w:p>
    <w:p w:rsidR="00BD0A65" w:rsidRPr="00E44392" w:rsidRDefault="00BD0A65" w:rsidP="00BD0A65">
      <w:pPr>
        <w:pStyle w:val="Listaszerbekezds"/>
        <w:numPr>
          <w:ilvl w:val="0"/>
          <w:numId w:val="5"/>
        </w:numPr>
        <w:spacing w:after="0"/>
        <w:rPr>
          <w:rFonts w:cstheme="minorHAnsi"/>
        </w:rPr>
      </w:pPr>
      <w:r w:rsidRPr="00E44392">
        <w:rPr>
          <w:rFonts w:cstheme="minorHAnsi"/>
        </w:rPr>
        <w:t>otthoni feladatok: 20%</w:t>
      </w:r>
    </w:p>
    <w:p w:rsidR="00BD0A65" w:rsidRPr="00E44392" w:rsidRDefault="00BD0A65" w:rsidP="00BD0A65">
      <w:pPr>
        <w:pStyle w:val="Listaszerbekezds"/>
        <w:ind w:left="1440"/>
        <w:rPr>
          <w:rFonts w:cstheme="minorHAnsi"/>
        </w:rPr>
      </w:pPr>
      <w:r w:rsidRPr="00E44392">
        <w:rPr>
          <w:rFonts w:cstheme="minorHAnsi"/>
        </w:rPr>
        <w:t>A kiadott</w:t>
      </w:r>
      <w:r>
        <w:rPr>
          <w:rFonts w:cstheme="minorHAnsi"/>
        </w:rPr>
        <w:t>/vállalt</w:t>
      </w:r>
      <w:r w:rsidRPr="00E44392">
        <w:rPr>
          <w:rFonts w:cstheme="minorHAnsi"/>
        </w:rPr>
        <w:t xml:space="preserve"> feladatok elvégzése.</w:t>
      </w:r>
    </w:p>
    <w:p w:rsidR="00BD0A65" w:rsidRPr="00E44392" w:rsidRDefault="00BD0A65" w:rsidP="00BD0A65">
      <w:pPr>
        <w:pStyle w:val="Listaszerbekezds"/>
        <w:numPr>
          <w:ilvl w:val="0"/>
          <w:numId w:val="5"/>
        </w:numPr>
        <w:spacing w:after="0"/>
        <w:rPr>
          <w:rFonts w:cstheme="minorHAnsi"/>
        </w:rPr>
      </w:pPr>
      <w:r w:rsidRPr="00E44392">
        <w:rPr>
          <w:rFonts w:cstheme="minorHAnsi"/>
        </w:rPr>
        <w:t>a kurzus záró</w:t>
      </w:r>
      <w:r>
        <w:rPr>
          <w:rFonts w:cstheme="minorHAnsi"/>
        </w:rPr>
        <w:t>-tesztjének</w:t>
      </w:r>
      <w:r w:rsidRPr="00E44392">
        <w:rPr>
          <w:rFonts w:cstheme="minorHAnsi"/>
        </w:rPr>
        <w:t xml:space="preserve"> eredménye 30%.</w:t>
      </w:r>
    </w:p>
    <w:p w:rsidR="00BD0A65" w:rsidRPr="00E44392" w:rsidRDefault="00BD0A65" w:rsidP="00BD0A65">
      <w:pPr>
        <w:pStyle w:val="Listaszerbekezds"/>
        <w:ind w:firstLine="696"/>
        <w:rPr>
          <w:rFonts w:cstheme="minorHAnsi"/>
        </w:rPr>
      </w:pPr>
      <w:r w:rsidRPr="00E44392">
        <w:rPr>
          <w:rFonts w:cstheme="minorHAnsi"/>
        </w:rPr>
        <w:t>Online teszt</w:t>
      </w:r>
    </w:p>
    <w:p w:rsidR="006724DF" w:rsidRPr="007315E0" w:rsidRDefault="005D4D8F">
      <w:pPr>
        <w:rPr>
          <w:rFonts w:hAnsiTheme="minorHAnsi" w:cstheme="minorHAnsi"/>
        </w:rPr>
      </w:pPr>
      <w:r w:rsidRPr="007315E0">
        <w:rPr>
          <w:rFonts w:hAnsiTheme="minorHAnsi" w:cstheme="minorHAnsi"/>
          <w:b/>
        </w:rPr>
        <w:t>A KURZUS VÁZLATA</w:t>
      </w:r>
      <w:r w:rsidR="006724DF" w:rsidRPr="007315E0">
        <w:rPr>
          <w:rFonts w:hAnsiTheme="minorHAnsi" w:cstheme="minorHAnsi"/>
        </w:rPr>
        <w:t>:</w:t>
      </w:r>
    </w:p>
    <w:p w:rsidR="006724DF" w:rsidRPr="007315E0" w:rsidRDefault="006724DF" w:rsidP="006724DF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315E0">
        <w:rPr>
          <w:rFonts w:cstheme="minorHAnsi"/>
        </w:rPr>
        <w:t>A retorika története</w:t>
      </w:r>
    </w:p>
    <w:p w:rsidR="006724DF" w:rsidRPr="007315E0" w:rsidRDefault="006724DF" w:rsidP="00891BDF">
      <w:pPr>
        <w:pStyle w:val="Listaszerbekezds"/>
        <w:spacing w:after="0" w:line="240" w:lineRule="auto"/>
        <w:ind w:firstLine="696"/>
        <w:rPr>
          <w:rFonts w:cstheme="minorHAnsi"/>
        </w:rPr>
      </w:pPr>
      <w:r w:rsidRPr="007315E0">
        <w:rPr>
          <w:rFonts w:cstheme="minorHAnsi"/>
        </w:rPr>
        <w:t>Retorikai alapvetés – a szóbeli retorika elméleti alapjai</w:t>
      </w:r>
    </w:p>
    <w:p w:rsidR="006724DF" w:rsidRPr="007315E0" w:rsidRDefault="006724DF" w:rsidP="006724DF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315E0">
        <w:rPr>
          <w:rFonts w:cstheme="minorHAnsi"/>
        </w:rPr>
        <w:t>A zenei retorika elméleti megalapozása</w:t>
      </w:r>
    </w:p>
    <w:p w:rsidR="006724DF" w:rsidRPr="007315E0" w:rsidRDefault="006724DF" w:rsidP="00891BDF">
      <w:pPr>
        <w:pStyle w:val="Listaszerbekezds"/>
        <w:spacing w:after="0" w:line="240" w:lineRule="auto"/>
        <w:ind w:firstLine="696"/>
        <w:rPr>
          <w:rFonts w:cstheme="minorHAnsi"/>
        </w:rPr>
      </w:pPr>
      <w:r w:rsidRPr="007315E0">
        <w:rPr>
          <w:rFonts w:cstheme="minorHAnsi"/>
        </w:rPr>
        <w:t>A zenei retorika születése, legfontosabb forrásai</w:t>
      </w:r>
    </w:p>
    <w:p w:rsidR="006724DF" w:rsidRPr="007315E0" w:rsidRDefault="006724DF" w:rsidP="006724DF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315E0">
        <w:rPr>
          <w:rFonts w:cstheme="minorHAnsi"/>
        </w:rPr>
        <w:t>A zene és a retorika kapcsolódása a középkorban – a szó és a dallam</w:t>
      </w:r>
    </w:p>
    <w:p w:rsidR="006724DF" w:rsidRPr="007315E0" w:rsidRDefault="006724DF" w:rsidP="00891BDF">
      <w:pPr>
        <w:pStyle w:val="Listaszerbekezds"/>
        <w:spacing w:after="0" w:line="240" w:lineRule="auto"/>
        <w:ind w:firstLine="696"/>
        <w:rPr>
          <w:rFonts w:cstheme="minorHAnsi"/>
        </w:rPr>
      </w:pPr>
      <w:r w:rsidRPr="007315E0">
        <w:rPr>
          <w:rFonts w:cstheme="minorHAnsi"/>
        </w:rPr>
        <w:t xml:space="preserve">Források és elemzés </w:t>
      </w:r>
    </w:p>
    <w:p w:rsidR="006724DF" w:rsidRPr="007315E0" w:rsidRDefault="006724DF" w:rsidP="006724DF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315E0">
        <w:rPr>
          <w:rFonts w:cstheme="minorHAnsi"/>
        </w:rPr>
        <w:t xml:space="preserve">A zenei retorika fejlődése a reneszánszban – liturgia </w:t>
      </w:r>
    </w:p>
    <w:p w:rsidR="006724DF" w:rsidRPr="007315E0" w:rsidRDefault="006724DF" w:rsidP="00891BDF">
      <w:pPr>
        <w:pStyle w:val="Listaszerbekezds"/>
        <w:spacing w:after="0" w:line="240" w:lineRule="auto"/>
        <w:ind w:firstLine="696"/>
        <w:rPr>
          <w:rFonts w:cstheme="minorHAnsi"/>
        </w:rPr>
      </w:pPr>
      <w:r w:rsidRPr="007315E0">
        <w:rPr>
          <w:rFonts w:cstheme="minorHAnsi"/>
        </w:rPr>
        <w:t xml:space="preserve">Retorika a polifónia dallamalkotásában, </w:t>
      </w:r>
      <w:r w:rsidR="003A0DC6" w:rsidRPr="007315E0">
        <w:rPr>
          <w:rFonts w:cstheme="minorHAnsi"/>
        </w:rPr>
        <w:t xml:space="preserve">és </w:t>
      </w:r>
      <w:r w:rsidRPr="007315E0">
        <w:rPr>
          <w:rFonts w:cstheme="minorHAnsi"/>
        </w:rPr>
        <w:t>szerkesztésében</w:t>
      </w:r>
    </w:p>
    <w:p w:rsidR="006724DF" w:rsidRPr="007315E0" w:rsidRDefault="006724DF" w:rsidP="006724DF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315E0">
        <w:rPr>
          <w:rFonts w:cstheme="minorHAnsi"/>
        </w:rPr>
        <w:t xml:space="preserve">A zenei retorika a korai barokkban – Monteverdi </w:t>
      </w:r>
    </w:p>
    <w:p w:rsidR="006724DF" w:rsidRPr="007315E0" w:rsidRDefault="006724DF" w:rsidP="00891BDF">
      <w:pPr>
        <w:pStyle w:val="Listaszerbekezds"/>
        <w:spacing w:after="0" w:line="240" w:lineRule="auto"/>
        <w:ind w:firstLine="696"/>
        <w:rPr>
          <w:rFonts w:cstheme="minorHAnsi"/>
        </w:rPr>
      </w:pPr>
      <w:r w:rsidRPr="007315E0">
        <w:rPr>
          <w:rFonts w:cstheme="minorHAnsi"/>
        </w:rPr>
        <w:t>Szöveg- és zenei retorikai figurák a Vespro della beate Vergine-ben</w:t>
      </w:r>
    </w:p>
    <w:p w:rsidR="006724DF" w:rsidRPr="007315E0" w:rsidRDefault="006724DF" w:rsidP="006724DF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315E0">
        <w:rPr>
          <w:rFonts w:cstheme="minorHAnsi"/>
        </w:rPr>
        <w:t xml:space="preserve">A retorika megjelenése a 18. század zenéjében – Bach </w:t>
      </w:r>
    </w:p>
    <w:p w:rsidR="006724DF" w:rsidRPr="007315E0" w:rsidRDefault="006724DF" w:rsidP="00891BDF">
      <w:pPr>
        <w:pStyle w:val="Listaszerbekezds"/>
        <w:spacing w:after="0" w:line="240" w:lineRule="auto"/>
        <w:ind w:firstLine="696"/>
        <w:rPr>
          <w:rFonts w:cstheme="minorHAnsi"/>
        </w:rPr>
      </w:pPr>
      <w:r w:rsidRPr="007315E0">
        <w:rPr>
          <w:rFonts w:cstheme="minorHAnsi"/>
        </w:rPr>
        <w:t xml:space="preserve">A Máté-passió zenei retorikája </w:t>
      </w:r>
    </w:p>
    <w:p w:rsidR="006724DF" w:rsidRPr="007315E0" w:rsidRDefault="006724DF" w:rsidP="006724DF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315E0">
        <w:rPr>
          <w:rFonts w:cstheme="minorHAnsi"/>
        </w:rPr>
        <w:t xml:space="preserve">A retorika és a hangnemek – összhangzattani megközelítés </w:t>
      </w:r>
    </w:p>
    <w:p w:rsidR="006724DF" w:rsidRPr="007315E0" w:rsidRDefault="006724DF" w:rsidP="00891BDF">
      <w:pPr>
        <w:pStyle w:val="Listaszerbekezds"/>
        <w:spacing w:after="0" w:line="240" w:lineRule="auto"/>
        <w:ind w:firstLine="696"/>
        <w:rPr>
          <w:rFonts w:cstheme="minorHAnsi"/>
        </w:rPr>
      </w:pPr>
      <w:r w:rsidRPr="007315E0">
        <w:rPr>
          <w:rFonts w:cstheme="minorHAnsi"/>
        </w:rPr>
        <w:t>Zenei retorika-elmélet a korai klasszikában</w:t>
      </w:r>
    </w:p>
    <w:p w:rsidR="006724DF" w:rsidRPr="007315E0" w:rsidRDefault="006724DF" w:rsidP="006724DF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315E0">
        <w:rPr>
          <w:rFonts w:cstheme="minorHAnsi"/>
        </w:rPr>
        <w:t xml:space="preserve">A haydn-i retorika – a Teremtés oratórium </w:t>
      </w:r>
    </w:p>
    <w:p w:rsidR="006724DF" w:rsidRPr="007315E0" w:rsidRDefault="006724DF" w:rsidP="00891BDF">
      <w:pPr>
        <w:pStyle w:val="Listaszerbekezds"/>
        <w:spacing w:after="0" w:line="240" w:lineRule="auto"/>
        <w:ind w:firstLine="696"/>
        <w:rPr>
          <w:rFonts w:cstheme="minorHAnsi"/>
        </w:rPr>
      </w:pPr>
      <w:r w:rsidRPr="007315E0">
        <w:rPr>
          <w:rFonts w:cstheme="minorHAnsi"/>
        </w:rPr>
        <w:t>Értékek és elvek újrafogalmazása – hit és forradalom</w:t>
      </w:r>
    </w:p>
    <w:p w:rsidR="006724DF" w:rsidRPr="007315E0" w:rsidRDefault="006724DF" w:rsidP="006724DF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315E0">
        <w:rPr>
          <w:rFonts w:cstheme="minorHAnsi"/>
        </w:rPr>
        <w:lastRenderedPageBreak/>
        <w:t>Mozart elokvenciája – a c-moll mise</w:t>
      </w:r>
    </w:p>
    <w:p w:rsidR="006724DF" w:rsidRPr="007315E0" w:rsidRDefault="006724DF" w:rsidP="00891BDF">
      <w:pPr>
        <w:pStyle w:val="Listaszerbekezds"/>
        <w:spacing w:after="0" w:line="240" w:lineRule="auto"/>
        <w:ind w:firstLine="696"/>
        <w:rPr>
          <w:rFonts w:cstheme="minorHAnsi"/>
        </w:rPr>
      </w:pPr>
      <w:r w:rsidRPr="007315E0">
        <w:rPr>
          <w:rFonts w:cstheme="minorHAnsi"/>
        </w:rPr>
        <w:t>Liturgia és a bécsi retorikus stílus</w:t>
      </w:r>
    </w:p>
    <w:p w:rsidR="006724DF" w:rsidRPr="007315E0" w:rsidRDefault="006724DF" w:rsidP="006724DF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315E0">
        <w:rPr>
          <w:rFonts w:cstheme="minorHAnsi"/>
        </w:rPr>
        <w:t xml:space="preserve">Beethoven pátosza – a Missa Solemnis  </w:t>
      </w:r>
    </w:p>
    <w:p w:rsidR="006724DF" w:rsidRPr="007315E0" w:rsidRDefault="006724DF" w:rsidP="00891BDF">
      <w:pPr>
        <w:pStyle w:val="Listaszerbekezds"/>
        <w:spacing w:after="0" w:line="240" w:lineRule="auto"/>
        <w:ind w:firstLine="696"/>
        <w:rPr>
          <w:rFonts w:cstheme="minorHAnsi"/>
        </w:rPr>
      </w:pPr>
      <w:r w:rsidRPr="007315E0">
        <w:rPr>
          <w:rFonts w:cstheme="minorHAnsi"/>
        </w:rPr>
        <w:t xml:space="preserve">Retorika és tonalitás: figurák és hangnemi rend </w:t>
      </w:r>
    </w:p>
    <w:p w:rsidR="006724DF" w:rsidRPr="007315E0" w:rsidRDefault="006724DF" w:rsidP="006724DF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315E0">
        <w:rPr>
          <w:rFonts w:cstheme="minorHAnsi"/>
        </w:rPr>
        <w:t xml:space="preserve">A retorikus romantika – </w:t>
      </w:r>
      <w:r w:rsidR="00874D65" w:rsidRPr="007315E0">
        <w:rPr>
          <w:rFonts w:cstheme="minorHAnsi"/>
        </w:rPr>
        <w:t>Liszt</w:t>
      </w:r>
    </w:p>
    <w:p w:rsidR="006724DF" w:rsidRPr="007315E0" w:rsidRDefault="006724DF" w:rsidP="00891BDF">
      <w:pPr>
        <w:pStyle w:val="Listaszerbekezds"/>
        <w:spacing w:after="0" w:line="240" w:lineRule="auto"/>
        <w:ind w:firstLine="696"/>
        <w:rPr>
          <w:rFonts w:cstheme="minorHAnsi"/>
        </w:rPr>
      </w:pPr>
      <w:r w:rsidRPr="007315E0">
        <w:rPr>
          <w:rFonts w:cstheme="minorHAnsi"/>
        </w:rPr>
        <w:t>A zenei retorika a romantikus hangzáskörnyezetben</w:t>
      </w:r>
    </w:p>
    <w:p w:rsidR="006724DF" w:rsidRPr="007315E0" w:rsidRDefault="006724DF" w:rsidP="006724DF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315E0">
        <w:rPr>
          <w:rFonts w:cstheme="minorHAnsi"/>
        </w:rPr>
        <w:t>A zenei retorika újraértelmezése a 20. században</w:t>
      </w:r>
    </w:p>
    <w:p w:rsidR="006724DF" w:rsidRPr="007315E0" w:rsidRDefault="006724DF" w:rsidP="00891BDF">
      <w:pPr>
        <w:pStyle w:val="Listaszerbekezds"/>
        <w:ind w:firstLine="696"/>
        <w:rPr>
          <w:rFonts w:cstheme="minorHAnsi"/>
        </w:rPr>
      </w:pPr>
      <w:r w:rsidRPr="007315E0">
        <w:rPr>
          <w:rFonts w:cstheme="minorHAnsi"/>
        </w:rPr>
        <w:t>Schönberg és egyéb megfogalmazások</w:t>
      </w:r>
    </w:p>
    <w:p w:rsidR="006724DF" w:rsidRPr="007315E0" w:rsidRDefault="006724DF">
      <w:pPr>
        <w:rPr>
          <w:rFonts w:hAnsiTheme="minorHAnsi" w:cstheme="minorHAnsi"/>
        </w:rPr>
      </w:pPr>
    </w:p>
    <w:p w:rsidR="002E27A0" w:rsidRPr="007315E0" w:rsidRDefault="005D4D8F">
      <w:pPr>
        <w:rPr>
          <w:rFonts w:hAnsiTheme="minorHAnsi" w:cstheme="minorHAnsi"/>
        </w:rPr>
      </w:pPr>
      <w:r w:rsidRPr="007315E0">
        <w:rPr>
          <w:rFonts w:hAnsiTheme="minorHAnsi" w:cstheme="minorHAnsi"/>
          <w:b/>
        </w:rPr>
        <w:t>OTTHONI FELDOLGOZÁSRA</w:t>
      </w:r>
      <w:r w:rsidRPr="007315E0">
        <w:rPr>
          <w:rFonts w:hAnsiTheme="minorHAnsi" w:cstheme="minorHAnsi"/>
        </w:rPr>
        <w:t xml:space="preserve"> </w:t>
      </w:r>
      <w:r w:rsidR="00F804B7" w:rsidRPr="007315E0">
        <w:rPr>
          <w:rFonts w:hAnsiTheme="minorHAnsi" w:cstheme="minorHAnsi"/>
        </w:rPr>
        <w:t>ajánlott feladatok</w:t>
      </w:r>
      <w:r w:rsidR="00EA3B57" w:rsidRPr="007315E0">
        <w:rPr>
          <w:rFonts w:hAnsiTheme="minorHAnsi" w:cstheme="minorHAnsi"/>
        </w:rPr>
        <w:t xml:space="preserve"> (minimum </w:t>
      </w:r>
      <w:r w:rsidR="006A19DD">
        <w:rPr>
          <w:rFonts w:hAnsiTheme="minorHAnsi" w:cstheme="minorHAnsi"/>
        </w:rPr>
        <w:t>4</w:t>
      </w:r>
      <w:r w:rsidR="00EA3B57" w:rsidRPr="007315E0">
        <w:rPr>
          <w:rFonts w:hAnsiTheme="minorHAnsi" w:cstheme="minorHAnsi"/>
        </w:rPr>
        <w:t xml:space="preserve"> megoldása elvárt)</w:t>
      </w:r>
      <w:r w:rsidR="00F804B7" w:rsidRPr="007315E0">
        <w:rPr>
          <w:rFonts w:hAnsiTheme="minorHAnsi" w:cstheme="minorHAnsi"/>
        </w:rPr>
        <w:t>:</w:t>
      </w:r>
    </w:p>
    <w:p w:rsidR="002A4B66" w:rsidRDefault="00F804B7" w:rsidP="002A4B66">
      <w:pPr>
        <w:pStyle w:val="Listaszerbekezds"/>
        <w:numPr>
          <w:ilvl w:val="0"/>
          <w:numId w:val="2"/>
        </w:numPr>
        <w:rPr>
          <w:rFonts w:cstheme="minorHAnsi"/>
        </w:rPr>
      </w:pPr>
      <w:r w:rsidRPr="007315E0">
        <w:rPr>
          <w:rFonts w:cstheme="minorHAnsi"/>
        </w:rPr>
        <w:t xml:space="preserve">Esszévázlat írása </w:t>
      </w:r>
      <w:r w:rsidR="00AD107D" w:rsidRPr="007315E0">
        <w:rPr>
          <w:rFonts w:cstheme="minorHAnsi"/>
        </w:rPr>
        <w:t xml:space="preserve">szabadon választott témában </w:t>
      </w:r>
      <w:r w:rsidR="00955D08" w:rsidRPr="007315E0">
        <w:rPr>
          <w:rFonts w:cstheme="minorHAnsi"/>
        </w:rPr>
        <w:t xml:space="preserve">(pl. miért fontos ez a tárgy, vagy az egyetem népszerűsítése, vagy a gender-elmélet védelme/támadása stb. </w:t>
      </w:r>
      <w:r w:rsidRPr="007315E0">
        <w:rPr>
          <w:rFonts w:cstheme="minorHAnsi"/>
        </w:rPr>
        <w:t>a tanult feosztásban</w:t>
      </w:r>
      <w:r w:rsidR="002A4B66">
        <w:rPr>
          <w:rFonts w:cstheme="minorHAnsi"/>
        </w:rPr>
        <w:t>.</w:t>
      </w:r>
    </w:p>
    <w:p w:rsidR="00F804B7" w:rsidRPr="002A4B66" w:rsidRDefault="002A4B66" w:rsidP="002A4B66">
      <w:pPr>
        <w:pStyle w:val="Listaszerbekezds"/>
        <w:numPr>
          <w:ilvl w:val="0"/>
          <w:numId w:val="4"/>
        </w:numPr>
        <w:rPr>
          <w:rFonts w:cstheme="minorHAnsi"/>
        </w:rPr>
      </w:pPr>
      <w:r w:rsidRPr="002A4B66">
        <w:rPr>
          <w:rFonts w:cstheme="minorHAnsi"/>
        </w:rPr>
        <w:t xml:space="preserve">1000 </w:t>
      </w:r>
      <w:r w:rsidR="00516546">
        <w:rPr>
          <w:rFonts w:cstheme="minorHAnsi"/>
        </w:rPr>
        <w:t>karakter/leütés</w:t>
      </w:r>
      <w:r w:rsidRPr="002A4B66">
        <w:rPr>
          <w:rFonts w:cstheme="minorHAnsi"/>
        </w:rPr>
        <w:t xml:space="preserve"> (a továbbiakban is: 12-es betűméret, Calibri)</w:t>
      </w:r>
      <w:r w:rsidR="00F804B7" w:rsidRPr="002A4B66">
        <w:rPr>
          <w:rFonts w:cstheme="minorHAnsi"/>
        </w:rPr>
        <w:t>.</w:t>
      </w:r>
      <w:r w:rsidR="00EA3B57" w:rsidRPr="002A4B66">
        <w:rPr>
          <w:rFonts w:cstheme="minorHAnsi"/>
        </w:rPr>
        <w:t xml:space="preserve"> </w:t>
      </w:r>
      <w:r w:rsidR="006A19DD" w:rsidRPr="007315E0">
        <w:rPr>
          <w:rFonts w:cstheme="minorHAnsi"/>
        </w:rPr>
        <w:t>Választható</w:t>
      </w:r>
      <w:r w:rsidR="00EA3B57" w:rsidRPr="002A4B66">
        <w:rPr>
          <w:rFonts w:cstheme="minorHAnsi"/>
        </w:rPr>
        <w:t>!</w:t>
      </w:r>
    </w:p>
    <w:p w:rsidR="002A4B66" w:rsidRDefault="00F804B7" w:rsidP="002A4B66">
      <w:pPr>
        <w:pStyle w:val="Listaszerbekezds"/>
        <w:numPr>
          <w:ilvl w:val="0"/>
          <w:numId w:val="2"/>
        </w:numPr>
        <w:rPr>
          <w:rFonts w:cstheme="minorHAnsi"/>
        </w:rPr>
      </w:pPr>
      <w:r w:rsidRPr="007315E0">
        <w:rPr>
          <w:rFonts w:cstheme="minorHAnsi"/>
        </w:rPr>
        <w:t xml:space="preserve">Bármely említett forrás rövid írásos ismertetése </w:t>
      </w:r>
      <w:r w:rsidR="00377223" w:rsidRPr="007315E0">
        <w:rPr>
          <w:rFonts w:cstheme="minorHAnsi"/>
        </w:rPr>
        <w:t>saját</w:t>
      </w:r>
      <w:r w:rsidR="002A4B66">
        <w:rPr>
          <w:rFonts w:cstheme="minorHAnsi"/>
        </w:rPr>
        <w:t xml:space="preserve"> megfogalmazásban.</w:t>
      </w:r>
    </w:p>
    <w:p w:rsidR="00F804B7" w:rsidRPr="002A4B66" w:rsidRDefault="002A4B66" w:rsidP="002A4B66">
      <w:pPr>
        <w:pStyle w:val="Listaszerbekezds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3000 leütés</w:t>
      </w:r>
      <w:r w:rsidR="00F804B7" w:rsidRPr="002A4B66">
        <w:rPr>
          <w:rFonts w:cstheme="minorHAnsi"/>
        </w:rPr>
        <w:t>.</w:t>
      </w:r>
      <w:r w:rsidR="00EA3B57" w:rsidRPr="002A4B66">
        <w:rPr>
          <w:rFonts w:cstheme="minorHAnsi"/>
        </w:rPr>
        <w:t xml:space="preserve"> Választható.</w:t>
      </w:r>
    </w:p>
    <w:p w:rsidR="002A4B66" w:rsidRDefault="00135016" w:rsidP="002A4B66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</w:t>
      </w:r>
      <w:r w:rsidR="00F804B7" w:rsidRPr="007315E0">
        <w:rPr>
          <w:rFonts w:cstheme="minorHAnsi"/>
        </w:rPr>
        <w:t>z említett részletek valamelyikének éneklése, a fontosnak tartot pontok kiemelése.</w:t>
      </w:r>
    </w:p>
    <w:p w:rsidR="00F804B7" w:rsidRPr="007315E0" w:rsidRDefault="002A4B66" w:rsidP="002A4B66">
      <w:pPr>
        <w:pStyle w:val="Listaszerbekezds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K</w:t>
      </w:r>
      <w:r w:rsidR="00F804B7" w:rsidRPr="007315E0">
        <w:rPr>
          <w:rFonts w:cstheme="minorHAnsi"/>
        </w:rPr>
        <w:t>is</w:t>
      </w:r>
      <w:r w:rsidR="00EA3B57" w:rsidRPr="007315E0">
        <w:rPr>
          <w:rFonts w:cstheme="minorHAnsi"/>
        </w:rPr>
        <w:t>e</w:t>
      </w:r>
      <w:r w:rsidR="00F804B7" w:rsidRPr="007315E0">
        <w:rPr>
          <w:rFonts w:cstheme="minorHAnsi"/>
        </w:rPr>
        <w:t>lőadás</w:t>
      </w:r>
      <w:r w:rsidR="00AD107D" w:rsidRPr="007315E0">
        <w:rPr>
          <w:rFonts w:cstheme="minorHAnsi"/>
        </w:rPr>
        <w:t xml:space="preserve"> kotta- és hangzó példákkal</w:t>
      </w:r>
      <w:r>
        <w:rPr>
          <w:rFonts w:cstheme="minorHAnsi"/>
        </w:rPr>
        <w:t xml:space="preserve"> (vetített ppt</w:t>
      </w:r>
      <w:r w:rsidR="0079754B">
        <w:rPr>
          <w:rFonts w:cstheme="minorHAnsi"/>
        </w:rPr>
        <w:t xml:space="preserve"> </w:t>
      </w:r>
      <w:r w:rsidR="0092196D">
        <w:rPr>
          <w:rFonts w:cstheme="minorHAnsi"/>
        </w:rPr>
        <w:t>6 dia</w:t>
      </w:r>
      <w:r>
        <w:rPr>
          <w:rFonts w:cstheme="minorHAnsi"/>
        </w:rPr>
        <w:t>/PREZI)</w:t>
      </w:r>
      <w:r w:rsidR="00F804B7" w:rsidRPr="007315E0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EA3B57" w:rsidRPr="00680F83">
        <w:rPr>
          <w:rFonts w:cstheme="minorHAnsi"/>
        </w:rPr>
        <w:t>Kötelező</w:t>
      </w:r>
      <w:r w:rsidR="006C6378" w:rsidRPr="007315E0">
        <w:rPr>
          <w:rFonts w:cstheme="minorHAnsi"/>
        </w:rPr>
        <w:t>/Választható.</w:t>
      </w:r>
    </w:p>
    <w:p w:rsidR="002A4B66" w:rsidRDefault="00F804B7" w:rsidP="00F804B7">
      <w:pPr>
        <w:pStyle w:val="Listaszerbekezds"/>
        <w:numPr>
          <w:ilvl w:val="0"/>
          <w:numId w:val="2"/>
        </w:numPr>
        <w:rPr>
          <w:rFonts w:cstheme="minorHAnsi"/>
        </w:rPr>
      </w:pPr>
      <w:r w:rsidRPr="007315E0">
        <w:rPr>
          <w:rFonts w:cstheme="minorHAnsi"/>
        </w:rPr>
        <w:t xml:space="preserve">A </w:t>
      </w:r>
      <w:r w:rsidRPr="007315E0">
        <w:rPr>
          <w:rFonts w:cstheme="minorHAnsi"/>
          <w:i/>
        </w:rPr>
        <w:t>Poppea</w:t>
      </w:r>
      <w:r w:rsidR="00680F83">
        <w:rPr>
          <w:rFonts w:cstheme="minorHAnsi"/>
          <w:i/>
        </w:rPr>
        <w:t xml:space="preserve"> megkoronázása </w:t>
      </w:r>
      <w:r w:rsidR="00680F83">
        <w:rPr>
          <w:rFonts w:cstheme="minorHAnsi"/>
        </w:rPr>
        <w:t>c. opera</w:t>
      </w:r>
      <w:r w:rsidRPr="007315E0">
        <w:rPr>
          <w:rFonts w:cstheme="minorHAnsi"/>
        </w:rPr>
        <w:t xml:space="preserve"> valamely szereplőjének bemutatása, zenei, motivikus indolkásokkal. </w:t>
      </w:r>
    </w:p>
    <w:p w:rsidR="00F804B7" w:rsidRPr="007315E0" w:rsidRDefault="0092196D" w:rsidP="002A4B66">
      <w:pPr>
        <w:pStyle w:val="Listaszerbekezds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Vetített előadás (ppt 6 dia/PREZI) </w:t>
      </w:r>
      <w:r w:rsidR="002A4B66" w:rsidRPr="007315E0">
        <w:rPr>
          <w:rFonts w:cstheme="minorHAnsi"/>
        </w:rPr>
        <w:t>zenei példákkal</w:t>
      </w:r>
      <w:r w:rsidR="002A4B66">
        <w:rPr>
          <w:rFonts w:cstheme="minorHAnsi"/>
        </w:rPr>
        <w:t xml:space="preserve">. </w:t>
      </w:r>
      <w:r w:rsidR="00F804B7" w:rsidRPr="007315E0">
        <w:rPr>
          <w:rFonts w:cstheme="minorHAnsi"/>
        </w:rPr>
        <w:t>15 perc.</w:t>
      </w:r>
      <w:r w:rsidR="00EA3B57" w:rsidRPr="007315E0">
        <w:rPr>
          <w:rFonts w:cstheme="minorHAnsi"/>
        </w:rPr>
        <w:t xml:space="preserve"> </w:t>
      </w:r>
      <w:r w:rsidR="006A19DD" w:rsidRPr="007315E0">
        <w:rPr>
          <w:rFonts w:cstheme="minorHAnsi"/>
        </w:rPr>
        <w:t>Választható</w:t>
      </w:r>
      <w:r w:rsidR="00EA3B57" w:rsidRPr="007315E0">
        <w:rPr>
          <w:rFonts w:cstheme="minorHAnsi"/>
        </w:rPr>
        <w:t>!</w:t>
      </w:r>
    </w:p>
    <w:p w:rsidR="002A4B66" w:rsidRDefault="00F804B7" w:rsidP="00F804B7">
      <w:pPr>
        <w:pStyle w:val="Listaszerbekezds"/>
        <w:numPr>
          <w:ilvl w:val="0"/>
          <w:numId w:val="2"/>
        </w:numPr>
        <w:rPr>
          <w:rFonts w:cstheme="minorHAnsi"/>
        </w:rPr>
      </w:pPr>
      <w:r w:rsidRPr="007315E0">
        <w:rPr>
          <w:rFonts w:cstheme="minorHAnsi"/>
        </w:rPr>
        <w:t>J. S. Bach valamely más oratorikus művének vagy kantátájának elemzése zenei retorikai szempontból</w:t>
      </w:r>
      <w:r w:rsidR="002A4B66">
        <w:rPr>
          <w:rFonts w:cstheme="minorHAnsi"/>
        </w:rPr>
        <w:t>.</w:t>
      </w:r>
    </w:p>
    <w:p w:rsidR="00F804B7" w:rsidRPr="007315E0" w:rsidRDefault="00F804B7" w:rsidP="002A4B66">
      <w:pPr>
        <w:pStyle w:val="Listaszerbekezds"/>
        <w:numPr>
          <w:ilvl w:val="0"/>
          <w:numId w:val="4"/>
        </w:numPr>
        <w:rPr>
          <w:rFonts w:cstheme="minorHAnsi"/>
        </w:rPr>
      </w:pPr>
      <w:r w:rsidRPr="007315E0">
        <w:rPr>
          <w:rFonts w:cstheme="minorHAnsi"/>
        </w:rPr>
        <w:t>vitaindítás-, vezetés</w:t>
      </w:r>
      <w:r w:rsidR="00AD107D" w:rsidRPr="007315E0">
        <w:rPr>
          <w:rFonts w:cstheme="minorHAnsi"/>
        </w:rPr>
        <w:t xml:space="preserve"> kotta- és hangzó példákkal</w:t>
      </w:r>
      <w:r w:rsidRPr="007315E0">
        <w:rPr>
          <w:rFonts w:cstheme="minorHAnsi"/>
        </w:rPr>
        <w:t xml:space="preserve">. </w:t>
      </w:r>
      <w:r w:rsidR="00EA3B57" w:rsidRPr="004E69C2">
        <w:rPr>
          <w:rFonts w:cstheme="minorHAnsi"/>
        </w:rPr>
        <w:t>Kötelező</w:t>
      </w:r>
      <w:r w:rsidR="006C6378" w:rsidRPr="007315E0">
        <w:rPr>
          <w:rFonts w:cstheme="minorHAnsi"/>
        </w:rPr>
        <w:t>/ Választható.</w:t>
      </w:r>
    </w:p>
    <w:p w:rsidR="002A4B66" w:rsidRDefault="00AD107D" w:rsidP="00F804B7">
      <w:pPr>
        <w:pStyle w:val="Listaszerbekezds"/>
        <w:numPr>
          <w:ilvl w:val="0"/>
          <w:numId w:val="2"/>
        </w:numPr>
        <w:rPr>
          <w:rFonts w:cstheme="minorHAnsi"/>
        </w:rPr>
      </w:pPr>
      <w:r w:rsidRPr="002A4B66">
        <w:rPr>
          <w:rFonts w:cstheme="minorHAnsi"/>
        </w:rPr>
        <w:t>Haydn Évszakok c. oratóriumának egy tételének elemzése</w:t>
      </w:r>
      <w:r w:rsidR="002A4B66" w:rsidRPr="002A4B66">
        <w:rPr>
          <w:rFonts w:cstheme="minorHAnsi"/>
        </w:rPr>
        <w:t xml:space="preserve"> különös tekintettel a retorikai elemekre.</w:t>
      </w:r>
    </w:p>
    <w:p w:rsidR="00AD107D" w:rsidRPr="002A4B66" w:rsidRDefault="0097393E" w:rsidP="002A4B66">
      <w:pPr>
        <w:pStyle w:val="Listaszerbekezds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Írásos </w:t>
      </w:r>
      <w:r w:rsidR="00AD107D" w:rsidRPr="002A4B66">
        <w:rPr>
          <w:rFonts w:cstheme="minorHAnsi"/>
        </w:rPr>
        <w:t xml:space="preserve">„előterjesztés” </w:t>
      </w:r>
      <w:r>
        <w:rPr>
          <w:rFonts w:cstheme="minorHAnsi"/>
        </w:rPr>
        <w:t>(</w:t>
      </w:r>
      <w:r w:rsidR="0092196D">
        <w:rPr>
          <w:rFonts w:cstheme="minorHAnsi"/>
        </w:rPr>
        <w:t>4</w:t>
      </w:r>
      <w:r>
        <w:rPr>
          <w:rFonts w:cstheme="minorHAnsi"/>
        </w:rPr>
        <w:t xml:space="preserve">000 leütés) </w:t>
      </w:r>
      <w:r w:rsidR="00AD107D" w:rsidRPr="002A4B66">
        <w:rPr>
          <w:rFonts w:cstheme="minorHAnsi"/>
        </w:rPr>
        <w:t>továbbgondolásra.</w:t>
      </w:r>
      <w:r w:rsidR="00EA3B57" w:rsidRPr="002A4B66">
        <w:rPr>
          <w:rFonts w:cstheme="minorHAnsi"/>
        </w:rPr>
        <w:t xml:space="preserve"> Kötelező</w:t>
      </w:r>
      <w:r w:rsidR="006C6378" w:rsidRPr="002A4B66">
        <w:rPr>
          <w:rFonts w:cstheme="minorHAnsi"/>
        </w:rPr>
        <w:t>/ Választható.</w:t>
      </w:r>
    </w:p>
    <w:p w:rsidR="0097393E" w:rsidRDefault="00AD107D" w:rsidP="00F804B7">
      <w:pPr>
        <w:pStyle w:val="Listaszerbekezds"/>
        <w:numPr>
          <w:ilvl w:val="0"/>
          <w:numId w:val="2"/>
        </w:numPr>
        <w:rPr>
          <w:rFonts w:cstheme="minorHAnsi"/>
        </w:rPr>
      </w:pPr>
      <w:r w:rsidRPr="007315E0">
        <w:rPr>
          <w:rFonts w:cstheme="minorHAnsi"/>
        </w:rPr>
        <w:t xml:space="preserve">Beethoven pátosza a 9. szimfóniában. </w:t>
      </w:r>
    </w:p>
    <w:p w:rsidR="00135016" w:rsidRPr="00135016" w:rsidRDefault="00135016" w:rsidP="00135016">
      <w:pPr>
        <w:pStyle w:val="Listaszerbekezds"/>
        <w:numPr>
          <w:ilvl w:val="0"/>
          <w:numId w:val="4"/>
        </w:numPr>
        <w:rPr>
          <w:rFonts w:cstheme="minorHAnsi"/>
        </w:rPr>
      </w:pPr>
      <w:r w:rsidRPr="00135016">
        <w:rPr>
          <w:rFonts w:cstheme="minorHAnsi"/>
        </w:rPr>
        <w:t>Vetített előadás 15’, vagy írásban 9000 leütés, pontos hivatkozásokkal. Választható.</w:t>
      </w:r>
    </w:p>
    <w:p w:rsidR="0097393E" w:rsidRDefault="0097393E" w:rsidP="00F804B7">
      <w:pPr>
        <w:pStyle w:val="Listaszerbekezds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Liszt </w:t>
      </w:r>
      <w:r w:rsidR="0092196D">
        <w:rPr>
          <w:rFonts w:cstheme="minorHAnsi"/>
        </w:rPr>
        <w:t xml:space="preserve">egy </w:t>
      </w:r>
      <w:r w:rsidR="00135016">
        <w:rPr>
          <w:rFonts w:cstheme="minorHAnsi"/>
        </w:rPr>
        <w:t>oratorikus mávének</w:t>
      </w:r>
      <w:r>
        <w:rPr>
          <w:rFonts w:cstheme="minorHAnsi"/>
        </w:rPr>
        <w:t xml:space="preserve"> </w:t>
      </w:r>
      <w:r w:rsidR="00874D65" w:rsidRPr="007315E0">
        <w:rPr>
          <w:rFonts w:cstheme="minorHAnsi"/>
        </w:rPr>
        <w:t>retorikája</w:t>
      </w:r>
      <w:r>
        <w:rPr>
          <w:rFonts w:cstheme="minorHAnsi"/>
        </w:rPr>
        <w:t>.</w:t>
      </w:r>
    </w:p>
    <w:p w:rsidR="00AD107D" w:rsidRPr="007315E0" w:rsidRDefault="0097393E" w:rsidP="0097393E">
      <w:pPr>
        <w:pStyle w:val="Listaszerbekezds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Vetített </w:t>
      </w:r>
      <w:r w:rsidR="00AD107D" w:rsidRPr="007315E0">
        <w:rPr>
          <w:rFonts w:cstheme="minorHAnsi"/>
        </w:rPr>
        <w:t>előadás</w:t>
      </w:r>
      <w:r>
        <w:rPr>
          <w:rFonts w:cstheme="minorHAnsi"/>
        </w:rPr>
        <w:t xml:space="preserve"> </w:t>
      </w:r>
      <w:r w:rsidR="00135016">
        <w:rPr>
          <w:rFonts w:cstheme="minorHAnsi"/>
        </w:rPr>
        <w:t>15</w:t>
      </w:r>
      <w:r>
        <w:rPr>
          <w:rFonts w:cstheme="minorHAnsi"/>
        </w:rPr>
        <w:t>’</w:t>
      </w:r>
      <w:r w:rsidR="00AD107D" w:rsidRPr="007315E0">
        <w:rPr>
          <w:rFonts w:cstheme="minorHAnsi"/>
        </w:rPr>
        <w:t xml:space="preserve">, </w:t>
      </w:r>
      <w:r w:rsidR="00135016">
        <w:rPr>
          <w:rFonts w:cstheme="minorHAnsi"/>
        </w:rPr>
        <w:t xml:space="preserve">vagy </w:t>
      </w:r>
      <w:r w:rsidR="00AD107D" w:rsidRPr="007315E0">
        <w:rPr>
          <w:rFonts w:cstheme="minorHAnsi"/>
        </w:rPr>
        <w:t xml:space="preserve">írásban </w:t>
      </w:r>
      <w:r w:rsidR="0092196D">
        <w:rPr>
          <w:rFonts w:cstheme="minorHAnsi"/>
        </w:rPr>
        <w:t>9</w:t>
      </w:r>
      <w:r>
        <w:rPr>
          <w:rFonts w:cstheme="minorHAnsi"/>
        </w:rPr>
        <w:t>000 leütés</w:t>
      </w:r>
      <w:r w:rsidR="00EA3B57" w:rsidRPr="007315E0">
        <w:rPr>
          <w:rFonts w:cstheme="minorHAnsi"/>
        </w:rPr>
        <w:t>, pontos hivatkozásokkal. Választható.</w:t>
      </w:r>
    </w:p>
    <w:p w:rsidR="0097393E" w:rsidRDefault="00EA3B57" w:rsidP="00EA3B57">
      <w:pPr>
        <w:pStyle w:val="Listaszerbekezds"/>
        <w:numPr>
          <w:ilvl w:val="0"/>
          <w:numId w:val="2"/>
        </w:numPr>
        <w:rPr>
          <w:rFonts w:cstheme="minorHAnsi"/>
        </w:rPr>
      </w:pPr>
      <w:r w:rsidRPr="007315E0">
        <w:rPr>
          <w:rFonts w:cstheme="minorHAnsi"/>
        </w:rPr>
        <w:t>Kortárs (akár könnyű-) zenei művek, tendenciák ismertetése, retoikai megalapozással.</w:t>
      </w:r>
    </w:p>
    <w:p w:rsidR="00EA3B57" w:rsidRDefault="0097393E" w:rsidP="0097393E">
      <w:pPr>
        <w:pStyle w:val="Listaszerbekezds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Vetített </w:t>
      </w:r>
      <w:r w:rsidRPr="007315E0">
        <w:rPr>
          <w:rFonts w:cstheme="minorHAnsi"/>
        </w:rPr>
        <w:t>előadás</w:t>
      </w:r>
      <w:r>
        <w:rPr>
          <w:rFonts w:cstheme="minorHAnsi"/>
        </w:rPr>
        <w:t xml:space="preserve"> </w:t>
      </w:r>
      <w:r w:rsidR="00135016">
        <w:rPr>
          <w:rFonts w:cstheme="minorHAnsi"/>
        </w:rPr>
        <w:t>15</w:t>
      </w:r>
      <w:r>
        <w:rPr>
          <w:rFonts w:cstheme="minorHAnsi"/>
        </w:rPr>
        <w:t>’</w:t>
      </w:r>
      <w:r w:rsidRPr="007315E0">
        <w:rPr>
          <w:rFonts w:cstheme="minorHAnsi"/>
        </w:rPr>
        <w:t>,</w:t>
      </w:r>
      <w:r w:rsidR="00135016">
        <w:rPr>
          <w:rFonts w:cstheme="minorHAnsi"/>
        </w:rPr>
        <w:t xml:space="preserve"> vagy</w:t>
      </w:r>
      <w:r w:rsidRPr="007315E0">
        <w:rPr>
          <w:rFonts w:cstheme="minorHAnsi"/>
        </w:rPr>
        <w:t xml:space="preserve"> írásban </w:t>
      </w:r>
      <w:r w:rsidR="0092196D">
        <w:rPr>
          <w:rFonts w:cstheme="minorHAnsi"/>
        </w:rPr>
        <w:t>9</w:t>
      </w:r>
      <w:r>
        <w:rPr>
          <w:rFonts w:cstheme="minorHAnsi"/>
        </w:rPr>
        <w:t>000 leütés</w:t>
      </w:r>
      <w:r w:rsidRPr="007315E0">
        <w:rPr>
          <w:rFonts w:cstheme="minorHAnsi"/>
        </w:rPr>
        <w:t>, pontos hivatkozásokkal</w:t>
      </w:r>
      <w:r>
        <w:rPr>
          <w:rFonts w:cstheme="minorHAnsi"/>
        </w:rPr>
        <w:t>, zenei példákkal</w:t>
      </w:r>
      <w:r w:rsidRPr="007315E0">
        <w:rPr>
          <w:rFonts w:cstheme="minorHAnsi"/>
        </w:rPr>
        <w:t xml:space="preserve">. </w:t>
      </w:r>
      <w:r w:rsidR="006A19DD" w:rsidRPr="007315E0">
        <w:rPr>
          <w:rFonts w:cstheme="minorHAnsi"/>
        </w:rPr>
        <w:t>Választható</w:t>
      </w:r>
      <w:r w:rsidR="00EA3B57" w:rsidRPr="007315E0">
        <w:rPr>
          <w:rFonts w:cstheme="minorHAnsi"/>
        </w:rPr>
        <w:t>!</w:t>
      </w:r>
    </w:p>
    <w:p w:rsidR="00BD0A65" w:rsidRDefault="00BD0A65" w:rsidP="00BD0A65">
      <w:pPr>
        <w:rPr>
          <w:rFonts w:hAnsiTheme="minorHAnsi" w:cstheme="minorHAnsi"/>
        </w:rPr>
      </w:pPr>
      <w:r w:rsidRPr="009E5529">
        <w:rPr>
          <w:rFonts w:hAnsiTheme="minorHAnsi" w:cstheme="minorHAnsi"/>
          <w:b/>
        </w:rPr>
        <w:t>ZÁRÓVIZSGA</w:t>
      </w:r>
      <w:r w:rsidRPr="009E5529">
        <w:rPr>
          <w:rFonts w:hAnsiTheme="minorHAnsi" w:cstheme="minorHAnsi"/>
        </w:rPr>
        <w:t xml:space="preserve"> (feltétele az órákon való 80%-os részvétel és a </w:t>
      </w:r>
      <w:r>
        <w:rPr>
          <w:rFonts w:hAnsiTheme="minorHAnsi" w:cstheme="minorHAnsi"/>
        </w:rPr>
        <w:t>4</w:t>
      </w:r>
      <w:r w:rsidRPr="009E5529">
        <w:rPr>
          <w:rFonts w:hAnsiTheme="minorHAnsi" w:cstheme="minorHAnsi"/>
        </w:rPr>
        <w:t xml:space="preserve"> beadott/elvégzett otthoni feladat)</w:t>
      </w:r>
    </w:p>
    <w:p w:rsidR="00BD0A65" w:rsidRPr="009E5529" w:rsidRDefault="00BD0A65" w:rsidP="00BD0A65">
      <w:pPr>
        <w:spacing w:after="0"/>
        <w:ind w:firstLine="708"/>
        <w:rPr>
          <w:rFonts w:hAnsiTheme="minorHAnsi" w:cstheme="minorHAnsi"/>
        </w:rPr>
      </w:pPr>
      <w:r>
        <w:rPr>
          <w:rFonts w:hAnsiTheme="minorHAnsi" w:cstheme="minorHAnsi"/>
        </w:rPr>
        <w:t>Online quiz megírása. (zenefelismerés, a zsidóság szokásai, történeti kérdések)</w:t>
      </w:r>
    </w:p>
    <w:p w:rsidR="00BD0A65" w:rsidRPr="009E5529" w:rsidRDefault="00BD0A65" w:rsidP="00BD0A65">
      <w:pPr>
        <w:spacing w:after="0"/>
        <w:rPr>
          <w:rFonts w:hAnsiTheme="minorHAnsi" w:cstheme="minorHAnsi"/>
          <w:i/>
        </w:rPr>
      </w:pPr>
      <w:r w:rsidRPr="009E5529">
        <w:rPr>
          <w:rFonts w:hAnsiTheme="minorHAnsi" w:cstheme="minorHAnsi"/>
        </w:rPr>
        <w:tab/>
      </w:r>
      <w:r w:rsidRPr="009E5529">
        <w:rPr>
          <w:rFonts w:hAnsiTheme="minorHAnsi" w:cstheme="minorHAnsi"/>
        </w:rPr>
        <w:tab/>
      </w:r>
      <w:r w:rsidRPr="009E5529">
        <w:rPr>
          <w:rFonts w:hAnsiTheme="minorHAnsi" w:cstheme="minorHAnsi"/>
          <w:i/>
        </w:rPr>
        <w:t xml:space="preserve">értékelés: </w:t>
      </w:r>
    </w:p>
    <w:p w:rsidR="00BD0A65" w:rsidRDefault="00BD0A65" w:rsidP="00BD0A65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5 kiváló: </w:t>
      </w:r>
      <w:r>
        <w:rPr>
          <w:rFonts w:hAnsiTheme="minorHAnsi" w:cstheme="minorHAnsi"/>
        </w:rPr>
        <w:t>8</w:t>
      </w:r>
      <w:r w:rsidRPr="009E5529">
        <w:rPr>
          <w:rFonts w:hAnsiTheme="minorHAnsi" w:cstheme="minorHAnsi"/>
        </w:rPr>
        <w:t xml:space="preserve">1-100 </w:t>
      </w:r>
      <w:r>
        <w:rPr>
          <w:rFonts w:hAnsiTheme="minorHAnsi" w:cstheme="minorHAnsi"/>
        </w:rPr>
        <w:t>%</w:t>
      </w:r>
      <w:r w:rsidRPr="009E5529">
        <w:rPr>
          <w:rFonts w:hAnsiTheme="minorHAnsi" w:cstheme="minorHAnsi"/>
        </w:rPr>
        <w:t xml:space="preserve">, </w:t>
      </w:r>
    </w:p>
    <w:p w:rsidR="00BD0A65" w:rsidRPr="009E5529" w:rsidRDefault="00BD0A65" w:rsidP="00BD0A65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4 jó: </w:t>
      </w:r>
      <w:r>
        <w:rPr>
          <w:rFonts w:hAnsiTheme="minorHAnsi" w:cstheme="minorHAnsi"/>
        </w:rPr>
        <w:t>6</w:t>
      </w:r>
      <w:r w:rsidRPr="009E5529">
        <w:rPr>
          <w:rFonts w:hAnsiTheme="minorHAnsi" w:cstheme="minorHAnsi"/>
        </w:rPr>
        <w:t>1-</w:t>
      </w:r>
      <w:r>
        <w:rPr>
          <w:rFonts w:hAnsiTheme="minorHAnsi" w:cstheme="minorHAnsi"/>
        </w:rPr>
        <w:t>8</w:t>
      </w:r>
      <w:r w:rsidRPr="009E5529">
        <w:rPr>
          <w:rFonts w:hAnsiTheme="minorHAnsi" w:cstheme="minorHAnsi"/>
        </w:rPr>
        <w:t xml:space="preserve">0 </w:t>
      </w:r>
      <w:r>
        <w:rPr>
          <w:rFonts w:hAnsiTheme="minorHAnsi" w:cstheme="minorHAnsi"/>
        </w:rPr>
        <w:t>%</w:t>
      </w:r>
      <w:r w:rsidRPr="009E5529">
        <w:rPr>
          <w:rFonts w:hAnsiTheme="minorHAnsi" w:cstheme="minorHAnsi"/>
        </w:rPr>
        <w:t xml:space="preserve">, </w:t>
      </w:r>
    </w:p>
    <w:p w:rsidR="00BD0A65" w:rsidRDefault="00BD0A65" w:rsidP="00BD0A65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3 közepes: </w:t>
      </w:r>
      <w:r>
        <w:rPr>
          <w:rFonts w:hAnsiTheme="minorHAnsi" w:cstheme="minorHAnsi"/>
        </w:rPr>
        <w:t>41-60</w:t>
      </w:r>
      <w:r w:rsidRPr="009E5529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>%,</w:t>
      </w:r>
      <w:r w:rsidRPr="009E5529">
        <w:rPr>
          <w:rFonts w:hAnsiTheme="minorHAnsi" w:cstheme="minorHAnsi"/>
        </w:rPr>
        <w:t xml:space="preserve"> </w:t>
      </w:r>
    </w:p>
    <w:p w:rsidR="00BD0A65" w:rsidRPr="009E5529" w:rsidRDefault="00BD0A65" w:rsidP="00BD0A65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2 elégséges: </w:t>
      </w:r>
      <w:r>
        <w:rPr>
          <w:rFonts w:hAnsiTheme="minorHAnsi" w:cstheme="minorHAnsi"/>
        </w:rPr>
        <w:t>21-40 %</w:t>
      </w:r>
    </w:p>
    <w:p w:rsidR="00BD0A65" w:rsidRPr="009E5529" w:rsidRDefault="00BD0A65" w:rsidP="00BD0A65">
      <w:pPr>
        <w:spacing w:after="0"/>
        <w:ind w:left="2124"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>1 elégtelen: 0-</w:t>
      </w:r>
      <w:r>
        <w:rPr>
          <w:rFonts w:hAnsiTheme="minorHAnsi" w:cstheme="minorHAnsi"/>
        </w:rPr>
        <w:t>2</w:t>
      </w:r>
      <w:r w:rsidRPr="009E5529">
        <w:rPr>
          <w:rFonts w:hAnsiTheme="minorHAnsi" w:cstheme="minorHAnsi"/>
        </w:rPr>
        <w:t xml:space="preserve">0 </w:t>
      </w:r>
      <w:r>
        <w:rPr>
          <w:rFonts w:hAnsiTheme="minorHAnsi" w:cstheme="minorHAnsi"/>
        </w:rPr>
        <w:t>%</w:t>
      </w:r>
    </w:p>
    <w:p w:rsidR="00BD0A65" w:rsidRPr="00BD0A65" w:rsidRDefault="00BD0A65" w:rsidP="00BD0A65">
      <w:pPr>
        <w:rPr>
          <w:rFonts w:cstheme="minorHAnsi"/>
        </w:rPr>
      </w:pPr>
    </w:p>
    <w:sectPr w:rsidR="00BD0A65" w:rsidRPr="00BD0A65" w:rsidSect="0013501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6FF9"/>
    <w:multiLevelType w:val="hybridMultilevel"/>
    <w:tmpl w:val="03D677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43E3"/>
    <w:multiLevelType w:val="hybridMultilevel"/>
    <w:tmpl w:val="1680910A"/>
    <w:lvl w:ilvl="0" w:tplc="A6DAA986">
      <w:start w:val="1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2FC131E3"/>
    <w:multiLevelType w:val="hybridMultilevel"/>
    <w:tmpl w:val="2E781F08"/>
    <w:lvl w:ilvl="0" w:tplc="1E2AB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43DFA"/>
    <w:multiLevelType w:val="hybridMultilevel"/>
    <w:tmpl w:val="E1C6F406"/>
    <w:lvl w:ilvl="0" w:tplc="AA36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5D78D8"/>
    <w:multiLevelType w:val="hybridMultilevel"/>
    <w:tmpl w:val="24821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E3"/>
    <w:rsid w:val="00090398"/>
    <w:rsid w:val="000E0CF6"/>
    <w:rsid w:val="00123614"/>
    <w:rsid w:val="00135016"/>
    <w:rsid w:val="001A2B8D"/>
    <w:rsid w:val="001B0C0F"/>
    <w:rsid w:val="0022076E"/>
    <w:rsid w:val="002514CB"/>
    <w:rsid w:val="002A4B66"/>
    <w:rsid w:val="002A55FE"/>
    <w:rsid w:val="002E27A0"/>
    <w:rsid w:val="003065E3"/>
    <w:rsid w:val="0031303D"/>
    <w:rsid w:val="003602E1"/>
    <w:rsid w:val="00361584"/>
    <w:rsid w:val="00377223"/>
    <w:rsid w:val="00387133"/>
    <w:rsid w:val="003A0DC6"/>
    <w:rsid w:val="00403EB1"/>
    <w:rsid w:val="004149A9"/>
    <w:rsid w:val="00442AF3"/>
    <w:rsid w:val="004C06B1"/>
    <w:rsid w:val="004E69C2"/>
    <w:rsid w:val="00516546"/>
    <w:rsid w:val="00563958"/>
    <w:rsid w:val="005D4D8F"/>
    <w:rsid w:val="006409B4"/>
    <w:rsid w:val="006724DF"/>
    <w:rsid w:val="00680F83"/>
    <w:rsid w:val="00684E79"/>
    <w:rsid w:val="006A19DD"/>
    <w:rsid w:val="006B47B8"/>
    <w:rsid w:val="006C6378"/>
    <w:rsid w:val="006E5134"/>
    <w:rsid w:val="007315E0"/>
    <w:rsid w:val="00745391"/>
    <w:rsid w:val="00772E0C"/>
    <w:rsid w:val="0079754B"/>
    <w:rsid w:val="007A065A"/>
    <w:rsid w:val="007C7C01"/>
    <w:rsid w:val="007E5E71"/>
    <w:rsid w:val="00851C4E"/>
    <w:rsid w:val="00874D65"/>
    <w:rsid w:val="00891BDF"/>
    <w:rsid w:val="008D607D"/>
    <w:rsid w:val="008E40BC"/>
    <w:rsid w:val="0092196D"/>
    <w:rsid w:val="009302F8"/>
    <w:rsid w:val="00955D08"/>
    <w:rsid w:val="00966C92"/>
    <w:rsid w:val="0097393E"/>
    <w:rsid w:val="009F3ED3"/>
    <w:rsid w:val="00A31F32"/>
    <w:rsid w:val="00AA13A8"/>
    <w:rsid w:val="00AB7217"/>
    <w:rsid w:val="00AC177E"/>
    <w:rsid w:val="00AD107D"/>
    <w:rsid w:val="00AE5D0C"/>
    <w:rsid w:val="00B724CA"/>
    <w:rsid w:val="00BC7E23"/>
    <w:rsid w:val="00BD0A65"/>
    <w:rsid w:val="00C054C1"/>
    <w:rsid w:val="00CC1755"/>
    <w:rsid w:val="00D109D5"/>
    <w:rsid w:val="00D827AA"/>
    <w:rsid w:val="00DB4ABE"/>
    <w:rsid w:val="00DD0A55"/>
    <w:rsid w:val="00EA3B57"/>
    <w:rsid w:val="00ED0D0C"/>
    <w:rsid w:val="00F24CA8"/>
    <w:rsid w:val="00F64B53"/>
    <w:rsid w:val="00F804B7"/>
    <w:rsid w:val="00FA6B44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B32D"/>
  <w15:chartTrackingRefBased/>
  <w15:docId w15:val="{DDF9C130-1D6E-4CE8-8112-E2AF1461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24DF"/>
    <w:pPr>
      <w:ind w:left="720"/>
      <w:contextualSpacing/>
    </w:pPr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ECD72-0D02-482C-866D-192C37B5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Klembala Géza</dc:creator>
  <cp:keywords/>
  <dc:description/>
  <cp:lastModifiedBy>Géza Klembala</cp:lastModifiedBy>
  <cp:revision>2</cp:revision>
  <dcterms:created xsi:type="dcterms:W3CDTF">2021-08-23T12:35:00Z</dcterms:created>
  <dcterms:modified xsi:type="dcterms:W3CDTF">2021-08-23T12:35:00Z</dcterms:modified>
</cp:coreProperties>
</file>