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ergamen" type="tile"/>
    </v:background>
  </w:background>
  <w:body>
    <w:p w:rsidR="00361584" w:rsidRPr="009E5529" w:rsidRDefault="003065E3" w:rsidP="008C0DEF">
      <w:pPr>
        <w:jc w:val="center"/>
        <w:rPr>
          <w:rFonts w:hAnsiTheme="minorHAnsi" w:cstheme="minorHAnsi"/>
          <w:b/>
        </w:rPr>
      </w:pPr>
      <w:bookmarkStart w:id="0" w:name="_GoBack"/>
      <w:bookmarkEnd w:id="0"/>
      <w:r w:rsidRPr="009E5529">
        <w:rPr>
          <w:rFonts w:hAnsiTheme="minorHAnsi" w:cstheme="minorHAnsi"/>
          <w:b/>
        </w:rPr>
        <w:t xml:space="preserve">A </w:t>
      </w:r>
      <w:r w:rsidR="007B1BF9" w:rsidRPr="009E5529">
        <w:rPr>
          <w:rFonts w:hAnsiTheme="minorHAnsi" w:cstheme="minorHAnsi"/>
          <w:b/>
        </w:rPr>
        <w:t>TEOLÓGIA ZENEI MEGFOGALMAZÁSAI</w:t>
      </w:r>
      <w:r w:rsidR="00736CA9">
        <w:rPr>
          <w:rFonts w:hAnsiTheme="minorHAnsi" w:cstheme="minorHAnsi"/>
          <w:b/>
        </w:rPr>
        <w:t xml:space="preserve"> - 2</w:t>
      </w:r>
    </w:p>
    <w:p w:rsidR="003065E3" w:rsidRPr="009E5529" w:rsidRDefault="003065E3" w:rsidP="00367DE7">
      <w:pPr>
        <w:spacing w:after="0"/>
        <w:jc w:val="center"/>
        <w:rPr>
          <w:rFonts w:hAnsiTheme="minorHAnsi" w:cstheme="minorHAnsi"/>
        </w:rPr>
      </w:pPr>
      <w:proofErr w:type="gramStart"/>
      <w:r w:rsidRPr="009E5529">
        <w:rPr>
          <w:rFonts w:hAnsiTheme="minorHAnsi" w:cstheme="minorHAnsi"/>
        </w:rPr>
        <w:t>a</w:t>
      </w:r>
      <w:proofErr w:type="gramEnd"/>
      <w:r w:rsidRPr="009E5529">
        <w:rPr>
          <w:rFonts w:hAnsiTheme="minorHAnsi" w:cstheme="minorHAnsi"/>
        </w:rPr>
        <w:t xml:space="preserve"> tantárgy leírása, követelményei</w:t>
      </w:r>
    </w:p>
    <w:p w:rsidR="003065E3" w:rsidRPr="009E5529" w:rsidRDefault="003065E3" w:rsidP="00367DE7">
      <w:pPr>
        <w:spacing w:after="0"/>
        <w:jc w:val="center"/>
        <w:rPr>
          <w:rFonts w:hAnsiTheme="minorHAnsi" w:cstheme="minorHAnsi"/>
        </w:rPr>
      </w:pPr>
      <w:r w:rsidRPr="009E5529">
        <w:rPr>
          <w:rFonts w:hAnsiTheme="minorHAnsi" w:cstheme="minorHAnsi"/>
        </w:rPr>
        <w:t>Heti 2 ó</w:t>
      </w:r>
      <w:r w:rsidR="001F3698" w:rsidRPr="009E5529">
        <w:rPr>
          <w:rFonts w:hAnsiTheme="minorHAnsi" w:cstheme="minorHAnsi"/>
        </w:rPr>
        <w:t>r</w:t>
      </w:r>
      <w:r w:rsidRPr="009E5529">
        <w:rPr>
          <w:rFonts w:hAnsiTheme="minorHAnsi" w:cstheme="minorHAnsi"/>
        </w:rPr>
        <w:t>a szeminárium</w:t>
      </w:r>
      <w:r w:rsidR="002826F5">
        <w:rPr>
          <w:rFonts w:hAnsiTheme="minorHAnsi" w:cstheme="minorHAnsi"/>
        </w:rPr>
        <w:t>, kreditérték: 3</w:t>
      </w:r>
    </w:p>
    <w:p w:rsidR="005D4D8F" w:rsidRDefault="005D4D8F" w:rsidP="008C0DEF">
      <w:pPr>
        <w:jc w:val="center"/>
        <w:rPr>
          <w:rFonts w:hAnsiTheme="minorHAnsi" w:cstheme="minorHAnsi"/>
        </w:rPr>
      </w:pPr>
      <w:proofErr w:type="gramStart"/>
      <w:r w:rsidRPr="009E5529">
        <w:rPr>
          <w:rFonts w:hAnsiTheme="minorHAnsi" w:cstheme="minorHAnsi"/>
        </w:rPr>
        <w:t>kurzusvezető</w:t>
      </w:r>
      <w:proofErr w:type="gramEnd"/>
      <w:r w:rsidRPr="009E5529">
        <w:rPr>
          <w:rFonts w:hAnsiTheme="minorHAnsi" w:cstheme="minorHAnsi"/>
        </w:rPr>
        <w:t xml:space="preserve">: Dr. </w:t>
      </w:r>
      <w:proofErr w:type="spellStart"/>
      <w:r w:rsidRPr="009E5529">
        <w:rPr>
          <w:rFonts w:hAnsiTheme="minorHAnsi" w:cstheme="minorHAnsi"/>
        </w:rPr>
        <w:t>Klembala</w:t>
      </w:r>
      <w:proofErr w:type="spellEnd"/>
      <w:r w:rsidRPr="009E5529">
        <w:rPr>
          <w:rFonts w:hAnsiTheme="minorHAnsi" w:cstheme="minorHAnsi"/>
        </w:rPr>
        <w:t xml:space="preserve"> Géza</w:t>
      </w:r>
    </w:p>
    <w:p w:rsidR="008C0DEF" w:rsidRPr="009E5529" w:rsidRDefault="008C0DEF" w:rsidP="008C0DEF">
      <w:pPr>
        <w:jc w:val="center"/>
        <w:rPr>
          <w:rFonts w:hAnsiTheme="minorHAnsi" w:cstheme="minorHAnsi"/>
        </w:rPr>
      </w:pPr>
    </w:p>
    <w:p w:rsidR="00ED0D0C" w:rsidRPr="009E5529" w:rsidRDefault="003065E3">
      <w:pPr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A tantárgy </w:t>
      </w:r>
      <w:r w:rsidR="00945EBD">
        <w:rPr>
          <w:rFonts w:hAnsiTheme="minorHAnsi" w:cstheme="minorHAnsi"/>
        </w:rPr>
        <w:t xml:space="preserve">második féléve </w:t>
      </w:r>
      <w:r w:rsidR="00F43A5B">
        <w:rPr>
          <w:rFonts w:hAnsiTheme="minorHAnsi" w:cstheme="minorHAnsi"/>
        </w:rPr>
        <w:t>tovább</w:t>
      </w:r>
      <w:r w:rsidR="00684629">
        <w:rPr>
          <w:rFonts w:hAnsiTheme="minorHAnsi" w:cstheme="minorHAnsi"/>
        </w:rPr>
        <w:t xml:space="preserve">, mélyebb rétegekben </w:t>
      </w:r>
      <w:r w:rsidR="00F43A5B" w:rsidRPr="009E5529">
        <w:rPr>
          <w:rFonts w:hAnsiTheme="minorHAnsi" w:cstheme="minorHAnsi"/>
        </w:rPr>
        <w:t xml:space="preserve">vizsgálja </w:t>
      </w:r>
      <w:r w:rsidRPr="009E5529">
        <w:rPr>
          <w:rFonts w:hAnsiTheme="minorHAnsi" w:cstheme="minorHAnsi"/>
        </w:rPr>
        <w:t xml:space="preserve">a </w:t>
      </w:r>
      <w:r w:rsidR="00253855" w:rsidRPr="009E5529">
        <w:rPr>
          <w:rFonts w:hAnsiTheme="minorHAnsi" w:cstheme="minorHAnsi"/>
        </w:rPr>
        <w:t xml:space="preserve">teológiai tanítás zenei megjelenését </w:t>
      </w:r>
      <w:r w:rsidRPr="009E5529">
        <w:rPr>
          <w:rFonts w:hAnsiTheme="minorHAnsi" w:cstheme="minorHAnsi"/>
        </w:rPr>
        <w:t>a</w:t>
      </w:r>
      <w:r w:rsidR="004149A9" w:rsidRPr="009E5529">
        <w:rPr>
          <w:rFonts w:hAnsiTheme="minorHAnsi" w:cstheme="minorHAnsi"/>
        </w:rPr>
        <w:t>z</w:t>
      </w:r>
      <w:r w:rsidRPr="009E5529">
        <w:rPr>
          <w:rFonts w:hAnsiTheme="minorHAnsi" w:cstheme="minorHAnsi"/>
        </w:rPr>
        <w:t xml:space="preserve"> </w:t>
      </w:r>
      <w:r w:rsidR="004149A9" w:rsidRPr="009E5529">
        <w:rPr>
          <w:rFonts w:hAnsiTheme="minorHAnsi" w:cstheme="minorHAnsi"/>
        </w:rPr>
        <w:t>egymást követő</w:t>
      </w:r>
      <w:r w:rsidRPr="009E5529">
        <w:rPr>
          <w:rFonts w:hAnsiTheme="minorHAnsi" w:cstheme="minorHAnsi"/>
        </w:rPr>
        <w:t xml:space="preserve"> zenetörténeti korszakok (bécsi klasszicizmus, romantika, 20. század és korunk) stílusaiban. </w:t>
      </w:r>
      <w:r w:rsidR="00D9434F">
        <w:rPr>
          <w:rFonts w:hAnsiTheme="minorHAnsi" w:cstheme="minorHAnsi"/>
        </w:rPr>
        <w:t xml:space="preserve">A tantárgy első félévének áttekintő jellege után ebben az időszakban a szóba kerülő művek </w:t>
      </w:r>
      <w:r w:rsidRPr="009E5529">
        <w:rPr>
          <w:rFonts w:hAnsiTheme="minorHAnsi" w:cstheme="minorHAnsi"/>
        </w:rPr>
        <w:t xml:space="preserve">meghallgatásával </w:t>
      </w:r>
      <w:proofErr w:type="gramStart"/>
      <w:r w:rsidRPr="009E5529">
        <w:rPr>
          <w:rFonts w:hAnsiTheme="minorHAnsi" w:cstheme="minorHAnsi"/>
        </w:rPr>
        <w:t xml:space="preserve">és </w:t>
      </w:r>
      <w:r w:rsidR="00D9434F">
        <w:rPr>
          <w:rFonts w:hAnsiTheme="minorHAnsi" w:cstheme="minorHAnsi"/>
        </w:rPr>
        <w:t xml:space="preserve"> az</w:t>
      </w:r>
      <w:proofErr w:type="gramEnd"/>
      <w:r w:rsidR="00D9434F">
        <w:rPr>
          <w:rFonts w:hAnsiTheme="minorHAnsi" w:cstheme="minorHAnsi"/>
        </w:rPr>
        <w:t xml:space="preserve"> órán történő közös e</w:t>
      </w:r>
      <w:r w:rsidRPr="009E5529">
        <w:rPr>
          <w:rFonts w:hAnsiTheme="minorHAnsi" w:cstheme="minorHAnsi"/>
        </w:rPr>
        <w:t xml:space="preserve">lemzésével </w:t>
      </w:r>
      <w:r w:rsidR="00D9434F">
        <w:rPr>
          <w:rFonts w:hAnsiTheme="minorHAnsi" w:cstheme="minorHAnsi"/>
        </w:rPr>
        <w:t xml:space="preserve">és a művek keletkezési korának </w:t>
      </w:r>
      <w:r w:rsidR="005E2E42" w:rsidRPr="009E5529">
        <w:rPr>
          <w:rFonts w:hAnsiTheme="minorHAnsi" w:cstheme="minorHAnsi"/>
        </w:rPr>
        <w:t>teológiai gondola</w:t>
      </w:r>
      <w:r w:rsidR="00D9434F">
        <w:rPr>
          <w:rFonts w:hAnsiTheme="minorHAnsi" w:cstheme="minorHAnsi"/>
        </w:rPr>
        <w:t>taival részletese</w:t>
      </w:r>
      <w:r w:rsidR="00684629">
        <w:rPr>
          <w:rFonts w:hAnsiTheme="minorHAnsi" w:cstheme="minorHAnsi"/>
        </w:rPr>
        <w:t>bbe</w:t>
      </w:r>
      <w:r w:rsidR="00D9434F">
        <w:rPr>
          <w:rFonts w:hAnsiTheme="minorHAnsi" w:cstheme="minorHAnsi"/>
        </w:rPr>
        <w:t>n ismerkedünk</w:t>
      </w:r>
      <w:r w:rsidRPr="009E5529">
        <w:rPr>
          <w:rFonts w:hAnsiTheme="minorHAnsi" w:cstheme="minorHAnsi"/>
        </w:rPr>
        <w:t>.</w:t>
      </w:r>
      <w:r w:rsidR="006724DF" w:rsidRPr="009E5529">
        <w:rPr>
          <w:rFonts w:hAnsiTheme="minorHAnsi" w:cstheme="minorHAnsi"/>
        </w:rPr>
        <w:t xml:space="preserve"> </w:t>
      </w:r>
      <w:r w:rsidR="00AC177E" w:rsidRPr="009E5529">
        <w:rPr>
          <w:rFonts w:hAnsiTheme="minorHAnsi" w:cstheme="minorHAnsi"/>
        </w:rPr>
        <w:t xml:space="preserve">A tárgy </w:t>
      </w:r>
      <w:r w:rsidR="00D9434F">
        <w:rPr>
          <w:rFonts w:hAnsiTheme="minorHAnsi" w:cstheme="minorHAnsi"/>
        </w:rPr>
        <w:t xml:space="preserve"> tovább </w:t>
      </w:r>
      <w:r w:rsidR="00AC177E" w:rsidRPr="009E5529">
        <w:rPr>
          <w:rFonts w:hAnsiTheme="minorHAnsi" w:cstheme="minorHAnsi"/>
        </w:rPr>
        <w:t xml:space="preserve">mélyíti a zene </w:t>
      </w:r>
      <w:r w:rsidR="00684629">
        <w:rPr>
          <w:rFonts w:hAnsiTheme="minorHAnsi" w:cstheme="minorHAnsi"/>
        </w:rPr>
        <w:t>megértését</w:t>
      </w:r>
      <w:r w:rsidR="008C0DEF">
        <w:rPr>
          <w:rFonts w:hAnsiTheme="minorHAnsi" w:cstheme="minorHAnsi"/>
        </w:rPr>
        <w:t>, áttekintést ad a zene</w:t>
      </w:r>
      <w:r w:rsidR="00684629">
        <w:rPr>
          <w:rFonts w:hAnsiTheme="minorHAnsi" w:cstheme="minorHAnsi"/>
        </w:rPr>
        <w:t>- és a teológia</w:t>
      </w:r>
      <w:r w:rsidR="008C0DEF">
        <w:rPr>
          <w:rFonts w:hAnsiTheme="minorHAnsi" w:cstheme="minorHAnsi"/>
        </w:rPr>
        <w:t>történetről</w:t>
      </w:r>
      <w:r w:rsidR="004149A9" w:rsidRPr="009E5529">
        <w:rPr>
          <w:rFonts w:hAnsiTheme="minorHAnsi" w:cstheme="minorHAnsi"/>
        </w:rPr>
        <w:t xml:space="preserve"> (a kotta felismerés-szintű olvasása megkönnyíti a </w:t>
      </w:r>
      <w:proofErr w:type="gramStart"/>
      <w:r w:rsidR="004149A9" w:rsidRPr="009E5529">
        <w:rPr>
          <w:rFonts w:hAnsiTheme="minorHAnsi" w:cstheme="minorHAnsi"/>
        </w:rPr>
        <w:t>kurzus</w:t>
      </w:r>
      <w:proofErr w:type="gramEnd"/>
      <w:r w:rsidR="004149A9" w:rsidRPr="009E5529">
        <w:rPr>
          <w:rFonts w:hAnsiTheme="minorHAnsi" w:cstheme="minorHAnsi"/>
        </w:rPr>
        <w:t xml:space="preserve"> témájának pontosabb megértését) és</w:t>
      </w:r>
      <w:r w:rsidR="008C0DEF">
        <w:rPr>
          <w:rFonts w:hAnsiTheme="minorHAnsi" w:cstheme="minorHAnsi"/>
        </w:rPr>
        <w:t xml:space="preserve"> segíti</w:t>
      </w:r>
      <w:r w:rsidR="004149A9" w:rsidRPr="009E5529">
        <w:rPr>
          <w:rFonts w:hAnsiTheme="minorHAnsi" w:cstheme="minorHAnsi"/>
        </w:rPr>
        <w:t xml:space="preserve"> a </w:t>
      </w:r>
      <w:r w:rsidR="005E2E42" w:rsidRPr="009E5529">
        <w:rPr>
          <w:rFonts w:hAnsiTheme="minorHAnsi" w:cstheme="minorHAnsi"/>
        </w:rPr>
        <w:t>teológi</w:t>
      </w:r>
      <w:r w:rsidR="008C0DEF">
        <w:rPr>
          <w:rFonts w:hAnsiTheme="minorHAnsi" w:cstheme="minorHAnsi"/>
        </w:rPr>
        <w:t>a</w:t>
      </w:r>
      <w:r w:rsidR="005E2E42" w:rsidRPr="009E5529">
        <w:rPr>
          <w:rFonts w:hAnsiTheme="minorHAnsi" w:cstheme="minorHAnsi"/>
        </w:rPr>
        <w:t xml:space="preserve"> </w:t>
      </w:r>
      <w:r w:rsidR="004149A9" w:rsidRPr="009E5529">
        <w:rPr>
          <w:rFonts w:hAnsiTheme="minorHAnsi" w:cstheme="minorHAnsi"/>
        </w:rPr>
        <w:t xml:space="preserve">zene </w:t>
      </w:r>
      <w:r w:rsidR="005E2E42" w:rsidRPr="009E5529">
        <w:rPr>
          <w:rFonts w:hAnsiTheme="minorHAnsi" w:cstheme="minorHAnsi"/>
        </w:rPr>
        <w:t xml:space="preserve">által történő </w:t>
      </w:r>
      <w:r w:rsidR="004149A9" w:rsidRPr="009E5529">
        <w:rPr>
          <w:rFonts w:hAnsiTheme="minorHAnsi" w:cstheme="minorHAnsi"/>
        </w:rPr>
        <w:t xml:space="preserve">kifejezésének megértését. </w:t>
      </w:r>
    </w:p>
    <w:p w:rsidR="00945EBD" w:rsidRDefault="00945EBD" w:rsidP="00945EBD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</w:t>
      </w:r>
      <w:proofErr w:type="gramStart"/>
      <w:r>
        <w:rPr>
          <w:rFonts w:hAnsiTheme="minorHAnsi" w:cstheme="minorHAnsi"/>
        </w:rPr>
        <w:t>kurzus</w:t>
      </w:r>
      <w:proofErr w:type="gramEnd"/>
      <w:r>
        <w:rPr>
          <w:rFonts w:hAnsiTheme="minorHAnsi" w:cstheme="minorHAnsi"/>
        </w:rPr>
        <w:t xml:space="preserve"> </w:t>
      </w:r>
      <w:r w:rsidR="00684629">
        <w:rPr>
          <w:rFonts w:hAnsiTheme="minorHAnsi" w:cstheme="minorHAnsi"/>
        </w:rPr>
        <w:t>akadémiai</w:t>
      </w:r>
      <w:r>
        <w:rPr>
          <w:rFonts w:hAnsiTheme="minorHAnsi" w:cstheme="minorHAnsi"/>
        </w:rPr>
        <w:t xml:space="preserve"> jellege  miatt a hallgatók folyamatos és aktív együttműködése szükséges.</w:t>
      </w:r>
      <w:r w:rsidR="00684629">
        <w:rPr>
          <w:rFonts w:hAnsiTheme="minorHAnsi" w:cstheme="minorHAnsi"/>
        </w:rPr>
        <w:t xml:space="preserve"> Az órákon felmerülő vitatott kérésekre együttesen keressük a válaszokat (hiszen nem csak egy válasz lehet helyes) és kiegészítő ismeretekre, részkérdésekre a hallgatók tudását, kutatásait vesszük figyelembe. </w:t>
      </w:r>
      <w:r w:rsidRPr="007315E0">
        <w:rPr>
          <w:rFonts w:hAnsiTheme="minorHAnsi" w:cstheme="minorHAnsi"/>
        </w:rPr>
        <w:t>Saját jegyzet mellett az órák anyagának jegyzetany</w:t>
      </w:r>
      <w:r>
        <w:rPr>
          <w:rFonts w:hAnsiTheme="minorHAnsi" w:cstheme="minorHAnsi"/>
        </w:rPr>
        <w:t>a</w:t>
      </w:r>
      <w:r w:rsidRPr="007315E0">
        <w:rPr>
          <w:rFonts w:hAnsiTheme="minorHAnsi" w:cstheme="minorHAnsi"/>
        </w:rPr>
        <w:t>gát</w:t>
      </w:r>
      <w:r>
        <w:rPr>
          <w:rFonts w:hAnsiTheme="minorHAnsi" w:cstheme="minorHAnsi"/>
        </w:rPr>
        <w:t>, zenei szemelvényeit</w:t>
      </w:r>
      <w:r w:rsidRPr="007315E0">
        <w:rPr>
          <w:rFonts w:hAnsiTheme="minorHAnsi" w:cstheme="minorHAnsi"/>
        </w:rPr>
        <w:t xml:space="preserve"> és természetesen a </w:t>
      </w:r>
      <w:proofErr w:type="gramStart"/>
      <w:r w:rsidRPr="007315E0">
        <w:rPr>
          <w:rFonts w:hAnsiTheme="minorHAnsi" w:cstheme="minorHAnsi"/>
        </w:rPr>
        <w:t>konzultálandó</w:t>
      </w:r>
      <w:proofErr w:type="gramEnd"/>
      <w:r w:rsidRPr="007315E0">
        <w:rPr>
          <w:rFonts w:hAnsiTheme="minorHAnsi" w:cstheme="minorHAnsi"/>
        </w:rPr>
        <w:t xml:space="preserve"> irodalmat rendelkezésre bocsátom. </w:t>
      </w:r>
    </w:p>
    <w:p w:rsidR="003065E3" w:rsidRDefault="00945EBD">
      <w:pPr>
        <w:rPr>
          <w:rFonts w:hAnsiTheme="minorHAnsi" w:cstheme="minorHAnsi"/>
        </w:rPr>
      </w:pPr>
      <w:r>
        <w:rPr>
          <w:rFonts w:hAnsiTheme="minorHAnsi" w:cstheme="minorHAnsi"/>
        </w:rPr>
        <w:t xml:space="preserve">A hallgatók tudásának követését minden órán rövid kérdések </w:t>
      </w:r>
      <w:proofErr w:type="spellStart"/>
      <w:r>
        <w:rPr>
          <w:rFonts w:hAnsiTheme="minorHAnsi" w:cstheme="minorHAnsi"/>
        </w:rPr>
        <w:t>megválasztolása</w:t>
      </w:r>
      <w:proofErr w:type="spellEnd"/>
      <w:r w:rsidR="00974B6E">
        <w:rPr>
          <w:rFonts w:hAnsiTheme="minorHAnsi" w:cstheme="minorHAnsi"/>
        </w:rPr>
        <w:t>, illetve a hallgatott zenei szemelvények felismerésének ellenőrzése</w:t>
      </w:r>
      <w:r>
        <w:rPr>
          <w:rFonts w:hAnsiTheme="minorHAnsi" w:cstheme="minorHAnsi"/>
        </w:rPr>
        <w:t xml:space="preserve"> segíti egy online felület alkalmazásával.</w:t>
      </w:r>
    </w:p>
    <w:p w:rsidR="00BE7AA6" w:rsidRPr="009E5529" w:rsidRDefault="00BE7AA6">
      <w:pPr>
        <w:rPr>
          <w:rFonts w:hAnsiTheme="minorHAnsi" w:cstheme="minorHAnsi"/>
        </w:rPr>
      </w:pPr>
    </w:p>
    <w:p w:rsidR="00387133" w:rsidRPr="0063406B" w:rsidRDefault="00387133">
      <w:pPr>
        <w:rPr>
          <w:rFonts w:hAnsiTheme="minorHAnsi" w:cstheme="minorHAnsi"/>
          <w:b/>
        </w:rPr>
      </w:pPr>
      <w:r w:rsidRPr="0063406B">
        <w:rPr>
          <w:rFonts w:hAnsiTheme="minorHAnsi" w:cstheme="minorHAnsi"/>
          <w:b/>
        </w:rPr>
        <w:t xml:space="preserve">ALAPKÖVETELMÉNYEK: </w:t>
      </w:r>
    </w:p>
    <w:p w:rsidR="003065E3" w:rsidRPr="009E5529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9E5529">
        <w:rPr>
          <w:rFonts w:cstheme="minorHAnsi"/>
        </w:rPr>
        <w:t xml:space="preserve">A </w:t>
      </w:r>
      <w:proofErr w:type="gramStart"/>
      <w:r w:rsidRPr="009E5529">
        <w:rPr>
          <w:rFonts w:cstheme="minorHAnsi"/>
        </w:rPr>
        <w:t>kurzuson</w:t>
      </w:r>
      <w:proofErr w:type="gramEnd"/>
      <w:r w:rsidRPr="009E5529">
        <w:rPr>
          <w:rFonts w:cstheme="minorHAnsi"/>
        </w:rPr>
        <w:t xml:space="preserve"> legalább 10 alkalommal való részvétel. (Kivételes, indokolt esetben még egy alkalom mulasztása elfogadott.)</w:t>
      </w:r>
    </w:p>
    <w:p w:rsidR="00387133" w:rsidRPr="009E5529" w:rsidRDefault="00387133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9E5529">
        <w:rPr>
          <w:rFonts w:cstheme="minorHAnsi"/>
        </w:rPr>
        <w:t xml:space="preserve">Az órákon való </w:t>
      </w:r>
      <w:r w:rsidR="006724DF" w:rsidRPr="009E5529">
        <w:rPr>
          <w:rFonts w:cstheme="minorHAnsi"/>
        </w:rPr>
        <w:t xml:space="preserve">folyamatos </w:t>
      </w:r>
      <w:proofErr w:type="gramStart"/>
      <w:r w:rsidR="006724DF" w:rsidRPr="009E5529">
        <w:rPr>
          <w:rFonts w:cstheme="minorHAnsi"/>
        </w:rPr>
        <w:t>aktív</w:t>
      </w:r>
      <w:proofErr w:type="gramEnd"/>
      <w:r w:rsidR="006724DF" w:rsidRPr="009E5529">
        <w:rPr>
          <w:rFonts w:cstheme="minorHAnsi"/>
        </w:rPr>
        <w:t xml:space="preserve"> részvétel. </w:t>
      </w:r>
    </w:p>
    <w:p w:rsidR="003065E3" w:rsidRPr="009E5529" w:rsidRDefault="006724DF" w:rsidP="00387133">
      <w:pPr>
        <w:pStyle w:val="Listaszerbekezds"/>
        <w:numPr>
          <w:ilvl w:val="0"/>
          <w:numId w:val="3"/>
        </w:numPr>
        <w:rPr>
          <w:rFonts w:cstheme="minorHAnsi"/>
        </w:rPr>
      </w:pPr>
      <w:r w:rsidRPr="009E5529">
        <w:rPr>
          <w:rFonts w:cstheme="minorHAnsi"/>
        </w:rPr>
        <w:t xml:space="preserve">Otthoni feladatok </w:t>
      </w:r>
      <w:r w:rsidR="00387133" w:rsidRPr="009E5529">
        <w:rPr>
          <w:rFonts w:cstheme="minorHAnsi"/>
        </w:rPr>
        <w:t>megoldása</w:t>
      </w:r>
      <w:r w:rsidRPr="009E5529">
        <w:rPr>
          <w:rFonts w:cstheme="minorHAnsi"/>
        </w:rPr>
        <w:t xml:space="preserve">. </w:t>
      </w:r>
    </w:p>
    <w:p w:rsidR="006724DF" w:rsidRPr="009E5529" w:rsidRDefault="005D4D8F">
      <w:pPr>
        <w:rPr>
          <w:rFonts w:hAnsiTheme="minorHAnsi" w:cstheme="minorHAnsi"/>
        </w:rPr>
      </w:pPr>
      <w:r w:rsidRPr="009E5529">
        <w:rPr>
          <w:rFonts w:hAnsiTheme="minorHAnsi" w:cstheme="minorHAnsi"/>
          <w:b/>
        </w:rPr>
        <w:t>A KURZUS VÁZLATA</w:t>
      </w:r>
      <w:r w:rsidR="006724DF" w:rsidRPr="009E5529">
        <w:rPr>
          <w:rFonts w:hAnsiTheme="minorHAnsi" w:cstheme="minorHAnsi"/>
        </w:rPr>
        <w:t>:</w:t>
      </w:r>
    </w:p>
    <w:p w:rsidR="00D9434F" w:rsidRPr="00A60C0C" w:rsidRDefault="00D9434F" w:rsidP="00D9434F">
      <w:pPr>
        <w:pStyle w:val="Listaszerbekezds"/>
        <w:numPr>
          <w:ilvl w:val="0"/>
          <w:numId w:val="4"/>
        </w:numPr>
        <w:spacing w:after="0"/>
        <w:ind w:left="720"/>
        <w:rPr>
          <w:rFonts w:hAnsi="Calibri" w:cs="Calibri"/>
        </w:rPr>
      </w:pPr>
      <w:r w:rsidRPr="00A60C0C">
        <w:rPr>
          <w:rFonts w:hAnsi="Calibri" w:cs="Calibri"/>
        </w:rPr>
        <w:t>A bécsiek teológi</w:t>
      </w:r>
      <w:r>
        <w:rPr>
          <w:rFonts w:hAnsi="Calibri" w:cs="Calibri"/>
        </w:rPr>
        <w:t>ája</w:t>
      </w:r>
    </w:p>
    <w:p w:rsidR="00D9434F" w:rsidRPr="00A60C0C" w:rsidRDefault="00D9434F" w:rsidP="00D9434F">
      <w:pPr>
        <w:pStyle w:val="Listaszerbekezds"/>
        <w:numPr>
          <w:ilvl w:val="0"/>
          <w:numId w:val="4"/>
        </w:numPr>
        <w:spacing w:after="0"/>
        <w:ind w:left="720"/>
        <w:rPr>
          <w:rFonts w:hAnsi="Calibri" w:cs="Calibri"/>
        </w:rPr>
      </w:pPr>
      <w:r w:rsidRPr="00F23397">
        <w:rPr>
          <w:rFonts w:hAnsi="Calibri" w:cs="Calibri"/>
        </w:rPr>
        <w:t xml:space="preserve">Katolikus </w:t>
      </w:r>
      <w:r>
        <w:rPr>
          <w:rFonts w:hAnsi="Calibri" w:cs="Calibri"/>
        </w:rPr>
        <w:t xml:space="preserve">teológia tükröződése a </w:t>
      </w:r>
      <w:r w:rsidRPr="00F23397">
        <w:rPr>
          <w:rFonts w:hAnsi="Calibri" w:cs="Calibri"/>
        </w:rPr>
        <w:t>romantikus zenében</w:t>
      </w:r>
    </w:p>
    <w:p w:rsidR="00D9434F" w:rsidRPr="00A60C0C" w:rsidRDefault="00D9434F" w:rsidP="00D9434F">
      <w:pPr>
        <w:pStyle w:val="Listaszerbekezds"/>
        <w:numPr>
          <w:ilvl w:val="0"/>
          <w:numId w:val="4"/>
        </w:numPr>
        <w:spacing w:after="0"/>
        <w:ind w:left="720"/>
        <w:rPr>
          <w:rFonts w:hAnsi="Calibri" w:cs="Calibri"/>
        </w:rPr>
      </w:pPr>
      <w:r w:rsidRPr="00A60C0C">
        <w:rPr>
          <w:rFonts w:hAnsi="Calibri" w:cs="Calibri"/>
        </w:rPr>
        <w:t xml:space="preserve">Verdi </w:t>
      </w:r>
      <w:r>
        <w:rPr>
          <w:rFonts w:hAnsi="Calibri" w:cs="Calibri"/>
        </w:rPr>
        <w:t>vallásos művei</w:t>
      </w:r>
      <w:r w:rsidR="005E7C2A">
        <w:rPr>
          <w:rFonts w:hAnsi="Calibri" w:cs="Calibri"/>
        </w:rPr>
        <w:t xml:space="preserve"> </w:t>
      </w:r>
    </w:p>
    <w:p w:rsidR="00D9434F" w:rsidRPr="00F23397" w:rsidRDefault="00D9434F" w:rsidP="00D9434F">
      <w:pPr>
        <w:pStyle w:val="Listaszerbekezds"/>
        <w:numPr>
          <w:ilvl w:val="0"/>
          <w:numId w:val="4"/>
        </w:numPr>
        <w:spacing w:after="0"/>
        <w:ind w:left="720"/>
        <w:rPr>
          <w:rFonts w:hAnsi="Calibri" w:cs="Calibri"/>
        </w:rPr>
      </w:pPr>
      <w:r w:rsidRPr="00F23397">
        <w:rPr>
          <w:rFonts w:hAnsi="Calibri" w:cs="Calibri"/>
        </w:rPr>
        <w:t xml:space="preserve">Wagner </w:t>
      </w:r>
      <w:r>
        <w:rPr>
          <w:rFonts w:hAnsi="Calibri" w:cs="Calibri"/>
        </w:rPr>
        <w:t>és a mítoszok teológiája</w:t>
      </w:r>
    </w:p>
    <w:p w:rsidR="00D9434F" w:rsidRDefault="00D9434F" w:rsidP="00D9434F">
      <w:pPr>
        <w:pStyle w:val="Listaszerbekezds"/>
        <w:numPr>
          <w:ilvl w:val="0"/>
          <w:numId w:val="4"/>
        </w:numPr>
        <w:spacing w:after="0"/>
        <w:ind w:left="720"/>
        <w:rPr>
          <w:rFonts w:hAnsi="Calibri" w:cs="Calibri"/>
        </w:rPr>
      </w:pPr>
      <w:r w:rsidRPr="00A60C0C">
        <w:rPr>
          <w:rFonts w:hAnsi="Calibri" w:cs="Calibri"/>
        </w:rPr>
        <w:t>A 20. század</w:t>
      </w:r>
      <w:r>
        <w:rPr>
          <w:rFonts w:hAnsi="Calibri" w:cs="Calibri"/>
        </w:rPr>
        <w:t xml:space="preserve"> teológiai és zenei irányzatai</w:t>
      </w:r>
    </w:p>
    <w:p w:rsidR="009F1609" w:rsidRPr="009E5529" w:rsidRDefault="00D9434F" w:rsidP="0063406B">
      <w:pPr>
        <w:ind w:left="708" w:firstLine="708"/>
        <w:rPr>
          <w:rFonts w:hAnsiTheme="minorHAnsi" w:cstheme="minorHAnsi"/>
          <w:b/>
        </w:rPr>
      </w:pPr>
      <w:r w:rsidRPr="005B02D1">
        <w:rPr>
          <w:rFonts w:hAnsi="Calibri" w:cs="Calibri"/>
        </w:rPr>
        <w:t>A vallásos könnyűzene teológiai üzenete</w:t>
      </w:r>
    </w:p>
    <w:p w:rsidR="00D9434F" w:rsidRPr="007315E0" w:rsidRDefault="00D9434F" w:rsidP="00D9434F">
      <w:pPr>
        <w:rPr>
          <w:rFonts w:hAnsiTheme="minorHAnsi" w:cstheme="minorHAnsi"/>
        </w:rPr>
      </w:pPr>
      <w:bookmarkStart w:id="1" w:name="_Hlk523171643"/>
      <w:r w:rsidRPr="007315E0">
        <w:rPr>
          <w:rFonts w:hAnsiTheme="minorHAnsi" w:cstheme="minorHAnsi"/>
          <w:b/>
        </w:rPr>
        <w:t>OTTHONI FELDOLGOZÁSRA</w:t>
      </w:r>
      <w:r w:rsidRPr="007315E0">
        <w:rPr>
          <w:rFonts w:hAnsiTheme="minorHAnsi" w:cstheme="minorHAnsi"/>
        </w:rPr>
        <w:t xml:space="preserve"> ajánlott feladato</w:t>
      </w:r>
      <w:r>
        <w:rPr>
          <w:rFonts w:hAnsiTheme="minorHAnsi" w:cstheme="minorHAnsi"/>
        </w:rPr>
        <w:t>k:</w:t>
      </w:r>
      <w:r>
        <w:rPr>
          <w:rFonts w:hAnsiTheme="minorHAnsi" w:cstheme="minorHAnsi"/>
        </w:rPr>
        <w:tab/>
        <w:t xml:space="preserve">az órák folyamatában felmerülő egyes kérdések, bizonyos kiegészítő ismeretek egyéni kutatás alapján történő megválaszolása, ezeknek az órán történő </w:t>
      </w:r>
      <w:r w:rsidR="0063406B">
        <w:rPr>
          <w:rFonts w:hAnsiTheme="minorHAnsi" w:cstheme="minorHAnsi"/>
        </w:rPr>
        <w:t>ismertetése</w:t>
      </w:r>
      <w:r>
        <w:rPr>
          <w:rFonts w:hAnsiTheme="minorHAnsi" w:cstheme="minorHAnsi"/>
        </w:rPr>
        <w:t xml:space="preserve">. </w:t>
      </w:r>
    </w:p>
    <w:bookmarkEnd w:id="1"/>
    <w:p w:rsidR="0063406B" w:rsidRPr="009E5529" w:rsidRDefault="0063406B" w:rsidP="0063406B">
      <w:pPr>
        <w:rPr>
          <w:rFonts w:hAnsiTheme="minorHAnsi" w:cstheme="minorHAnsi"/>
        </w:rPr>
      </w:pPr>
      <w:r>
        <w:rPr>
          <w:rFonts w:hAnsiTheme="minorHAnsi" w:cstheme="minorHAnsi"/>
          <w:b/>
        </w:rPr>
        <w:t>É</w:t>
      </w:r>
      <w:r w:rsidRPr="009E5529">
        <w:rPr>
          <w:rFonts w:hAnsiTheme="minorHAnsi" w:cstheme="minorHAnsi"/>
          <w:b/>
        </w:rPr>
        <w:t>RTÉKELÉS</w:t>
      </w:r>
      <w:r w:rsidRPr="009E5529">
        <w:rPr>
          <w:rFonts w:hAnsiTheme="minorHAnsi" w:cstheme="minorHAnsi"/>
        </w:rPr>
        <w:t xml:space="preserve"> (a súlyozott jegy összetétele):</w:t>
      </w:r>
    </w:p>
    <w:p w:rsidR="0063406B" w:rsidRPr="009E5529" w:rsidRDefault="0063406B" w:rsidP="0063406B">
      <w:pPr>
        <w:spacing w:after="0"/>
        <w:rPr>
          <w:rFonts w:hAnsiTheme="minorHAnsi" w:cstheme="minorHAnsi"/>
        </w:rPr>
      </w:pPr>
      <w:proofErr w:type="gramStart"/>
      <w:r w:rsidRPr="009E5529">
        <w:rPr>
          <w:rFonts w:hAnsiTheme="minorHAnsi" w:cstheme="minorHAnsi"/>
        </w:rPr>
        <w:t>részvétel</w:t>
      </w:r>
      <w:proofErr w:type="gramEnd"/>
      <w:r w:rsidRPr="009E5529">
        <w:rPr>
          <w:rFonts w:hAnsiTheme="minorHAnsi" w:cstheme="minorHAnsi"/>
        </w:rPr>
        <w:t xml:space="preserve">: </w:t>
      </w:r>
      <w:r>
        <w:rPr>
          <w:rFonts w:hAnsiTheme="minorHAnsi" w:cstheme="minorHAnsi"/>
        </w:rPr>
        <w:t>35</w:t>
      </w:r>
      <w:r w:rsidRPr="009E5529">
        <w:rPr>
          <w:rFonts w:hAnsiTheme="minorHAnsi" w:cstheme="minorHAnsi"/>
        </w:rPr>
        <w:t>%</w:t>
      </w:r>
    </w:p>
    <w:p w:rsidR="0063406B" w:rsidRPr="009E5529" w:rsidRDefault="0063406B" w:rsidP="0063406B">
      <w:pPr>
        <w:rPr>
          <w:rFonts w:hAnsiTheme="minorHAnsi" w:cstheme="minorHAnsi"/>
        </w:rPr>
      </w:pPr>
      <w:r w:rsidRPr="009E5529">
        <w:rPr>
          <w:rFonts w:hAnsiTheme="minorHAnsi" w:cstheme="minorHAnsi"/>
        </w:rPr>
        <w:tab/>
        <w:t>Az órákon való jelenlét és a mulasztott órák feladatainak elvégzése.</w:t>
      </w:r>
    </w:p>
    <w:p w:rsidR="0063406B" w:rsidRPr="009E5529" w:rsidRDefault="0063406B" w:rsidP="0063406B">
      <w:pPr>
        <w:tabs>
          <w:tab w:val="left" w:pos="2780"/>
        </w:tabs>
        <w:spacing w:after="0"/>
        <w:rPr>
          <w:rFonts w:hAnsiTheme="minorHAnsi" w:cstheme="minorHAnsi"/>
        </w:rPr>
      </w:pPr>
      <w:r w:rsidRPr="009E5529">
        <w:rPr>
          <w:rFonts w:hAnsiTheme="minorHAnsi" w:cstheme="minorHAnsi"/>
        </w:rPr>
        <w:t xml:space="preserve">órai </w:t>
      </w:r>
      <w:proofErr w:type="gramStart"/>
      <w:r w:rsidRPr="009E5529">
        <w:rPr>
          <w:rFonts w:hAnsiTheme="minorHAnsi" w:cstheme="minorHAnsi"/>
        </w:rPr>
        <w:t>aktivitás</w:t>
      </w:r>
      <w:proofErr w:type="gramEnd"/>
      <w:r w:rsidRPr="009E5529">
        <w:rPr>
          <w:rFonts w:hAnsiTheme="minorHAnsi" w:cstheme="minorHAnsi"/>
        </w:rPr>
        <w:t xml:space="preserve">: </w:t>
      </w:r>
      <w:r>
        <w:rPr>
          <w:rFonts w:hAnsiTheme="minorHAnsi" w:cstheme="minorHAnsi"/>
        </w:rPr>
        <w:t>30</w:t>
      </w:r>
      <w:r w:rsidRPr="009E5529">
        <w:rPr>
          <w:rFonts w:hAnsiTheme="minorHAnsi" w:cstheme="minorHAnsi"/>
        </w:rPr>
        <w:t>%</w:t>
      </w:r>
      <w:r>
        <w:rPr>
          <w:rFonts w:hAnsiTheme="minorHAnsi" w:cstheme="minorHAnsi"/>
        </w:rPr>
        <w:tab/>
      </w:r>
    </w:p>
    <w:p w:rsidR="0063406B" w:rsidRPr="009E5529" w:rsidRDefault="0063406B" w:rsidP="0063406B">
      <w:pPr>
        <w:rPr>
          <w:rFonts w:hAnsiTheme="minorHAnsi" w:cstheme="minorHAnsi"/>
        </w:rPr>
      </w:pPr>
      <w:r w:rsidRPr="009E5529">
        <w:rPr>
          <w:rFonts w:hAnsiTheme="minorHAnsi" w:cstheme="minorHAnsi"/>
        </w:rPr>
        <w:lastRenderedPageBreak/>
        <w:tab/>
        <w:t xml:space="preserve">Az órákon való </w:t>
      </w:r>
      <w:proofErr w:type="gramStart"/>
      <w:r w:rsidRPr="009E5529">
        <w:rPr>
          <w:rFonts w:hAnsiTheme="minorHAnsi" w:cstheme="minorHAnsi"/>
        </w:rPr>
        <w:t>aktív</w:t>
      </w:r>
      <w:proofErr w:type="gramEnd"/>
      <w:r w:rsidRPr="009E5529">
        <w:rPr>
          <w:rFonts w:hAnsiTheme="minorHAnsi" w:cstheme="minorHAnsi"/>
        </w:rPr>
        <w:t xml:space="preserve"> beszélgetés, érvelés, vitatkozás, saját vélemény ismertetése.</w:t>
      </w:r>
    </w:p>
    <w:p w:rsidR="0063406B" w:rsidRPr="009E5529" w:rsidRDefault="0063406B" w:rsidP="0063406B">
      <w:pPr>
        <w:spacing w:after="0"/>
        <w:rPr>
          <w:rFonts w:hAnsiTheme="minorHAnsi" w:cstheme="minorHAnsi"/>
        </w:rPr>
      </w:pPr>
      <w:proofErr w:type="gramStart"/>
      <w:r w:rsidRPr="009E5529">
        <w:rPr>
          <w:rFonts w:hAnsiTheme="minorHAnsi" w:cstheme="minorHAnsi"/>
        </w:rPr>
        <w:t>otthoni</w:t>
      </w:r>
      <w:proofErr w:type="gramEnd"/>
      <w:r w:rsidRPr="009E5529">
        <w:rPr>
          <w:rFonts w:hAnsiTheme="minorHAnsi" w:cstheme="minorHAnsi"/>
        </w:rPr>
        <w:t xml:space="preserve"> feladatok: </w:t>
      </w:r>
      <w:r>
        <w:rPr>
          <w:rFonts w:hAnsiTheme="minorHAnsi" w:cstheme="minorHAnsi"/>
        </w:rPr>
        <w:t>35</w:t>
      </w:r>
      <w:r w:rsidRPr="009E5529">
        <w:rPr>
          <w:rFonts w:hAnsiTheme="minorHAnsi" w:cstheme="minorHAnsi"/>
        </w:rPr>
        <w:t>%</w:t>
      </w:r>
    </w:p>
    <w:p w:rsidR="0063406B" w:rsidRDefault="0063406B" w:rsidP="0063406B">
      <w:pPr>
        <w:ind w:firstLine="708"/>
        <w:rPr>
          <w:rFonts w:hAnsiTheme="minorHAnsi" w:cstheme="minorHAnsi"/>
        </w:rPr>
      </w:pPr>
      <w:r w:rsidRPr="009E5529">
        <w:rPr>
          <w:rFonts w:hAnsiTheme="minorHAnsi" w:cstheme="minorHAnsi"/>
        </w:rPr>
        <w:t>A kiadott feladatok elvégzése.</w:t>
      </w:r>
    </w:p>
    <w:p w:rsidR="0063406B" w:rsidRDefault="0063406B" w:rsidP="0063406B">
      <w:pPr>
        <w:rPr>
          <w:rFonts w:hAnsiTheme="minorHAnsi" w:cstheme="minorHAnsi"/>
          <w:b/>
        </w:rPr>
      </w:pPr>
      <w:r w:rsidRPr="009E5529">
        <w:rPr>
          <w:rFonts w:hAnsiTheme="minorHAnsi" w:cstheme="minorHAnsi"/>
        </w:rPr>
        <w:t xml:space="preserve">Az </w:t>
      </w:r>
      <w:r w:rsidRPr="0063406B">
        <w:rPr>
          <w:rFonts w:hAnsiTheme="minorHAnsi" w:cstheme="minorHAnsi"/>
          <w:b/>
        </w:rPr>
        <w:t xml:space="preserve">év végi jegy </w:t>
      </w:r>
      <w:r w:rsidRPr="009E5529">
        <w:rPr>
          <w:rFonts w:hAnsiTheme="minorHAnsi" w:cstheme="minorHAnsi"/>
        </w:rPr>
        <w:t>a részvétel (</w:t>
      </w:r>
      <w:r>
        <w:rPr>
          <w:rFonts w:hAnsiTheme="minorHAnsi" w:cstheme="minorHAnsi"/>
        </w:rPr>
        <w:t>35</w:t>
      </w:r>
      <w:r w:rsidRPr="009E5529">
        <w:rPr>
          <w:rFonts w:hAnsiTheme="minorHAnsi" w:cstheme="minorHAnsi"/>
        </w:rPr>
        <w:t xml:space="preserve">%), az </w:t>
      </w:r>
      <w:proofErr w:type="gramStart"/>
      <w:r w:rsidRPr="009E5529">
        <w:rPr>
          <w:rFonts w:hAnsiTheme="minorHAnsi" w:cstheme="minorHAnsi"/>
        </w:rPr>
        <w:t>aktivitás</w:t>
      </w:r>
      <w:proofErr w:type="gramEnd"/>
      <w:r w:rsidRPr="009E5529">
        <w:rPr>
          <w:rFonts w:hAnsiTheme="minorHAnsi" w:cstheme="minorHAnsi"/>
        </w:rPr>
        <w:t xml:space="preserve"> (</w:t>
      </w:r>
      <w:r>
        <w:rPr>
          <w:rFonts w:hAnsiTheme="minorHAnsi" w:cstheme="minorHAnsi"/>
        </w:rPr>
        <w:t>30</w:t>
      </w:r>
      <w:r w:rsidRPr="009E5529">
        <w:rPr>
          <w:rFonts w:hAnsiTheme="minorHAnsi" w:cstheme="minorHAnsi"/>
        </w:rPr>
        <w:t>%), az otthoni feladatok megoldása (3</w:t>
      </w:r>
      <w:r>
        <w:rPr>
          <w:rFonts w:hAnsiTheme="minorHAnsi" w:cstheme="minorHAnsi"/>
        </w:rPr>
        <w:t>5</w:t>
      </w:r>
      <w:r w:rsidRPr="009E5529">
        <w:rPr>
          <w:rFonts w:hAnsiTheme="minorHAnsi" w:cstheme="minorHAnsi"/>
        </w:rPr>
        <w:t xml:space="preserve">%) értékelésének súlyozott átlaga. </w:t>
      </w:r>
    </w:p>
    <w:p w:rsidR="00387133" w:rsidRPr="009E5529" w:rsidRDefault="00387133" w:rsidP="00387133">
      <w:pPr>
        <w:rPr>
          <w:rFonts w:hAnsiTheme="minorHAnsi" w:cstheme="minorHAnsi"/>
        </w:rPr>
      </w:pPr>
    </w:p>
    <w:sectPr w:rsidR="00387133" w:rsidRPr="009E5529" w:rsidSect="0040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6FF9"/>
    <w:multiLevelType w:val="hybridMultilevel"/>
    <w:tmpl w:val="03D677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0168"/>
    <w:multiLevelType w:val="hybridMultilevel"/>
    <w:tmpl w:val="7CD8FA56"/>
    <w:lvl w:ilvl="0" w:tplc="D9C61184">
      <w:start w:val="1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44262190"/>
    <w:multiLevelType w:val="hybridMultilevel"/>
    <w:tmpl w:val="C5C6D8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43DFA"/>
    <w:multiLevelType w:val="hybridMultilevel"/>
    <w:tmpl w:val="E1C6F406"/>
    <w:lvl w:ilvl="0" w:tplc="AA36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5D78D8"/>
    <w:multiLevelType w:val="hybridMultilevel"/>
    <w:tmpl w:val="24821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E3"/>
    <w:rsid w:val="000A7F5C"/>
    <w:rsid w:val="00106E9F"/>
    <w:rsid w:val="00123614"/>
    <w:rsid w:val="00131295"/>
    <w:rsid w:val="00134181"/>
    <w:rsid w:val="00155500"/>
    <w:rsid w:val="0018322C"/>
    <w:rsid w:val="001B0C0F"/>
    <w:rsid w:val="001B1CFE"/>
    <w:rsid w:val="001F3698"/>
    <w:rsid w:val="00211A18"/>
    <w:rsid w:val="00214C8F"/>
    <w:rsid w:val="00253855"/>
    <w:rsid w:val="00270314"/>
    <w:rsid w:val="002826F5"/>
    <w:rsid w:val="002B4B38"/>
    <w:rsid w:val="002E27A0"/>
    <w:rsid w:val="00301CB6"/>
    <w:rsid w:val="003065E3"/>
    <w:rsid w:val="00361584"/>
    <w:rsid w:val="00367DE7"/>
    <w:rsid w:val="00377223"/>
    <w:rsid w:val="00387133"/>
    <w:rsid w:val="00403EB1"/>
    <w:rsid w:val="004149A9"/>
    <w:rsid w:val="00425E61"/>
    <w:rsid w:val="00442AF3"/>
    <w:rsid w:val="00465D10"/>
    <w:rsid w:val="00525AF7"/>
    <w:rsid w:val="00563958"/>
    <w:rsid w:val="005D4D8F"/>
    <w:rsid w:val="005E2E42"/>
    <w:rsid w:val="005E7C2A"/>
    <w:rsid w:val="0063406B"/>
    <w:rsid w:val="00634BF8"/>
    <w:rsid w:val="006449CE"/>
    <w:rsid w:val="006724DF"/>
    <w:rsid w:val="00684629"/>
    <w:rsid w:val="00684E79"/>
    <w:rsid w:val="006920E8"/>
    <w:rsid w:val="00694073"/>
    <w:rsid w:val="006B47B8"/>
    <w:rsid w:val="006C6378"/>
    <w:rsid w:val="006C66F8"/>
    <w:rsid w:val="00705757"/>
    <w:rsid w:val="00736CA9"/>
    <w:rsid w:val="00745391"/>
    <w:rsid w:val="007461E1"/>
    <w:rsid w:val="00772E0C"/>
    <w:rsid w:val="007B1BF9"/>
    <w:rsid w:val="007E5E71"/>
    <w:rsid w:val="008373B9"/>
    <w:rsid w:val="008C0DEF"/>
    <w:rsid w:val="008D607D"/>
    <w:rsid w:val="008E40BC"/>
    <w:rsid w:val="00945EBD"/>
    <w:rsid w:val="00955D08"/>
    <w:rsid w:val="00974B6E"/>
    <w:rsid w:val="009A51DE"/>
    <w:rsid w:val="009A7634"/>
    <w:rsid w:val="009D5DB7"/>
    <w:rsid w:val="009E5529"/>
    <w:rsid w:val="009F1609"/>
    <w:rsid w:val="009F3ED3"/>
    <w:rsid w:val="00A177CA"/>
    <w:rsid w:val="00A23A22"/>
    <w:rsid w:val="00AA13A8"/>
    <w:rsid w:val="00AC177E"/>
    <w:rsid w:val="00AD107D"/>
    <w:rsid w:val="00B724CA"/>
    <w:rsid w:val="00BB520F"/>
    <w:rsid w:val="00BC14B0"/>
    <w:rsid w:val="00BC7E23"/>
    <w:rsid w:val="00BE7AA6"/>
    <w:rsid w:val="00C06C37"/>
    <w:rsid w:val="00C76C22"/>
    <w:rsid w:val="00C845AD"/>
    <w:rsid w:val="00D109D5"/>
    <w:rsid w:val="00D14FF5"/>
    <w:rsid w:val="00D336F2"/>
    <w:rsid w:val="00D62CB3"/>
    <w:rsid w:val="00D62D85"/>
    <w:rsid w:val="00D827AA"/>
    <w:rsid w:val="00D9434F"/>
    <w:rsid w:val="00DB4ABE"/>
    <w:rsid w:val="00DE532B"/>
    <w:rsid w:val="00DE6D72"/>
    <w:rsid w:val="00E348E0"/>
    <w:rsid w:val="00EA3B57"/>
    <w:rsid w:val="00ED0D0C"/>
    <w:rsid w:val="00F24CA8"/>
    <w:rsid w:val="00F43A5B"/>
    <w:rsid w:val="00F64B53"/>
    <w:rsid w:val="00F804B7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C130-1D6E-4CE8-8112-E2AF1461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4DF"/>
    <w:pPr>
      <w:ind w:left="720"/>
      <w:contextualSpacing/>
    </w:pPr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4569-3778-4D27-8367-5A58CB97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Klembala Géza</dc:creator>
  <cp:keywords/>
  <dc:description/>
  <cp:lastModifiedBy>Mirkné Bálint Ildikó</cp:lastModifiedBy>
  <cp:revision>2</cp:revision>
  <dcterms:created xsi:type="dcterms:W3CDTF">2021-11-29T15:00:00Z</dcterms:created>
  <dcterms:modified xsi:type="dcterms:W3CDTF">2021-11-29T15:00:00Z</dcterms:modified>
</cp:coreProperties>
</file>