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0E" w:rsidRPr="001B4821" w:rsidRDefault="00B2620E" w:rsidP="00B2620E">
      <w:pPr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6"/>
        <w:gridCol w:w="2206"/>
      </w:tblGrid>
      <w:tr w:rsidR="00B2620E" w:rsidRPr="00BE16DC" w:rsidTr="00D72191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D72191">
            <w:pPr>
              <w:jc w:val="both"/>
              <w:rPr>
                <w:b/>
                <w:i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(1.) Tantárgy </w:t>
            </w:r>
            <w:r w:rsidRPr="0000385F">
              <w:rPr>
                <w:sz w:val="22"/>
                <w:szCs w:val="22"/>
              </w:rPr>
              <w:t>neve:</w:t>
            </w:r>
            <w:r w:rsidR="00A70F23" w:rsidRPr="006903C0">
              <w:rPr>
                <w:b/>
                <w:sz w:val="22"/>
                <w:szCs w:val="22"/>
              </w:rPr>
              <w:t xml:space="preserve"> Populáris irodalom és műfajai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A70F23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Kreditértéke: </w:t>
            </w:r>
            <w:r w:rsidR="00A70F23">
              <w:rPr>
                <w:b/>
                <w:sz w:val="22"/>
                <w:szCs w:val="22"/>
              </w:rPr>
              <w:t>4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A70F23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 xml:space="preserve">A tantárgy </w:t>
            </w:r>
            <w:r w:rsidRPr="0000385F">
              <w:rPr>
                <w:b/>
                <w:sz w:val="22"/>
                <w:szCs w:val="22"/>
              </w:rPr>
              <w:t>besorolása</w:t>
            </w:r>
            <w:r w:rsidRPr="0000385F">
              <w:rPr>
                <w:sz w:val="22"/>
                <w:szCs w:val="22"/>
              </w:rPr>
              <w:t xml:space="preserve">: </w:t>
            </w:r>
            <w:r w:rsidR="00E51F34">
              <w:rPr>
                <w:b/>
                <w:sz w:val="22"/>
                <w:szCs w:val="22"/>
              </w:rPr>
              <w:t>választható</w:t>
            </w:r>
          </w:p>
        </w:tc>
      </w:tr>
      <w:tr w:rsidR="00B2620E" w:rsidRPr="00E73D28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223C76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A </w:t>
            </w:r>
            <w:r w:rsidRPr="00B81583">
              <w:rPr>
                <w:b/>
                <w:sz w:val="22"/>
                <w:szCs w:val="22"/>
              </w:rPr>
              <w:t>tantárgy elméleti vagy gyakorlati jellegének mértéke, „</w:t>
            </w:r>
            <w:r w:rsidRPr="00B81583">
              <w:rPr>
                <w:b/>
                <w:i/>
                <w:sz w:val="22"/>
                <w:szCs w:val="22"/>
              </w:rPr>
              <w:t>képzési karaktere</w:t>
            </w:r>
            <w:r w:rsidRPr="00B81583">
              <w:rPr>
                <w:b/>
                <w:sz w:val="22"/>
                <w:szCs w:val="22"/>
              </w:rPr>
              <w:t>”</w:t>
            </w:r>
            <w:r w:rsidRPr="00B81583">
              <w:rPr>
                <w:sz w:val="22"/>
                <w:szCs w:val="22"/>
              </w:rPr>
              <w:t xml:space="preserve">: </w:t>
            </w:r>
            <w:r w:rsidR="00622AF1">
              <w:rPr>
                <w:b/>
                <w:sz w:val="22"/>
                <w:szCs w:val="22"/>
              </w:rPr>
              <w:t>100%</w:t>
            </w:r>
            <w:r w:rsidR="00A70F23">
              <w:rPr>
                <w:b/>
                <w:sz w:val="22"/>
                <w:szCs w:val="22"/>
              </w:rPr>
              <w:t xml:space="preserve"> gyakorlat</w:t>
            </w:r>
            <w:r w:rsidRPr="00B81583">
              <w:rPr>
                <w:b/>
                <w:sz w:val="22"/>
                <w:szCs w:val="22"/>
              </w:rPr>
              <w:t xml:space="preserve"> </w:t>
            </w:r>
            <w:r w:rsidRPr="00B81583">
              <w:rPr>
                <w:sz w:val="22"/>
                <w:szCs w:val="22"/>
              </w:rPr>
              <w:t>(kredit%)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C2259B">
              <w:rPr>
                <w:b/>
                <w:sz w:val="22"/>
                <w:szCs w:val="22"/>
              </w:rPr>
              <w:t>tanóra típusa</w:t>
            </w:r>
            <w:r w:rsidRPr="005F6A4C">
              <w:rPr>
                <w:b/>
                <w:sz w:val="22"/>
                <w:szCs w:val="22"/>
              </w:rPr>
              <w:t>: szem</w:t>
            </w:r>
            <w:r w:rsidR="00A70F23">
              <w:rPr>
                <w:b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 xml:space="preserve">és </w:t>
            </w:r>
            <w:r w:rsidRPr="0000385F">
              <w:rPr>
                <w:b/>
                <w:sz w:val="22"/>
                <w:szCs w:val="22"/>
              </w:rPr>
              <w:t>óraszáma</w:t>
            </w:r>
            <w:r w:rsidRPr="0000385F">
              <w:rPr>
                <w:sz w:val="22"/>
                <w:szCs w:val="22"/>
              </w:rPr>
              <w:t xml:space="preserve">: </w:t>
            </w:r>
            <w:r w:rsidR="00E51F34">
              <w:rPr>
                <w:b/>
                <w:sz w:val="22"/>
                <w:szCs w:val="22"/>
              </w:rPr>
              <w:t>26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 xml:space="preserve">az adott </w:t>
            </w:r>
            <w:r w:rsidRPr="0000385F">
              <w:rPr>
                <w:b/>
                <w:sz w:val="22"/>
                <w:szCs w:val="22"/>
              </w:rPr>
              <w:t>félévben</w:t>
            </w:r>
            <w:r w:rsidRPr="0000385F">
              <w:rPr>
                <w:sz w:val="22"/>
                <w:szCs w:val="22"/>
              </w:rPr>
              <w:t>,</w:t>
            </w:r>
          </w:p>
          <w:p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(</w:t>
            </w:r>
            <w:r w:rsidRPr="0000385F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00385F">
              <w:rPr>
                <w:b/>
                <w:sz w:val="22"/>
                <w:szCs w:val="22"/>
              </w:rPr>
              <w:t>nyelve</w:t>
            </w:r>
            <w:r w:rsidRPr="0000385F">
              <w:rPr>
                <w:sz w:val="22"/>
                <w:szCs w:val="22"/>
              </w:rPr>
              <w:t>:</w:t>
            </w:r>
            <w:r w:rsidRPr="0000385F">
              <w:rPr>
                <w:i/>
                <w:sz w:val="22"/>
                <w:szCs w:val="22"/>
              </w:rPr>
              <w:t xml:space="preserve"> </w:t>
            </w:r>
            <w:r w:rsidR="009F5451">
              <w:rPr>
                <w:i/>
                <w:sz w:val="22"/>
                <w:szCs w:val="22"/>
              </w:rPr>
              <w:t>angol</w:t>
            </w:r>
            <w:r w:rsidRPr="0000385F">
              <w:rPr>
                <w:i/>
                <w:sz w:val="22"/>
                <w:szCs w:val="22"/>
              </w:rPr>
              <w:t>)</w:t>
            </w:r>
          </w:p>
          <w:p w:rsidR="00B2620E" w:rsidRPr="0000385F" w:rsidRDefault="00B2620E" w:rsidP="00223C76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adott ismeret átadásában alkalmaz</w:t>
            </w:r>
            <w:r>
              <w:rPr>
                <w:sz w:val="22"/>
                <w:szCs w:val="22"/>
              </w:rPr>
              <w:t>andó</w:t>
            </w:r>
            <w:r w:rsidRPr="0000385F">
              <w:rPr>
                <w:sz w:val="22"/>
                <w:szCs w:val="22"/>
              </w:rPr>
              <w:t xml:space="preserve"> </w:t>
            </w:r>
            <w:r w:rsidRPr="0000385F">
              <w:rPr>
                <w:b/>
                <w:sz w:val="22"/>
                <w:szCs w:val="22"/>
              </w:rPr>
              <w:t>további</w:t>
            </w:r>
            <w:r w:rsidRPr="0000385F">
              <w:rPr>
                <w:sz w:val="22"/>
                <w:szCs w:val="22"/>
              </w:rPr>
              <w:t xml:space="preserve"> 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módok, jellemzők</w:t>
            </w:r>
            <w:r>
              <w:rPr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r>
              <w:rPr>
                <w:color w:val="333399"/>
                <w:sz w:val="22"/>
                <w:szCs w:val="22"/>
              </w:rPr>
              <w:t>:</w:t>
            </w:r>
            <w:r w:rsidRPr="00C2259B">
              <w:rPr>
                <w:color w:val="333399"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  <w:highlight w:val="yellow"/>
              </w:rPr>
              <w:t>………………………..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00385F">
              <w:rPr>
                <w:b/>
                <w:sz w:val="22"/>
                <w:szCs w:val="22"/>
              </w:rPr>
              <w:t xml:space="preserve">számonkérés </w:t>
            </w:r>
            <w:r w:rsidRPr="0000385F">
              <w:rPr>
                <w:sz w:val="22"/>
                <w:szCs w:val="22"/>
              </w:rPr>
              <w:t xml:space="preserve">módja (koll. / gyj. / </w:t>
            </w:r>
            <w:r w:rsidRPr="0000385F">
              <w:rPr>
                <w:b/>
                <w:sz w:val="22"/>
                <w:szCs w:val="22"/>
              </w:rPr>
              <w:t>egyéb</w:t>
            </w:r>
            <w:r w:rsidRPr="0000385F">
              <w:rPr>
                <w:sz w:val="22"/>
                <w:szCs w:val="22"/>
              </w:rPr>
              <w:t xml:space="preserve">): </w:t>
            </w:r>
            <w:r w:rsidR="00A70F23">
              <w:rPr>
                <w:b/>
                <w:sz w:val="22"/>
                <w:szCs w:val="22"/>
              </w:rPr>
              <w:t>gyakorlati jegy</w:t>
            </w:r>
          </w:p>
          <w:p w:rsidR="00B2620E" w:rsidRPr="00C2259B" w:rsidRDefault="00B2620E" w:rsidP="00223C76">
            <w:pPr>
              <w:spacing w:before="60"/>
              <w:jc w:val="both"/>
              <w:rPr>
                <w:b/>
                <w:color w:val="333399"/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ismeretellenőrzésben alkalmaz</w:t>
            </w:r>
            <w:r>
              <w:rPr>
                <w:sz w:val="22"/>
                <w:szCs w:val="22"/>
              </w:rPr>
              <w:t xml:space="preserve">andó </w:t>
            </w:r>
            <w:r w:rsidRPr="0000385F">
              <w:rPr>
                <w:b/>
                <w:sz w:val="22"/>
                <w:szCs w:val="22"/>
              </w:rPr>
              <w:t xml:space="preserve">további </w:t>
            </w:r>
            <w:r w:rsidRPr="0000385F">
              <w:rPr>
                <w:sz w:val="22"/>
                <w:szCs w:val="22"/>
              </w:rPr>
              <w:t>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</w:t>
            </w:r>
            <w:bookmarkStart w:id="0" w:name="_GoBack"/>
            <w:bookmarkEnd w:id="0"/>
            <w:r>
              <w:rPr>
                <w:b/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r>
              <w:rPr>
                <w:b/>
                <w:color w:val="333399"/>
                <w:sz w:val="22"/>
                <w:szCs w:val="22"/>
              </w:rPr>
              <w:t xml:space="preserve">: </w:t>
            </w:r>
            <w:r>
              <w:rPr>
                <w:color w:val="333399"/>
                <w:sz w:val="22"/>
                <w:szCs w:val="22"/>
                <w:highlight w:val="yellow"/>
              </w:rPr>
              <w:t>……………………</w:t>
            </w:r>
            <w:r w:rsidRPr="00C2259B">
              <w:rPr>
                <w:color w:val="333399"/>
                <w:sz w:val="22"/>
                <w:szCs w:val="22"/>
                <w:highlight w:val="yellow"/>
              </w:rPr>
              <w:t>..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A70F23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tantárgy </w:t>
            </w:r>
            <w:r w:rsidRPr="00C2259B">
              <w:rPr>
                <w:b/>
                <w:sz w:val="22"/>
                <w:szCs w:val="22"/>
              </w:rPr>
              <w:t>tantervi helye</w:t>
            </w:r>
            <w:r w:rsidRPr="00BE16DC">
              <w:rPr>
                <w:sz w:val="22"/>
                <w:szCs w:val="22"/>
              </w:rPr>
              <w:t xml:space="preserve"> (hányadik félév): </w:t>
            </w:r>
            <w:r w:rsidR="00A70F23">
              <w:rPr>
                <w:b/>
                <w:sz w:val="22"/>
                <w:szCs w:val="22"/>
              </w:rPr>
              <w:t>6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A70F23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Előtanulmányi feltételek </w:t>
            </w:r>
            <w:r w:rsidRPr="00BE16DC">
              <w:rPr>
                <w:i/>
                <w:sz w:val="22"/>
                <w:szCs w:val="22"/>
              </w:rPr>
              <w:t>(ha vannak)</w:t>
            </w:r>
            <w:r w:rsidRPr="00BE16DC">
              <w:rPr>
                <w:sz w:val="22"/>
                <w:szCs w:val="22"/>
              </w:rPr>
              <w:t>:</w:t>
            </w:r>
            <w:r w:rsidRPr="00BE16DC">
              <w:rPr>
                <w:i/>
                <w:sz w:val="22"/>
                <w:szCs w:val="22"/>
              </w:rPr>
              <w:t xml:space="preserve"> </w:t>
            </w:r>
            <w:r w:rsidR="00A70F23">
              <w:rPr>
                <w:b/>
                <w:sz w:val="22"/>
                <w:szCs w:val="22"/>
              </w:rPr>
              <w:t>BBNAN00900</w:t>
            </w:r>
          </w:p>
        </w:tc>
      </w:tr>
    </w:tbl>
    <w:p w:rsidR="00B2620E" w:rsidRPr="00C2259B" w:rsidRDefault="00B2620E" w:rsidP="00B2620E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2620E" w:rsidRPr="00BE16DC" w:rsidTr="00223C76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022EC1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</w:t>
            </w:r>
            <w:r w:rsidR="00B2620E" w:rsidRPr="00BE16DC">
              <w:rPr>
                <w:b/>
                <w:sz w:val="22"/>
                <w:szCs w:val="22"/>
              </w:rPr>
              <w:t>leírás</w:t>
            </w:r>
            <w:r w:rsidR="00B2620E" w:rsidRPr="00BE16DC">
              <w:rPr>
                <w:sz w:val="22"/>
                <w:szCs w:val="22"/>
              </w:rPr>
              <w:t xml:space="preserve">: az </w:t>
            </w:r>
            <w:r w:rsidR="00B2620E" w:rsidRPr="0000385F">
              <w:rPr>
                <w:sz w:val="22"/>
                <w:szCs w:val="22"/>
              </w:rPr>
              <w:t xml:space="preserve">elsajátítandó </w:t>
            </w:r>
            <w:r w:rsidR="00B2620E" w:rsidRPr="0000385F">
              <w:rPr>
                <w:b/>
                <w:sz w:val="22"/>
                <w:szCs w:val="22"/>
                <w:u w:val="single"/>
              </w:rPr>
              <w:t>ismeretanyag tömör, ugyanakkor informáló leírása</w:t>
            </w:r>
          </w:p>
        </w:tc>
      </w:tr>
      <w:tr w:rsidR="00A70F23" w:rsidRPr="00BE16DC" w:rsidTr="00223C76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70F23" w:rsidRPr="00AF0DA9" w:rsidRDefault="00A70F23" w:rsidP="00A70F23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kurzus célja megismertetni a hallgatókat a populáris irodalom legfőbb jellemzőivel, történeti aspektusaival, a magas és populáris kultúra közötti áthallások, mozgások, adaptációk jelenségeivel, a kulturális státusz, az irodalmi kánon, a klasszikus és a bestseller egymáshoz való viszonyával, valamint ezek elméleti aspektusaival. Az általános elméleti kérdések mellett a legnépszerűbb populáris irodalmi műfajok (kalandregény, krimi, fantasy, science fiction, romantikus regény, képregény, stb) részletesebb ismertetése is a kurzus részét képezi, akár átfogó módon, akár egy-egy kiemelt műfajra összpontosítva. </w:t>
            </w:r>
          </w:p>
        </w:tc>
      </w:tr>
      <w:tr w:rsidR="00A70F23" w:rsidRPr="00BE16DC" w:rsidTr="00223C76">
        <w:tc>
          <w:tcPr>
            <w:tcW w:w="88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70F23" w:rsidRPr="00C74FD2" w:rsidRDefault="00A70F23" w:rsidP="00A70F23">
            <w:pPr>
              <w:ind w:right="-108"/>
              <w:rPr>
                <w:b/>
                <w:color w:val="2F5496"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2–</w:t>
            </w:r>
            <w:r w:rsidRPr="00BE16DC">
              <w:rPr>
                <w:b/>
                <w:sz w:val="22"/>
                <w:szCs w:val="22"/>
              </w:rPr>
              <w:t>5</w:t>
            </w:r>
            <w:r w:rsidRPr="00BE16DC">
              <w:rPr>
                <w:sz w:val="22"/>
                <w:szCs w:val="22"/>
              </w:rPr>
              <w:t xml:space="preserve"> legfontosabb </w:t>
            </w:r>
            <w:r w:rsidRPr="00BE16DC">
              <w:rPr>
                <w:i/>
                <w:sz w:val="22"/>
                <w:szCs w:val="22"/>
              </w:rPr>
              <w:t>kötelező,</w:t>
            </w:r>
            <w:r w:rsidRPr="00BE16DC">
              <w:rPr>
                <w:sz w:val="22"/>
                <w:szCs w:val="22"/>
              </w:rPr>
              <w:t xml:space="preserve"> illetve </w:t>
            </w:r>
            <w:r w:rsidRPr="00BE16DC">
              <w:rPr>
                <w:i/>
                <w:sz w:val="22"/>
                <w:szCs w:val="22"/>
              </w:rPr>
              <w:t>ajánlott</w:t>
            </w:r>
            <w:r w:rsidRPr="00BE16DC">
              <w:rPr>
                <w:b/>
                <w:i/>
                <w:sz w:val="22"/>
                <w:szCs w:val="22"/>
              </w:rPr>
              <w:t xml:space="preserve"> </w:t>
            </w:r>
            <w:r w:rsidRPr="00BE16DC">
              <w:rPr>
                <w:b/>
                <w:sz w:val="22"/>
                <w:szCs w:val="22"/>
              </w:rPr>
              <w:t xml:space="preserve">irodalom </w:t>
            </w:r>
            <w:r w:rsidRPr="00BE16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A70F23" w:rsidRPr="00BE16DC" w:rsidTr="00223C76"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1FC8C"/>
            <w:tcMar>
              <w:top w:w="57" w:type="dxa"/>
              <w:bottom w:w="57" w:type="dxa"/>
            </w:tcMar>
          </w:tcPr>
          <w:p w:rsidR="00A70F23" w:rsidRDefault="00A70F23" w:rsidP="00A70F23">
            <w:pPr>
              <w:tabs>
                <w:tab w:val="left" w:pos="9072"/>
              </w:tabs>
              <w:jc w:val="both"/>
              <w:rPr>
                <w:b/>
                <w:sz w:val="22"/>
                <w:szCs w:val="22"/>
              </w:rPr>
            </w:pPr>
            <w:r w:rsidRPr="00A550C3">
              <w:rPr>
                <w:b/>
                <w:sz w:val="22"/>
                <w:szCs w:val="22"/>
              </w:rPr>
              <w:t>Kötelező irodalom:</w:t>
            </w:r>
          </w:p>
          <w:p w:rsidR="00A70F23" w:rsidRPr="00C50CBD" w:rsidRDefault="00A70F23" w:rsidP="00A70F23">
            <w:pPr>
              <w:jc w:val="both"/>
              <w:rPr>
                <w:sz w:val="22"/>
                <w:szCs w:val="22"/>
              </w:rPr>
            </w:pPr>
            <w:r w:rsidRPr="00C50CBD">
              <w:rPr>
                <w:smallCaps/>
                <w:sz w:val="22"/>
                <w:szCs w:val="22"/>
                <w:lang w:val="en-GB"/>
              </w:rPr>
              <w:t>Glover</w:t>
            </w:r>
            <w:r w:rsidRPr="00C50CBD">
              <w:rPr>
                <w:i/>
                <w:sz w:val="22"/>
                <w:szCs w:val="22"/>
              </w:rPr>
              <w:t xml:space="preserve">, </w:t>
            </w:r>
            <w:r w:rsidRPr="00C50CBD">
              <w:rPr>
                <w:sz w:val="22"/>
                <w:szCs w:val="22"/>
                <w:lang w:val="en-GB"/>
              </w:rPr>
              <w:t>David, és</w:t>
            </w:r>
            <w:r w:rsidRPr="00C50CBD">
              <w:rPr>
                <w:i/>
                <w:sz w:val="22"/>
                <w:szCs w:val="22"/>
              </w:rPr>
              <w:t xml:space="preserve"> </w:t>
            </w:r>
            <w:r w:rsidRPr="00C50CBD">
              <w:rPr>
                <w:smallCaps/>
                <w:sz w:val="22"/>
                <w:szCs w:val="22"/>
                <w:lang w:val="en-GB"/>
              </w:rPr>
              <w:t>McCracken</w:t>
            </w:r>
            <w:r w:rsidRPr="00C50CBD">
              <w:rPr>
                <w:i/>
                <w:sz w:val="22"/>
                <w:szCs w:val="22"/>
              </w:rPr>
              <w:t xml:space="preserve">, </w:t>
            </w:r>
            <w:r w:rsidRPr="00C50CBD">
              <w:rPr>
                <w:sz w:val="22"/>
                <w:szCs w:val="22"/>
                <w:lang w:val="en-GB"/>
              </w:rPr>
              <w:t xml:space="preserve">Scott (szerk.), </w:t>
            </w:r>
            <w:r w:rsidRPr="00C50CBD">
              <w:rPr>
                <w:i/>
                <w:sz w:val="22"/>
                <w:szCs w:val="22"/>
              </w:rPr>
              <w:t>The Cambridge Companion to Popular Fiction</w:t>
            </w:r>
            <w:r w:rsidRPr="00C50CBD">
              <w:rPr>
                <w:sz w:val="22"/>
                <w:szCs w:val="22"/>
              </w:rPr>
              <w:t>, Cambridge, Cambridge University Press, 2012, ISBN 978-0-521-73496-7</w:t>
            </w:r>
          </w:p>
          <w:p w:rsidR="00A70F23" w:rsidRPr="00C50CBD" w:rsidRDefault="00A70F23" w:rsidP="00A70F23">
            <w:pPr>
              <w:jc w:val="both"/>
              <w:rPr>
                <w:sz w:val="22"/>
                <w:szCs w:val="22"/>
              </w:rPr>
            </w:pPr>
            <w:r w:rsidRPr="00C50CBD">
              <w:rPr>
                <w:smallCaps/>
                <w:sz w:val="22"/>
                <w:szCs w:val="22"/>
                <w:lang w:val="en-GB"/>
              </w:rPr>
              <w:t>James</w:t>
            </w:r>
            <w:r w:rsidRPr="00C50CBD">
              <w:rPr>
                <w:i/>
                <w:sz w:val="22"/>
                <w:szCs w:val="22"/>
              </w:rPr>
              <w:t xml:space="preserve">, </w:t>
            </w:r>
            <w:r w:rsidRPr="00C50CBD">
              <w:rPr>
                <w:sz w:val="22"/>
                <w:szCs w:val="22"/>
              </w:rPr>
              <w:t>Edward</w:t>
            </w:r>
            <w:r w:rsidRPr="00C50CBD">
              <w:rPr>
                <w:sz w:val="22"/>
                <w:szCs w:val="22"/>
                <w:lang w:val="en-GB"/>
              </w:rPr>
              <w:t>, és</w:t>
            </w:r>
            <w:r w:rsidRPr="00C50CBD">
              <w:rPr>
                <w:i/>
                <w:sz w:val="22"/>
                <w:szCs w:val="22"/>
              </w:rPr>
              <w:t xml:space="preserve"> </w:t>
            </w:r>
            <w:r w:rsidRPr="00C50CBD">
              <w:rPr>
                <w:smallCaps/>
                <w:sz w:val="22"/>
                <w:szCs w:val="22"/>
                <w:lang w:val="en-GB"/>
              </w:rPr>
              <w:t>Mendlesohn</w:t>
            </w:r>
            <w:r w:rsidRPr="00C50CBD">
              <w:rPr>
                <w:i/>
                <w:sz w:val="22"/>
                <w:szCs w:val="22"/>
              </w:rPr>
              <w:t xml:space="preserve">, </w:t>
            </w:r>
            <w:r w:rsidRPr="00C50CBD">
              <w:rPr>
                <w:sz w:val="22"/>
                <w:szCs w:val="22"/>
                <w:lang w:val="en-GB"/>
              </w:rPr>
              <w:t xml:space="preserve">Farah (szerk.), </w:t>
            </w:r>
            <w:r w:rsidRPr="00C50CBD">
              <w:rPr>
                <w:i/>
                <w:sz w:val="22"/>
                <w:szCs w:val="22"/>
              </w:rPr>
              <w:t>The Cambridge Companion to Fantasy Literature</w:t>
            </w:r>
            <w:r w:rsidRPr="00C50CBD">
              <w:rPr>
                <w:sz w:val="22"/>
                <w:szCs w:val="22"/>
              </w:rPr>
              <w:t>, Cambridge, Cambridge University Press, 2012, ISBN 978-0-521-72873-7</w:t>
            </w:r>
          </w:p>
          <w:p w:rsidR="00A70F23" w:rsidRPr="00C50CBD" w:rsidRDefault="00A70F23" w:rsidP="00A70F23">
            <w:pPr>
              <w:jc w:val="both"/>
              <w:rPr>
                <w:bCs/>
                <w:sz w:val="22"/>
                <w:szCs w:val="22"/>
              </w:rPr>
            </w:pPr>
            <w:r w:rsidRPr="00C50CBD">
              <w:rPr>
                <w:smallCaps/>
                <w:sz w:val="22"/>
                <w:szCs w:val="22"/>
                <w:lang w:val="en-GB"/>
              </w:rPr>
              <w:t>Whissen</w:t>
            </w:r>
            <w:r w:rsidRPr="00C50CBD">
              <w:rPr>
                <w:bCs/>
                <w:sz w:val="22"/>
                <w:szCs w:val="22"/>
              </w:rPr>
              <w:t xml:space="preserve">, Thomas Reed, </w:t>
            </w:r>
            <w:r w:rsidRPr="00C50CBD">
              <w:rPr>
                <w:bCs/>
                <w:i/>
                <w:iCs/>
                <w:sz w:val="22"/>
                <w:szCs w:val="22"/>
              </w:rPr>
              <w:t>Classic Cult Fiction: A Companion to Popular Cult Literature</w:t>
            </w:r>
            <w:r w:rsidRPr="00C50CBD">
              <w:rPr>
                <w:bCs/>
                <w:sz w:val="22"/>
                <w:szCs w:val="22"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 w:rsidRPr="00C50CBD">
                  <w:rPr>
                    <w:bCs/>
                    <w:sz w:val="22"/>
                    <w:szCs w:val="22"/>
                  </w:rPr>
                  <w:t>New York</w:t>
                </w:r>
              </w:smartTag>
            </w:smartTag>
            <w:r w:rsidRPr="00C50CBD">
              <w:rPr>
                <w:bCs/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C50CBD">
                  <w:rPr>
                    <w:bCs/>
                    <w:sz w:val="22"/>
                    <w:szCs w:val="22"/>
                  </w:rPr>
                  <w:t>Greenwood</w:t>
                </w:r>
              </w:smartTag>
            </w:smartTag>
            <w:r w:rsidRPr="00C50CBD">
              <w:rPr>
                <w:bCs/>
                <w:sz w:val="22"/>
                <w:szCs w:val="22"/>
              </w:rPr>
              <w:t xml:space="preserve">, 1992, </w:t>
            </w:r>
            <w:r>
              <w:rPr>
                <w:bCs/>
                <w:sz w:val="22"/>
                <w:szCs w:val="22"/>
              </w:rPr>
              <w:t xml:space="preserve">ISBN </w:t>
            </w:r>
            <w:r w:rsidRPr="00C50CBD">
              <w:rPr>
                <w:sz w:val="22"/>
                <w:szCs w:val="22"/>
              </w:rPr>
              <w:t>978-0</w:t>
            </w:r>
            <w:r>
              <w:rPr>
                <w:sz w:val="22"/>
                <w:szCs w:val="22"/>
              </w:rPr>
              <w:t>-</w:t>
            </w:r>
            <w:r w:rsidRPr="00C50CBD">
              <w:rPr>
                <w:sz w:val="22"/>
                <w:szCs w:val="22"/>
              </w:rPr>
              <w:t>313</w:t>
            </w:r>
            <w:r>
              <w:rPr>
                <w:sz w:val="22"/>
                <w:szCs w:val="22"/>
              </w:rPr>
              <w:t>-</w:t>
            </w:r>
            <w:r w:rsidRPr="00C50CBD">
              <w:rPr>
                <w:sz w:val="22"/>
                <w:szCs w:val="22"/>
              </w:rPr>
              <w:t>26550</w:t>
            </w:r>
            <w:r>
              <w:rPr>
                <w:sz w:val="22"/>
                <w:szCs w:val="22"/>
              </w:rPr>
              <w:t>-</w:t>
            </w:r>
            <w:r w:rsidRPr="00C50CBD">
              <w:rPr>
                <w:sz w:val="22"/>
                <w:szCs w:val="22"/>
              </w:rPr>
              <w:t>1</w:t>
            </w:r>
          </w:p>
          <w:p w:rsidR="00A70F23" w:rsidRDefault="00A70F23" w:rsidP="00A70F23">
            <w:pPr>
              <w:jc w:val="both"/>
              <w:rPr>
                <w:bCs/>
                <w:sz w:val="24"/>
                <w:szCs w:val="24"/>
              </w:rPr>
            </w:pPr>
            <w:r w:rsidRPr="00B4162A">
              <w:rPr>
                <w:smallCaps/>
                <w:sz w:val="22"/>
                <w:szCs w:val="22"/>
                <w:lang w:val="en-GB"/>
              </w:rPr>
              <w:t>Storey</w:t>
            </w:r>
            <w:r>
              <w:rPr>
                <w:bCs/>
                <w:sz w:val="24"/>
                <w:szCs w:val="24"/>
              </w:rPr>
              <w:t xml:space="preserve">, John, </w:t>
            </w:r>
            <w:r>
              <w:rPr>
                <w:bCs/>
                <w:i/>
                <w:iCs/>
                <w:sz w:val="24"/>
                <w:szCs w:val="24"/>
              </w:rPr>
              <w:t>Cultural Theory and Popular Culture: An Introduction</w:t>
            </w:r>
            <w:r>
              <w:rPr>
                <w:bCs/>
                <w:sz w:val="24"/>
                <w:szCs w:val="24"/>
              </w:rPr>
              <w:t xml:space="preserve">, Pearson, 2009, </w:t>
            </w:r>
            <w:r w:rsidRPr="00B4162A">
              <w:rPr>
                <w:bCs/>
                <w:sz w:val="22"/>
                <w:szCs w:val="22"/>
              </w:rPr>
              <w:t>I</w:t>
            </w:r>
            <w:r w:rsidRPr="00B4162A">
              <w:rPr>
                <w:sz w:val="22"/>
                <w:szCs w:val="22"/>
              </w:rPr>
              <w:t>SBN</w:t>
            </w:r>
            <w:r w:rsidRPr="00C50CBD">
              <w:rPr>
                <w:sz w:val="22"/>
                <w:szCs w:val="22"/>
              </w:rPr>
              <w:t>-13: 9781405874090</w:t>
            </w:r>
          </w:p>
          <w:p w:rsidR="00A70F23" w:rsidRDefault="00A70F23" w:rsidP="00A70F23">
            <w:pPr>
              <w:tabs>
                <w:tab w:val="left" w:pos="9072"/>
              </w:tabs>
              <w:jc w:val="both"/>
              <w:rPr>
                <w:b/>
                <w:sz w:val="22"/>
                <w:szCs w:val="22"/>
              </w:rPr>
            </w:pPr>
          </w:p>
          <w:p w:rsidR="00A70F23" w:rsidRPr="00A550C3" w:rsidRDefault="00A70F23" w:rsidP="00A70F23">
            <w:pPr>
              <w:tabs>
                <w:tab w:val="left" w:pos="9072"/>
              </w:tabs>
              <w:jc w:val="both"/>
              <w:rPr>
                <w:b/>
                <w:sz w:val="22"/>
                <w:szCs w:val="22"/>
              </w:rPr>
            </w:pPr>
            <w:r w:rsidRPr="00A550C3">
              <w:rPr>
                <w:b/>
                <w:sz w:val="22"/>
                <w:szCs w:val="22"/>
              </w:rPr>
              <w:t>Ajánlott irodalom:</w:t>
            </w:r>
          </w:p>
          <w:p w:rsidR="00A70F23" w:rsidRDefault="00A70F23" w:rsidP="00A70F23">
            <w:pPr>
              <w:jc w:val="both"/>
              <w:rPr>
                <w:smallCaps/>
                <w:sz w:val="22"/>
                <w:szCs w:val="22"/>
                <w:lang w:val="en-GB"/>
              </w:rPr>
            </w:pPr>
            <w:r>
              <w:rPr>
                <w:smallCaps/>
                <w:sz w:val="22"/>
                <w:szCs w:val="22"/>
                <w:lang w:val="en-GB"/>
              </w:rPr>
              <w:t xml:space="preserve">Kukkonen, </w:t>
            </w:r>
            <w:r w:rsidRPr="00B4162A">
              <w:rPr>
                <w:sz w:val="22"/>
                <w:szCs w:val="22"/>
                <w:lang w:val="en-GB"/>
              </w:rPr>
              <w:t>Karin</w:t>
            </w:r>
            <w:r>
              <w:rPr>
                <w:smallCaps/>
                <w:sz w:val="22"/>
                <w:szCs w:val="22"/>
                <w:lang w:val="en-GB"/>
              </w:rPr>
              <w:t xml:space="preserve">, </w:t>
            </w:r>
            <w:r w:rsidRPr="00B4162A">
              <w:rPr>
                <w:i/>
                <w:sz w:val="22"/>
                <w:szCs w:val="22"/>
              </w:rPr>
              <w:t>Studying Comics and Graphic Novels</w:t>
            </w:r>
            <w:r>
              <w:rPr>
                <w:smallCaps/>
                <w:sz w:val="22"/>
                <w:szCs w:val="22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Cs/>
                    <w:sz w:val="24"/>
                    <w:szCs w:val="24"/>
                  </w:rPr>
                  <w:t>Oxford</w:t>
                </w:r>
              </w:smartTag>
            </w:smartTag>
            <w:r>
              <w:rPr>
                <w:bCs/>
                <w:sz w:val="24"/>
                <w:szCs w:val="24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Cs/>
                    <w:sz w:val="24"/>
                    <w:szCs w:val="24"/>
                  </w:rPr>
                  <w:t>Malden</w:t>
                </w:r>
              </w:smartTag>
            </w:smartTag>
            <w:r>
              <w:rPr>
                <w:bCs/>
                <w:sz w:val="24"/>
                <w:szCs w:val="24"/>
              </w:rPr>
              <w:t>, Blackwell</w:t>
            </w:r>
            <w:r w:rsidRPr="00B4162A">
              <w:rPr>
                <w:sz w:val="22"/>
                <w:szCs w:val="22"/>
              </w:rPr>
              <w:t>,</w:t>
            </w:r>
            <w:r>
              <w:rPr>
                <w:smallCaps/>
                <w:sz w:val="22"/>
                <w:szCs w:val="22"/>
                <w:lang w:val="en-GB"/>
              </w:rPr>
              <w:t xml:space="preserve"> 2013, ISBN 978-1-118-49992-4</w:t>
            </w:r>
          </w:p>
          <w:p w:rsidR="00A70F23" w:rsidRPr="00F4086D" w:rsidRDefault="00A70F23" w:rsidP="00A70F23">
            <w:pPr>
              <w:jc w:val="both"/>
              <w:rPr>
                <w:sz w:val="22"/>
                <w:szCs w:val="22"/>
              </w:rPr>
            </w:pPr>
            <w:r w:rsidRPr="00B4162A">
              <w:rPr>
                <w:smallCaps/>
                <w:sz w:val="22"/>
                <w:szCs w:val="22"/>
                <w:lang w:val="en-GB"/>
              </w:rPr>
              <w:t>Simons</w:t>
            </w:r>
            <w:r>
              <w:rPr>
                <w:bCs/>
                <w:sz w:val="24"/>
                <w:szCs w:val="24"/>
              </w:rPr>
              <w:t xml:space="preserve">, Judy, “Jane Austen and Popular Culture”, in </w:t>
            </w:r>
            <w:r>
              <w:rPr>
                <w:bCs/>
                <w:i/>
                <w:iCs/>
                <w:sz w:val="24"/>
                <w:szCs w:val="24"/>
              </w:rPr>
              <w:t>A Companion to Jane Austen,</w:t>
            </w:r>
            <w:r>
              <w:rPr>
                <w:bCs/>
                <w:sz w:val="24"/>
                <w:szCs w:val="24"/>
              </w:rPr>
              <w:t xml:space="preserve"> szerk. Claudia L. Johnson and Clara Tuite, Oxford and Malden, Blackwell, 2009,</w:t>
            </w:r>
            <w:r w:rsidRPr="00F4086D">
              <w:rPr>
                <w:sz w:val="22"/>
                <w:szCs w:val="22"/>
              </w:rPr>
              <w:t xml:space="preserve"> ISBN: 978-1-4051-4909-9</w:t>
            </w:r>
          </w:p>
          <w:p w:rsidR="00A70F23" w:rsidRDefault="00A70F23" w:rsidP="00A70F23">
            <w:pPr>
              <w:jc w:val="both"/>
              <w:rPr>
                <w:bCs/>
                <w:sz w:val="24"/>
                <w:szCs w:val="24"/>
              </w:rPr>
            </w:pPr>
            <w:r w:rsidRPr="00B4162A">
              <w:rPr>
                <w:smallCaps/>
                <w:sz w:val="22"/>
                <w:szCs w:val="22"/>
                <w:lang w:val="en-GB"/>
              </w:rPr>
              <w:t>John</w:t>
            </w:r>
            <w:r>
              <w:rPr>
                <w:smallCaps/>
                <w:sz w:val="22"/>
                <w:szCs w:val="22"/>
                <w:lang w:val="en-GB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Juliet, “The Novels and Popular Culture”, in </w:t>
            </w:r>
            <w:r>
              <w:rPr>
                <w:bCs/>
                <w:i/>
                <w:iCs/>
                <w:sz w:val="24"/>
                <w:szCs w:val="24"/>
              </w:rPr>
              <w:t>A Companion to Charles Dickens</w:t>
            </w:r>
            <w:r>
              <w:rPr>
                <w:bCs/>
                <w:sz w:val="24"/>
                <w:szCs w:val="24"/>
              </w:rPr>
              <w:t>, szerk. David Paroissien, Oxford and Malden, Blackwell, 2008,</w:t>
            </w:r>
            <w:r w:rsidRPr="00F4086D">
              <w:rPr>
                <w:sz w:val="22"/>
                <w:szCs w:val="22"/>
              </w:rPr>
              <w:t xml:space="preserve"> ISBN:</w:t>
            </w:r>
            <w:r>
              <w:rPr>
                <w:sz w:val="22"/>
                <w:szCs w:val="22"/>
              </w:rPr>
              <w:t xml:space="preserve"> </w:t>
            </w:r>
            <w:r w:rsidRPr="00F4086D">
              <w:rPr>
                <w:sz w:val="22"/>
                <w:szCs w:val="22"/>
              </w:rPr>
              <w:t>978-1-405-13097-4</w:t>
            </w:r>
          </w:p>
          <w:p w:rsidR="00A70F23" w:rsidRPr="00AF0DA9" w:rsidRDefault="00A70F23" w:rsidP="00A70F23">
            <w:pPr>
              <w:jc w:val="both"/>
              <w:rPr>
                <w:sz w:val="22"/>
                <w:szCs w:val="22"/>
              </w:rPr>
            </w:pPr>
          </w:p>
        </w:tc>
      </w:tr>
    </w:tbl>
    <w:p w:rsidR="00B2620E" w:rsidRPr="00392872" w:rsidRDefault="00B2620E" w:rsidP="00392872">
      <w:pPr>
        <w:spacing w:after="120"/>
        <w:jc w:val="both"/>
        <w:rPr>
          <w:rFonts w:ascii="Arial" w:hAnsi="Arial" w:cs="Arial"/>
          <w:sz w:val="2"/>
          <w:szCs w:val="2"/>
        </w:rPr>
      </w:pPr>
    </w:p>
    <w:sectPr w:rsidR="00B2620E" w:rsidRPr="0039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686" w:rsidRDefault="00AD4686" w:rsidP="00B2620E">
      <w:r>
        <w:separator/>
      </w:r>
    </w:p>
  </w:endnote>
  <w:endnote w:type="continuationSeparator" w:id="0">
    <w:p w:rsidR="00AD4686" w:rsidRDefault="00AD4686" w:rsidP="00B2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686" w:rsidRDefault="00AD4686" w:rsidP="00B2620E">
      <w:r>
        <w:separator/>
      </w:r>
    </w:p>
  </w:footnote>
  <w:footnote w:type="continuationSeparator" w:id="0">
    <w:p w:rsidR="00AD4686" w:rsidRDefault="00AD4686" w:rsidP="00B2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0E"/>
    <w:rsid w:val="00022EC1"/>
    <w:rsid w:val="000755A0"/>
    <w:rsid w:val="001715D3"/>
    <w:rsid w:val="00173C88"/>
    <w:rsid w:val="001765C5"/>
    <w:rsid w:val="001969D7"/>
    <w:rsid w:val="002140A6"/>
    <w:rsid w:val="00223C76"/>
    <w:rsid w:val="002358DD"/>
    <w:rsid w:val="00392872"/>
    <w:rsid w:val="00460463"/>
    <w:rsid w:val="005F6A4C"/>
    <w:rsid w:val="00622AF1"/>
    <w:rsid w:val="00714B95"/>
    <w:rsid w:val="00773E12"/>
    <w:rsid w:val="00865F3D"/>
    <w:rsid w:val="0094548A"/>
    <w:rsid w:val="009F5451"/>
    <w:rsid w:val="00A32C75"/>
    <w:rsid w:val="00A70F23"/>
    <w:rsid w:val="00AD4686"/>
    <w:rsid w:val="00B2620E"/>
    <w:rsid w:val="00BB29D3"/>
    <w:rsid w:val="00E51F34"/>
    <w:rsid w:val="00F6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9D25917-287D-454D-8F73-E1F8C0FD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2620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2620E"/>
  </w:style>
  <w:style w:type="character" w:customStyle="1" w:styleId="LbjegyzetszvegChar">
    <w:name w:val="Lábjegyzetszöveg Char"/>
    <w:basedOn w:val="Bekezdsalapbettpusa"/>
    <w:link w:val="Lbjegyzetszveg"/>
    <w:semiHidden/>
    <w:rsid w:val="00B262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CharChar">
    <w:name w:val="Char Char1 Char Char Char Char Char Char"/>
    <w:basedOn w:val="Norml"/>
    <w:rsid w:val="00B2620E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</dc:creator>
  <cp:lastModifiedBy>bbkati</cp:lastModifiedBy>
  <cp:revision>3</cp:revision>
  <dcterms:created xsi:type="dcterms:W3CDTF">2017-01-31T09:04:00Z</dcterms:created>
  <dcterms:modified xsi:type="dcterms:W3CDTF">2018-08-31T19:59:00Z</dcterms:modified>
</cp:coreProperties>
</file>