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0E" w:rsidRDefault="00B2620E" w:rsidP="00B2620E">
      <w:pPr>
        <w:ind w:left="142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0385F">
        <w:rPr>
          <w:rFonts w:ascii="Arial" w:hAnsi="Arial" w:cs="Arial"/>
          <w:b/>
          <w:sz w:val="24"/>
          <w:szCs w:val="24"/>
        </w:rPr>
        <w:t>Ismeretkörök/tantárgyi programok</w:t>
      </w:r>
      <w:r w:rsidRPr="00BE16DC">
        <w:rPr>
          <w:rFonts w:ascii="Arial" w:hAnsi="Arial" w:cs="Arial"/>
          <w:b/>
          <w:sz w:val="24"/>
          <w:szCs w:val="24"/>
        </w:rPr>
        <w:t xml:space="preserve">, tantárgyleírások </w:t>
      </w:r>
    </w:p>
    <w:p w:rsidR="00B2620E" w:rsidRDefault="00B2620E" w:rsidP="00B2620E">
      <w:pPr>
        <w:spacing w:after="60"/>
        <w:ind w:left="708"/>
        <w:jc w:val="both"/>
        <w:rPr>
          <w:i/>
          <w:sz w:val="22"/>
          <w:szCs w:val="22"/>
        </w:rPr>
      </w:pPr>
      <w:r w:rsidRPr="00BE16DC">
        <w:rPr>
          <w:i/>
          <w:sz w:val="22"/>
          <w:szCs w:val="22"/>
        </w:rPr>
        <w:t>(a tantervi táblázatban szereplő minden t</w:t>
      </w:r>
      <w:r>
        <w:rPr>
          <w:i/>
          <w:sz w:val="22"/>
          <w:szCs w:val="22"/>
        </w:rPr>
        <w:t>anegységről</w:t>
      </w:r>
      <w:r w:rsidRPr="00BE16DC">
        <w:rPr>
          <w:i/>
          <w:sz w:val="22"/>
          <w:szCs w:val="22"/>
        </w:rPr>
        <w:t>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B2620E" w:rsidRPr="00C2259B" w:rsidTr="00D72191"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60F1" w:rsidRDefault="00B2620E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 xml:space="preserve">Az </w:t>
            </w:r>
            <w:r w:rsidRPr="0000385F">
              <w:rPr>
                <w:b/>
                <w:sz w:val="22"/>
                <w:szCs w:val="22"/>
              </w:rPr>
              <w:t>ismeretkör</w:t>
            </w:r>
            <w:proofErr w:type="gramStart"/>
            <w:r w:rsidRPr="0000385F">
              <w:rPr>
                <w:sz w:val="22"/>
                <w:szCs w:val="22"/>
              </w:rPr>
              <w:t xml:space="preserve">: 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="003760F1">
              <w:rPr>
                <w:b/>
                <w:sz w:val="22"/>
                <w:szCs w:val="22"/>
              </w:rPr>
              <w:t>I</w:t>
            </w:r>
            <w:r w:rsidR="003760F1">
              <w:rPr>
                <w:b/>
                <w:sz w:val="22"/>
                <w:szCs w:val="22"/>
                <w:highlight w:val="yellow"/>
              </w:rPr>
              <w:t>K</w:t>
            </w:r>
            <w:proofErr w:type="gramEnd"/>
            <w:r w:rsidR="003760F1">
              <w:rPr>
                <w:b/>
                <w:sz w:val="22"/>
                <w:szCs w:val="22"/>
                <w:highlight w:val="yellow"/>
              </w:rPr>
              <w:t xml:space="preserve"> 1: Angol szakos nyelvfejlesztés: nyelvvizsgák </w:t>
            </w:r>
          </w:p>
          <w:p w:rsidR="00B2620E" w:rsidRPr="00C2259B" w:rsidRDefault="00B2620E" w:rsidP="00D72191">
            <w:pPr>
              <w:spacing w:before="60"/>
              <w:jc w:val="both"/>
              <w:rPr>
                <w:b/>
                <w:color w:val="333399"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>Kredittartománya</w:t>
            </w:r>
            <w:r w:rsidRPr="00C2259B">
              <w:rPr>
                <w:b/>
                <w:color w:val="333399"/>
                <w:sz w:val="22"/>
                <w:szCs w:val="22"/>
              </w:rPr>
              <w:t xml:space="preserve"> </w:t>
            </w:r>
            <w:r w:rsidRPr="00BB2D7E">
              <w:rPr>
                <w:i/>
                <w:sz w:val="22"/>
                <w:szCs w:val="22"/>
              </w:rPr>
              <w:t>(</w:t>
            </w:r>
            <w:proofErr w:type="spellStart"/>
            <w:r w:rsidRPr="00BB2D7E">
              <w:rPr>
                <w:i/>
                <w:sz w:val="22"/>
                <w:szCs w:val="22"/>
              </w:rPr>
              <w:t>max</w:t>
            </w:r>
            <w:proofErr w:type="spellEnd"/>
            <w:r w:rsidRPr="00BB2D7E">
              <w:rPr>
                <w:i/>
                <w:sz w:val="22"/>
                <w:szCs w:val="22"/>
              </w:rPr>
              <w:t xml:space="preserve">. 12 </w:t>
            </w:r>
            <w:proofErr w:type="spellStart"/>
            <w:r w:rsidRPr="00BB2D7E">
              <w:rPr>
                <w:i/>
                <w:sz w:val="22"/>
                <w:szCs w:val="22"/>
              </w:rPr>
              <w:t>kr.</w:t>
            </w:r>
            <w:proofErr w:type="spellEnd"/>
            <w:r w:rsidRPr="00BB2D7E">
              <w:rPr>
                <w:i/>
                <w:sz w:val="22"/>
                <w:szCs w:val="22"/>
              </w:rPr>
              <w:t>)</w:t>
            </w:r>
            <w:proofErr w:type="gramStart"/>
            <w:r w:rsidRPr="00BB2D7E">
              <w:rPr>
                <w:i/>
                <w:sz w:val="22"/>
                <w:szCs w:val="22"/>
              </w:rPr>
              <w:t>:</w:t>
            </w:r>
            <w:r w:rsidRPr="00C2259B">
              <w:rPr>
                <w:i/>
                <w:color w:val="333399"/>
                <w:sz w:val="22"/>
                <w:szCs w:val="22"/>
              </w:rPr>
              <w:t xml:space="preserve"> </w:t>
            </w:r>
            <w:r w:rsidRPr="00C2259B">
              <w:rPr>
                <w:b/>
                <w:color w:val="333399"/>
                <w:sz w:val="22"/>
                <w:szCs w:val="22"/>
                <w:highlight w:val="yellow"/>
              </w:rPr>
              <w:t>…</w:t>
            </w:r>
            <w:proofErr w:type="gramEnd"/>
            <w:r w:rsidRPr="00C2259B">
              <w:rPr>
                <w:b/>
                <w:color w:val="333399"/>
                <w:sz w:val="22"/>
                <w:szCs w:val="22"/>
                <w:highlight w:val="yellow"/>
              </w:rPr>
              <w:t>…..</w:t>
            </w:r>
          </w:p>
          <w:p w:rsidR="00B2620E" w:rsidRPr="0000385F" w:rsidRDefault="00B2620E" w:rsidP="00D72191">
            <w:pPr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Tantárgyai: 1)</w:t>
            </w:r>
            <w:proofErr w:type="gramStart"/>
            <w:r w:rsidRPr="0000385F">
              <w:rPr>
                <w:b/>
                <w:sz w:val="22"/>
                <w:szCs w:val="22"/>
                <w:highlight w:val="yellow"/>
              </w:rPr>
              <w:t>………………….……..</w:t>
            </w:r>
            <w:r w:rsidRPr="0000385F">
              <w:rPr>
                <w:b/>
                <w:i/>
                <w:sz w:val="22"/>
                <w:szCs w:val="22"/>
                <w:highlight w:val="yellow"/>
              </w:rPr>
              <w:t>…</w:t>
            </w:r>
            <w:r w:rsidRPr="0000385F">
              <w:rPr>
                <w:b/>
                <w:i/>
                <w:sz w:val="22"/>
                <w:szCs w:val="22"/>
              </w:rPr>
              <w:t>,</w:t>
            </w:r>
            <w:proofErr w:type="gramEnd"/>
            <w:r w:rsidRPr="0000385F">
              <w:rPr>
                <w:b/>
                <w:i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>2)</w:t>
            </w:r>
            <w:r w:rsidRPr="0000385F">
              <w:rPr>
                <w:b/>
                <w:sz w:val="22"/>
                <w:szCs w:val="22"/>
                <w:highlight w:val="yellow"/>
              </w:rPr>
              <w:t>………………….……..</w:t>
            </w:r>
            <w:r w:rsidRPr="0000385F">
              <w:rPr>
                <w:b/>
                <w:i/>
                <w:sz w:val="22"/>
                <w:szCs w:val="22"/>
                <w:highlight w:val="yellow"/>
              </w:rPr>
              <w:t>…</w:t>
            </w:r>
            <w:r w:rsidRPr="0000385F">
              <w:rPr>
                <w:b/>
                <w:i/>
                <w:sz w:val="22"/>
                <w:szCs w:val="22"/>
              </w:rPr>
              <w:t>,</w:t>
            </w:r>
          </w:p>
          <w:p w:rsidR="00B2620E" w:rsidRPr="00C2259B" w:rsidRDefault="00B2620E" w:rsidP="00D72191">
            <w:pPr>
              <w:spacing w:before="60"/>
              <w:ind w:left="1026"/>
              <w:jc w:val="both"/>
              <w:rPr>
                <w:color w:val="333399"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3)</w:t>
            </w:r>
            <w:r w:rsidRPr="0000385F">
              <w:rPr>
                <w:b/>
                <w:sz w:val="22"/>
                <w:szCs w:val="22"/>
                <w:highlight w:val="yellow"/>
              </w:rPr>
              <w:t>………………….………</w:t>
            </w:r>
            <w:r w:rsidRPr="0000385F">
              <w:rPr>
                <w:b/>
                <w:i/>
                <w:sz w:val="22"/>
                <w:szCs w:val="22"/>
                <w:highlight w:val="yellow"/>
              </w:rPr>
              <w:t>…</w:t>
            </w:r>
            <w:r w:rsidRPr="0000385F">
              <w:rPr>
                <w:b/>
                <w:i/>
                <w:sz w:val="22"/>
                <w:szCs w:val="22"/>
              </w:rPr>
              <w:t>,  …….</w:t>
            </w:r>
          </w:p>
        </w:tc>
      </w:tr>
    </w:tbl>
    <w:p w:rsidR="00B2620E" w:rsidRPr="001B4821" w:rsidRDefault="00B2620E" w:rsidP="00B2620E">
      <w:pPr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9"/>
        <w:gridCol w:w="2173"/>
      </w:tblGrid>
      <w:tr w:rsidR="002B236B" w:rsidRPr="00BE16DC" w:rsidTr="00D72191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2B236B">
            <w:pPr>
              <w:jc w:val="both"/>
              <w:rPr>
                <w:b/>
                <w:i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(1.) Tantárgy </w:t>
            </w:r>
            <w:r w:rsidRPr="0000385F">
              <w:rPr>
                <w:sz w:val="22"/>
                <w:szCs w:val="22"/>
              </w:rPr>
              <w:t>neve: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="002B236B">
              <w:rPr>
                <w:b/>
                <w:sz w:val="22"/>
                <w:szCs w:val="22"/>
              </w:rPr>
              <w:t>Angol nyelvi alapvizsga</w:t>
            </w:r>
            <w:proofErr w:type="gramStart"/>
            <w:r w:rsidRPr="0000385F">
              <w:rPr>
                <w:b/>
                <w:sz w:val="22"/>
                <w:szCs w:val="22"/>
                <w:highlight w:val="yellow"/>
              </w:rPr>
              <w:t>……………………….</w:t>
            </w:r>
            <w:r w:rsidRPr="0000385F">
              <w:rPr>
                <w:b/>
                <w:i/>
                <w:sz w:val="22"/>
                <w:szCs w:val="22"/>
                <w:highlight w:val="yellow"/>
              </w:rPr>
              <w:t>…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>Kreditértéke</w:t>
            </w:r>
            <w:proofErr w:type="gramStart"/>
            <w:r w:rsidRPr="0000385F">
              <w:rPr>
                <w:b/>
                <w:sz w:val="22"/>
                <w:szCs w:val="22"/>
              </w:rPr>
              <w:t xml:space="preserve">: </w:t>
            </w:r>
            <w:r w:rsidRPr="0000385F">
              <w:rPr>
                <w:b/>
                <w:sz w:val="22"/>
                <w:szCs w:val="22"/>
                <w:highlight w:val="yellow"/>
              </w:rPr>
              <w:t>…</w:t>
            </w:r>
            <w:proofErr w:type="gramEnd"/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3760F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 xml:space="preserve">A tantárgy </w:t>
            </w:r>
            <w:r w:rsidRPr="0000385F">
              <w:rPr>
                <w:b/>
                <w:sz w:val="22"/>
                <w:szCs w:val="22"/>
              </w:rPr>
              <w:t>besorolása</w:t>
            </w:r>
            <w:r w:rsidRPr="0000385F">
              <w:rPr>
                <w:sz w:val="22"/>
                <w:szCs w:val="22"/>
              </w:rPr>
              <w:t xml:space="preserve">: </w:t>
            </w:r>
            <w:r w:rsidRPr="0000385F">
              <w:rPr>
                <w:b/>
                <w:sz w:val="22"/>
                <w:szCs w:val="22"/>
                <w:highlight w:val="yellow"/>
              </w:rPr>
              <w:t xml:space="preserve">kötelező </w:t>
            </w:r>
          </w:p>
        </w:tc>
      </w:tr>
      <w:tr w:rsidR="00B2620E" w:rsidRPr="00E73D28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D7219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A </w:t>
            </w:r>
            <w:r w:rsidRPr="00B81583">
              <w:rPr>
                <w:b/>
                <w:sz w:val="22"/>
                <w:szCs w:val="22"/>
              </w:rPr>
              <w:t>tantárgy elméleti vagy gyakorlati jellegének mértéke, „</w:t>
            </w:r>
            <w:r w:rsidRPr="00B81583">
              <w:rPr>
                <w:b/>
                <w:i/>
                <w:sz w:val="22"/>
                <w:szCs w:val="22"/>
              </w:rPr>
              <w:t>képzési karaktere</w:t>
            </w:r>
            <w:r w:rsidRPr="00B81583">
              <w:rPr>
                <w:b/>
                <w:sz w:val="22"/>
                <w:szCs w:val="22"/>
              </w:rPr>
              <w:t>”</w:t>
            </w:r>
            <w:r w:rsidRPr="00B81583">
              <w:rPr>
                <w:rFonts w:ascii="Times New Roman félkövér" w:hAnsi="Times New Roman félkövér"/>
                <w:b/>
                <w:sz w:val="22"/>
                <w:szCs w:val="22"/>
                <w:vertAlign w:val="superscript"/>
              </w:rPr>
              <w:t>13</w:t>
            </w:r>
            <w:proofErr w:type="gramStart"/>
            <w:r w:rsidRPr="00B81583">
              <w:rPr>
                <w:sz w:val="22"/>
                <w:szCs w:val="22"/>
              </w:rPr>
              <w:t xml:space="preserve">: </w:t>
            </w:r>
            <w:r w:rsidRPr="00B81583">
              <w:rPr>
                <w:b/>
                <w:sz w:val="22"/>
                <w:szCs w:val="22"/>
                <w:highlight w:val="yellow"/>
              </w:rPr>
              <w:t>….</w:t>
            </w:r>
            <w:proofErr w:type="gramEnd"/>
            <w:r w:rsidRPr="00B81583">
              <w:rPr>
                <w:b/>
                <w:sz w:val="22"/>
                <w:szCs w:val="22"/>
                <w:highlight w:val="yellow"/>
              </w:rPr>
              <w:t>.</w:t>
            </w:r>
            <w:r w:rsidRPr="00B81583">
              <w:rPr>
                <w:b/>
                <w:sz w:val="22"/>
                <w:szCs w:val="22"/>
              </w:rPr>
              <w:t xml:space="preserve"> </w:t>
            </w:r>
            <w:r w:rsidRPr="00B81583">
              <w:rPr>
                <w:sz w:val="22"/>
                <w:szCs w:val="22"/>
              </w:rPr>
              <w:t>(kredit%)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C2259B">
              <w:rPr>
                <w:b/>
                <w:sz w:val="22"/>
                <w:szCs w:val="22"/>
              </w:rPr>
              <w:t>tanóra</w:t>
            </w:r>
            <w:r w:rsidRPr="00081F7D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C2259B">
              <w:rPr>
                <w:b/>
                <w:sz w:val="22"/>
                <w:szCs w:val="22"/>
              </w:rPr>
              <w:t xml:space="preserve"> típusa</w:t>
            </w:r>
            <w:r w:rsidRPr="00BE16DC">
              <w:rPr>
                <w:sz w:val="22"/>
                <w:szCs w:val="22"/>
              </w:rPr>
              <w:t xml:space="preserve">: </w:t>
            </w:r>
            <w:proofErr w:type="spellStart"/>
            <w:r w:rsidRPr="00BE16DC">
              <w:rPr>
                <w:sz w:val="22"/>
                <w:szCs w:val="22"/>
                <w:highlight w:val="yellow"/>
              </w:rPr>
              <w:t>ea</w:t>
            </w:r>
            <w:proofErr w:type="spellEnd"/>
            <w:r w:rsidRPr="00BE16DC">
              <w:rPr>
                <w:sz w:val="22"/>
                <w:szCs w:val="22"/>
                <w:highlight w:val="yellow"/>
              </w:rPr>
              <w:t xml:space="preserve">. / szem. / </w:t>
            </w:r>
            <w:proofErr w:type="spellStart"/>
            <w:r w:rsidRPr="00BE16DC">
              <w:rPr>
                <w:sz w:val="22"/>
                <w:szCs w:val="22"/>
                <w:highlight w:val="yellow"/>
              </w:rPr>
              <w:t>gyak</w:t>
            </w:r>
            <w:proofErr w:type="spellEnd"/>
            <w:r w:rsidRPr="00BE16DC">
              <w:rPr>
                <w:sz w:val="22"/>
                <w:szCs w:val="22"/>
                <w:highlight w:val="yellow"/>
              </w:rPr>
              <w:t xml:space="preserve">. / </w:t>
            </w:r>
            <w:proofErr w:type="spellStart"/>
            <w:r w:rsidRPr="00BE16DC">
              <w:rPr>
                <w:sz w:val="22"/>
                <w:szCs w:val="22"/>
                <w:highlight w:val="yellow"/>
              </w:rPr>
              <w:t>konz</w:t>
            </w:r>
            <w:proofErr w:type="spellEnd"/>
            <w:r w:rsidRPr="00BE16DC">
              <w:rPr>
                <w:sz w:val="22"/>
                <w:szCs w:val="22"/>
                <w:highlight w:val="yellow"/>
              </w:rPr>
              <w:t>.</w:t>
            </w:r>
            <w:r w:rsidRPr="00BE16DC">
              <w:rPr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 xml:space="preserve">és </w:t>
            </w:r>
            <w:r w:rsidRPr="0000385F">
              <w:rPr>
                <w:b/>
                <w:sz w:val="22"/>
                <w:szCs w:val="22"/>
              </w:rPr>
              <w:t>óraszáma</w:t>
            </w:r>
            <w:proofErr w:type="gramStart"/>
            <w:r w:rsidRPr="0000385F">
              <w:rPr>
                <w:sz w:val="22"/>
                <w:szCs w:val="22"/>
              </w:rPr>
              <w:t xml:space="preserve">: </w:t>
            </w:r>
            <w:r w:rsidRPr="0000385F">
              <w:rPr>
                <w:b/>
                <w:sz w:val="22"/>
                <w:szCs w:val="22"/>
                <w:highlight w:val="yellow"/>
              </w:rPr>
              <w:t>…</w:t>
            </w:r>
            <w:proofErr w:type="gramEnd"/>
            <w:r w:rsidRPr="0000385F">
              <w:rPr>
                <w:b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 xml:space="preserve">az adott </w:t>
            </w:r>
            <w:r w:rsidRPr="0000385F">
              <w:rPr>
                <w:b/>
                <w:sz w:val="22"/>
                <w:szCs w:val="22"/>
              </w:rPr>
              <w:t>félévben</w:t>
            </w:r>
            <w:r w:rsidRPr="0000385F">
              <w:rPr>
                <w:sz w:val="22"/>
                <w:szCs w:val="22"/>
              </w:rPr>
              <w:t>,</w:t>
            </w:r>
          </w:p>
          <w:p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(</w:t>
            </w:r>
            <w:r w:rsidRPr="0000385F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00385F">
              <w:rPr>
                <w:b/>
                <w:sz w:val="22"/>
                <w:szCs w:val="22"/>
              </w:rPr>
              <w:t>nyelve</w:t>
            </w:r>
            <w:r w:rsidRPr="0000385F">
              <w:rPr>
                <w:sz w:val="22"/>
                <w:szCs w:val="22"/>
              </w:rPr>
              <w:t>:</w:t>
            </w:r>
            <w:r w:rsidRPr="0000385F">
              <w:rPr>
                <w:i/>
                <w:sz w:val="22"/>
                <w:szCs w:val="22"/>
              </w:rPr>
              <w:t xml:space="preserve"> </w:t>
            </w:r>
            <w:r w:rsidR="003760F1">
              <w:rPr>
                <w:i/>
                <w:sz w:val="22"/>
                <w:szCs w:val="22"/>
                <w:highlight w:val="yellow"/>
              </w:rPr>
              <w:t>angol</w:t>
            </w:r>
            <w:proofErr w:type="gramStart"/>
            <w:r w:rsidRPr="0000385F">
              <w:rPr>
                <w:i/>
                <w:sz w:val="22"/>
                <w:szCs w:val="22"/>
                <w:highlight w:val="yellow"/>
              </w:rPr>
              <w:t>………………</w:t>
            </w:r>
            <w:proofErr w:type="gramEnd"/>
            <w:r w:rsidRPr="0000385F">
              <w:rPr>
                <w:i/>
                <w:sz w:val="22"/>
                <w:szCs w:val="22"/>
              </w:rPr>
              <w:t>)</w:t>
            </w:r>
          </w:p>
          <w:p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adott ismeret átadásában alkalmaz</w:t>
            </w:r>
            <w:r>
              <w:rPr>
                <w:sz w:val="22"/>
                <w:szCs w:val="22"/>
              </w:rPr>
              <w:t>andó</w:t>
            </w:r>
            <w:r w:rsidRPr="0000385F">
              <w:rPr>
                <w:sz w:val="22"/>
                <w:szCs w:val="22"/>
              </w:rPr>
              <w:t xml:space="preserve"> </w:t>
            </w:r>
            <w:r w:rsidRPr="0000385F">
              <w:rPr>
                <w:b/>
                <w:sz w:val="22"/>
                <w:szCs w:val="22"/>
              </w:rPr>
              <w:t>további</w:t>
            </w:r>
            <w:r w:rsidRPr="0000385F">
              <w:rPr>
                <w:sz w:val="22"/>
                <w:szCs w:val="22"/>
              </w:rPr>
              <w:t xml:space="preserve"> 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módok, jellemzők</w:t>
            </w:r>
            <w:r w:rsidRPr="0000385F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>
              <w:rPr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proofErr w:type="gramStart"/>
            <w:r>
              <w:rPr>
                <w:color w:val="333399"/>
                <w:sz w:val="22"/>
                <w:szCs w:val="22"/>
              </w:rPr>
              <w:t>:</w:t>
            </w:r>
            <w:r w:rsidRPr="00C2259B">
              <w:rPr>
                <w:color w:val="333399"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  <w:highlight w:val="yellow"/>
              </w:rPr>
              <w:t>…</w:t>
            </w:r>
            <w:proofErr w:type="gramEnd"/>
            <w:r w:rsidRPr="0000385F">
              <w:rPr>
                <w:sz w:val="22"/>
                <w:szCs w:val="22"/>
                <w:highlight w:val="yellow"/>
              </w:rPr>
              <w:t>……………………..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00385F">
              <w:rPr>
                <w:b/>
                <w:sz w:val="22"/>
                <w:szCs w:val="22"/>
              </w:rPr>
              <w:t xml:space="preserve">számonkérés </w:t>
            </w:r>
            <w:r w:rsidRPr="0000385F">
              <w:rPr>
                <w:sz w:val="22"/>
                <w:szCs w:val="22"/>
              </w:rPr>
              <w:t>módja (</w:t>
            </w:r>
            <w:proofErr w:type="spellStart"/>
            <w:r w:rsidRPr="0000385F">
              <w:rPr>
                <w:sz w:val="22"/>
                <w:szCs w:val="22"/>
              </w:rPr>
              <w:t>koll</w:t>
            </w:r>
            <w:proofErr w:type="spellEnd"/>
            <w:r w:rsidRPr="0000385F">
              <w:rPr>
                <w:sz w:val="22"/>
                <w:szCs w:val="22"/>
              </w:rPr>
              <w:t xml:space="preserve">. / </w:t>
            </w:r>
            <w:proofErr w:type="spellStart"/>
            <w:r w:rsidRPr="0000385F">
              <w:rPr>
                <w:sz w:val="22"/>
                <w:szCs w:val="22"/>
              </w:rPr>
              <w:t>gyj</w:t>
            </w:r>
            <w:proofErr w:type="spellEnd"/>
            <w:r w:rsidRPr="0000385F">
              <w:rPr>
                <w:sz w:val="22"/>
                <w:szCs w:val="22"/>
              </w:rPr>
              <w:t xml:space="preserve">. / </w:t>
            </w:r>
            <w:r w:rsidRPr="0000385F">
              <w:rPr>
                <w:b/>
                <w:sz w:val="22"/>
                <w:szCs w:val="22"/>
              </w:rPr>
              <w:t>egyéb</w:t>
            </w:r>
            <w:r w:rsidRPr="0000385F">
              <w:rPr>
                <w:rStyle w:val="Lbjegyzet-hivatkozs"/>
                <w:sz w:val="22"/>
                <w:szCs w:val="22"/>
              </w:rPr>
              <w:footnoteReference w:id="3"/>
            </w:r>
            <w:r w:rsidRPr="0000385F">
              <w:rPr>
                <w:sz w:val="22"/>
                <w:szCs w:val="22"/>
              </w:rPr>
              <w:t xml:space="preserve">): </w:t>
            </w:r>
            <w:r w:rsidR="002B236B">
              <w:rPr>
                <w:b/>
                <w:sz w:val="22"/>
                <w:szCs w:val="22"/>
                <w:highlight w:val="yellow"/>
              </w:rPr>
              <w:t>alapvizsga</w:t>
            </w:r>
            <w:proofErr w:type="gramStart"/>
            <w:r w:rsidR="003760F1">
              <w:rPr>
                <w:b/>
                <w:sz w:val="22"/>
                <w:szCs w:val="22"/>
                <w:highlight w:val="yellow"/>
              </w:rPr>
              <w:t>.</w:t>
            </w:r>
            <w:r w:rsidRPr="0000385F">
              <w:rPr>
                <w:b/>
                <w:sz w:val="22"/>
                <w:szCs w:val="22"/>
                <w:highlight w:val="yellow"/>
              </w:rPr>
              <w:t>……………..</w:t>
            </w:r>
            <w:proofErr w:type="gramEnd"/>
          </w:p>
          <w:p w:rsidR="00B2620E" w:rsidRPr="00C2259B" w:rsidRDefault="00B2620E" w:rsidP="00D72191">
            <w:pPr>
              <w:spacing w:before="60"/>
              <w:jc w:val="both"/>
              <w:rPr>
                <w:b/>
                <w:color w:val="333399"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ismeretellenőrzésben alkalmaz</w:t>
            </w:r>
            <w:r>
              <w:rPr>
                <w:sz w:val="22"/>
                <w:szCs w:val="22"/>
              </w:rPr>
              <w:t xml:space="preserve">andó </w:t>
            </w:r>
            <w:r w:rsidRPr="0000385F">
              <w:rPr>
                <w:b/>
                <w:sz w:val="22"/>
                <w:szCs w:val="22"/>
              </w:rPr>
              <w:t xml:space="preserve">további </w:t>
            </w:r>
            <w:r w:rsidRPr="0000385F">
              <w:rPr>
                <w:sz w:val="22"/>
                <w:szCs w:val="22"/>
              </w:rPr>
              <w:t>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</w:t>
            </w:r>
            <w:r w:rsidRPr="0000385F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>
              <w:rPr>
                <w:b/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proofErr w:type="gramStart"/>
            <w:r>
              <w:rPr>
                <w:b/>
                <w:color w:val="333399"/>
                <w:sz w:val="22"/>
                <w:szCs w:val="22"/>
              </w:rPr>
              <w:t xml:space="preserve">: </w:t>
            </w:r>
            <w:r>
              <w:rPr>
                <w:color w:val="333399"/>
                <w:sz w:val="22"/>
                <w:szCs w:val="22"/>
                <w:highlight w:val="yellow"/>
              </w:rPr>
              <w:t>…</w:t>
            </w:r>
            <w:proofErr w:type="gramEnd"/>
            <w:r>
              <w:rPr>
                <w:color w:val="333399"/>
                <w:sz w:val="22"/>
                <w:szCs w:val="22"/>
                <w:highlight w:val="yellow"/>
              </w:rPr>
              <w:t>…………………</w:t>
            </w:r>
            <w:r w:rsidRPr="00C2259B">
              <w:rPr>
                <w:color w:val="333399"/>
                <w:sz w:val="22"/>
                <w:szCs w:val="22"/>
                <w:highlight w:val="yellow"/>
              </w:rPr>
              <w:t>..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D72191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tantárgy </w:t>
            </w:r>
            <w:r w:rsidRPr="00C2259B">
              <w:rPr>
                <w:b/>
                <w:sz w:val="22"/>
                <w:szCs w:val="22"/>
              </w:rPr>
              <w:t>tantervi helye</w:t>
            </w:r>
            <w:r w:rsidRPr="00BE16DC">
              <w:rPr>
                <w:sz w:val="22"/>
                <w:szCs w:val="22"/>
              </w:rPr>
              <w:t xml:space="preserve"> (hányadik félév): </w:t>
            </w:r>
            <w:r w:rsidR="003760F1">
              <w:rPr>
                <w:b/>
                <w:sz w:val="22"/>
                <w:szCs w:val="22"/>
                <w:highlight w:val="yellow"/>
              </w:rPr>
              <w:t>2.</w:t>
            </w:r>
            <w:r w:rsidR="005C33EB">
              <w:rPr>
                <w:b/>
                <w:sz w:val="22"/>
                <w:szCs w:val="22"/>
              </w:rPr>
              <w:t xml:space="preserve"> félév vége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D72191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Előtanulmányi feltételek </w:t>
            </w:r>
            <w:r w:rsidRPr="00BE16DC">
              <w:rPr>
                <w:i/>
                <w:sz w:val="22"/>
                <w:szCs w:val="22"/>
              </w:rPr>
              <w:t>(ha vannak)</w:t>
            </w:r>
            <w:r w:rsidRPr="00BE16DC">
              <w:rPr>
                <w:sz w:val="22"/>
                <w:szCs w:val="22"/>
              </w:rPr>
              <w:t>:</w:t>
            </w:r>
            <w:r w:rsidRPr="00BE16D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B236B">
              <w:rPr>
                <w:iCs/>
                <w:lang w:val="en-GB"/>
              </w:rPr>
              <w:t>Angol</w:t>
            </w:r>
            <w:proofErr w:type="spellEnd"/>
            <w:r w:rsidR="002B236B">
              <w:rPr>
                <w:iCs/>
                <w:lang w:val="en-GB"/>
              </w:rPr>
              <w:t xml:space="preserve"> </w:t>
            </w:r>
            <w:proofErr w:type="spellStart"/>
            <w:r w:rsidR="002B236B">
              <w:rPr>
                <w:iCs/>
                <w:lang w:val="en-GB"/>
              </w:rPr>
              <w:t>nyelvgyakorlat</w:t>
            </w:r>
            <w:proofErr w:type="spellEnd"/>
            <w:r w:rsidR="002B236B">
              <w:rPr>
                <w:iCs/>
                <w:lang w:val="en-GB"/>
              </w:rPr>
              <w:t xml:space="preserve"> 1-4</w:t>
            </w:r>
            <w:proofErr w:type="gramStart"/>
            <w:r w:rsidRPr="00BE16DC">
              <w:rPr>
                <w:b/>
                <w:sz w:val="22"/>
                <w:szCs w:val="22"/>
                <w:highlight w:val="yellow"/>
              </w:rPr>
              <w:t>…</w:t>
            </w:r>
            <w:r w:rsidRPr="00466B87">
              <w:rPr>
                <w:b/>
                <w:sz w:val="22"/>
                <w:szCs w:val="22"/>
                <w:highlight w:val="yellow"/>
              </w:rPr>
              <w:t>…………..</w:t>
            </w:r>
            <w:proofErr w:type="gramEnd"/>
          </w:p>
        </w:tc>
      </w:tr>
    </w:tbl>
    <w:p w:rsidR="00B2620E" w:rsidRPr="00C2259B" w:rsidRDefault="00B2620E" w:rsidP="00B2620E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2620E" w:rsidRPr="00BE16DC" w:rsidTr="00EB555D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022EC1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</w:t>
            </w:r>
            <w:r w:rsidR="00B2620E" w:rsidRPr="00BE16DC">
              <w:rPr>
                <w:b/>
                <w:sz w:val="22"/>
                <w:szCs w:val="22"/>
              </w:rPr>
              <w:t>leírás</w:t>
            </w:r>
            <w:r w:rsidR="00B2620E" w:rsidRPr="00BE16DC">
              <w:rPr>
                <w:sz w:val="22"/>
                <w:szCs w:val="22"/>
              </w:rPr>
              <w:t xml:space="preserve">: az </w:t>
            </w:r>
            <w:r w:rsidR="00B2620E" w:rsidRPr="0000385F">
              <w:rPr>
                <w:sz w:val="22"/>
                <w:szCs w:val="22"/>
              </w:rPr>
              <w:t xml:space="preserve">elsajátítandó </w:t>
            </w:r>
            <w:r w:rsidR="00B2620E" w:rsidRPr="0000385F">
              <w:rPr>
                <w:b/>
                <w:sz w:val="22"/>
                <w:szCs w:val="22"/>
                <w:u w:val="single"/>
              </w:rPr>
              <w:t>ismeretanyag tömör, ugyanakkor informáló leírása</w:t>
            </w:r>
          </w:p>
        </w:tc>
      </w:tr>
      <w:tr w:rsidR="00B2620E" w:rsidRPr="00BE16DC" w:rsidTr="00EB555D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74EDE" w:rsidRPr="009B3F15" w:rsidRDefault="002B236B" w:rsidP="00974EDE">
            <w:r w:rsidRPr="002B236B">
              <w:rPr>
                <w:bCs/>
              </w:rPr>
              <w:t>A</w:t>
            </w:r>
            <w:r w:rsidR="00513857">
              <w:rPr>
                <w:bCs/>
              </w:rPr>
              <w:t xml:space="preserve">z Angol </w:t>
            </w:r>
            <w:r w:rsidRPr="002B236B">
              <w:rPr>
                <w:bCs/>
              </w:rPr>
              <w:t xml:space="preserve">nyelvi alapvizsga </w:t>
            </w:r>
            <w:r w:rsidR="00101695">
              <w:rPr>
                <w:bCs/>
              </w:rPr>
              <w:t xml:space="preserve">a </w:t>
            </w:r>
            <w:r w:rsidRPr="002B236B">
              <w:t xml:space="preserve">Közös Európai </w:t>
            </w:r>
            <w:r w:rsidR="001E27A7">
              <w:t xml:space="preserve">Nyelvi </w:t>
            </w:r>
            <w:r w:rsidRPr="002B236B">
              <w:t>Referenciakeret szerinti B2</w:t>
            </w:r>
            <w:r w:rsidR="00B23A89">
              <w:t>+</w:t>
            </w:r>
            <w:r w:rsidRPr="002B236B">
              <w:t xml:space="preserve"> és C1 között</w:t>
            </w:r>
            <w:r w:rsidR="003D1D22">
              <w:t>i</w:t>
            </w:r>
            <w:r w:rsidR="00101695">
              <w:t xml:space="preserve"> szinten méri a vizsgázók nyelvtudását</w:t>
            </w:r>
            <w:r w:rsidR="00974EDE">
              <w:t xml:space="preserve">, szóban és írásban egyaránt. </w:t>
            </w:r>
            <w:r w:rsidR="00974EDE">
              <w:rPr>
                <w:bCs/>
              </w:rPr>
              <w:t xml:space="preserve">A vizsgának 3 </w:t>
            </w:r>
            <w:r w:rsidR="00974EDE" w:rsidRPr="0020630A">
              <w:rPr>
                <w:bCs/>
              </w:rPr>
              <w:t>í</w:t>
            </w:r>
            <w:r w:rsidR="00974EDE">
              <w:rPr>
                <w:bCs/>
              </w:rPr>
              <w:t>rásbeli és 3 szóbeli komponense van.</w:t>
            </w:r>
            <w:r w:rsidR="00974EDE" w:rsidRPr="009B3F15">
              <w:rPr>
                <w:bCs/>
              </w:rPr>
              <w:t xml:space="preserve"> </w:t>
            </w:r>
          </w:p>
          <w:p w:rsidR="002B236B" w:rsidRPr="002B236B" w:rsidRDefault="002B236B" w:rsidP="002B236B">
            <w:r w:rsidRPr="002B236B">
              <w:t xml:space="preserve">Az írásbeli </w:t>
            </w:r>
            <w:r w:rsidR="00A427F6">
              <w:t xml:space="preserve">vizsga részei: </w:t>
            </w:r>
          </w:p>
          <w:p w:rsidR="002B236B" w:rsidRPr="002B236B" w:rsidRDefault="002B236B" w:rsidP="002B236B">
            <w:r>
              <w:t>1</w:t>
            </w:r>
            <w:r w:rsidR="008D2745">
              <w:t>.</w:t>
            </w:r>
            <w:r>
              <w:t xml:space="preserve"> </w:t>
            </w:r>
            <w:r w:rsidRPr="002B236B">
              <w:t>Angol nyelvhasználat (szókincs és nyelvtan)</w:t>
            </w:r>
            <w:r w:rsidR="00D61723">
              <w:t xml:space="preserve"> </w:t>
            </w:r>
          </w:p>
          <w:p w:rsidR="00CD0FFF" w:rsidRDefault="00CD0FFF" w:rsidP="002B236B">
            <w:pPr>
              <w:rPr>
                <w:bCs/>
              </w:rPr>
            </w:pPr>
            <w:r>
              <w:t xml:space="preserve">   </w:t>
            </w:r>
            <w:r w:rsidR="008D2745">
              <w:t xml:space="preserve"> </w:t>
            </w:r>
            <w:r w:rsidR="002B236B" w:rsidRPr="002B236B">
              <w:t xml:space="preserve">A teszt komponensei: (1) </w:t>
            </w:r>
            <w:r w:rsidR="003112AE">
              <w:t>feleletválasztós szókincs összefüggő szövegben (</w:t>
            </w:r>
            <w:r w:rsidR="002B236B" w:rsidRPr="002B236B">
              <w:rPr>
                <w:bCs/>
              </w:rPr>
              <w:t xml:space="preserve">Context </w:t>
            </w:r>
            <w:proofErr w:type="spellStart"/>
            <w:r w:rsidR="002B236B" w:rsidRPr="002B236B">
              <w:rPr>
                <w:bCs/>
              </w:rPr>
              <w:t>vocabulary</w:t>
            </w:r>
            <w:proofErr w:type="spellEnd"/>
            <w:r w:rsidR="003112AE">
              <w:rPr>
                <w:bCs/>
              </w:rPr>
              <w:t>)</w:t>
            </w:r>
            <w:r w:rsidR="002B236B" w:rsidRPr="002B236B">
              <w:rPr>
                <w:bCs/>
              </w:rPr>
              <w:t>,</w:t>
            </w:r>
          </w:p>
          <w:p w:rsidR="00CD0FFF" w:rsidRDefault="00CD0FFF" w:rsidP="002B236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2B236B" w:rsidRPr="002B236B">
              <w:rPr>
                <w:bCs/>
              </w:rPr>
              <w:t xml:space="preserve"> </w:t>
            </w:r>
            <w:r w:rsidR="008D2745">
              <w:rPr>
                <w:bCs/>
              </w:rPr>
              <w:t xml:space="preserve"> </w:t>
            </w:r>
            <w:r w:rsidR="002B236B" w:rsidRPr="002B236B">
              <w:rPr>
                <w:bCs/>
              </w:rPr>
              <w:t>(2)</w:t>
            </w:r>
            <w:r>
              <w:rPr>
                <w:bCs/>
              </w:rPr>
              <w:t xml:space="preserve"> </w:t>
            </w:r>
            <w:r w:rsidR="00D61723">
              <w:rPr>
                <w:bCs/>
              </w:rPr>
              <w:t>l</w:t>
            </w:r>
            <w:r w:rsidR="003112AE">
              <w:rPr>
                <w:bCs/>
              </w:rPr>
              <w:t>yukas szöveg (</w:t>
            </w:r>
            <w:proofErr w:type="spellStart"/>
            <w:r w:rsidR="002B236B" w:rsidRPr="002B236B">
              <w:rPr>
                <w:bCs/>
              </w:rPr>
              <w:t>Cloze</w:t>
            </w:r>
            <w:proofErr w:type="spellEnd"/>
            <w:r w:rsidR="002B236B" w:rsidRPr="002B236B">
              <w:rPr>
                <w:bCs/>
              </w:rPr>
              <w:t xml:space="preserve"> teszt</w:t>
            </w:r>
            <w:r w:rsidR="003112AE">
              <w:rPr>
                <w:bCs/>
              </w:rPr>
              <w:t>)</w:t>
            </w:r>
            <w:r w:rsidR="002B236B" w:rsidRPr="002B236B">
              <w:rPr>
                <w:bCs/>
              </w:rPr>
              <w:t xml:space="preserve">, (3) </w:t>
            </w:r>
            <w:r w:rsidR="00D61723">
              <w:rPr>
                <w:bCs/>
              </w:rPr>
              <w:t>h</w:t>
            </w:r>
            <w:r w:rsidR="002B236B" w:rsidRPr="002B236B">
              <w:rPr>
                <w:bCs/>
              </w:rPr>
              <w:t xml:space="preserve">ibajavítás </w:t>
            </w:r>
            <w:r w:rsidR="003112AE">
              <w:rPr>
                <w:bCs/>
              </w:rPr>
              <w:t xml:space="preserve">összefüggő </w:t>
            </w:r>
            <w:r w:rsidR="002B236B" w:rsidRPr="002B236B">
              <w:rPr>
                <w:bCs/>
              </w:rPr>
              <w:t>szöveg</w:t>
            </w:r>
            <w:r w:rsidR="00D61723">
              <w:rPr>
                <w:bCs/>
              </w:rPr>
              <w:t>ben</w:t>
            </w:r>
            <w:r w:rsidR="002B236B" w:rsidRPr="002B236B">
              <w:rPr>
                <w:bCs/>
              </w:rPr>
              <w:t>, (4) sz</w:t>
            </w:r>
            <w:r w:rsidR="003112AE">
              <w:rPr>
                <w:bCs/>
              </w:rPr>
              <w:t>ó</w:t>
            </w:r>
            <w:r w:rsidR="002B236B" w:rsidRPr="002B236B">
              <w:rPr>
                <w:bCs/>
              </w:rPr>
              <w:t>képzés</w:t>
            </w:r>
            <w:r w:rsidR="003112AE">
              <w:rPr>
                <w:bCs/>
              </w:rPr>
              <w:t xml:space="preserve"> összefüggő</w:t>
            </w:r>
          </w:p>
          <w:p w:rsidR="00CD0FFF" w:rsidRDefault="00CD0FFF" w:rsidP="002B236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3112A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8D2745">
              <w:rPr>
                <w:bCs/>
              </w:rPr>
              <w:t xml:space="preserve"> </w:t>
            </w:r>
            <w:r w:rsidR="003112AE">
              <w:rPr>
                <w:bCs/>
              </w:rPr>
              <w:t>szövegben</w:t>
            </w:r>
            <w:r w:rsidR="002B236B" w:rsidRPr="002B236B">
              <w:rPr>
                <w:bCs/>
              </w:rPr>
              <w:t xml:space="preserve">, (5) </w:t>
            </w:r>
            <w:r w:rsidR="00D61723">
              <w:rPr>
                <w:bCs/>
              </w:rPr>
              <w:t>m</w:t>
            </w:r>
            <w:r w:rsidR="002B236B" w:rsidRPr="002B236B">
              <w:rPr>
                <w:bCs/>
              </w:rPr>
              <w:t>ondat</w:t>
            </w:r>
            <w:r w:rsidR="003112AE">
              <w:rPr>
                <w:bCs/>
              </w:rPr>
              <w:t xml:space="preserve"> </w:t>
            </w:r>
            <w:r w:rsidR="002B236B" w:rsidRPr="002B236B">
              <w:rPr>
                <w:bCs/>
              </w:rPr>
              <w:t>átalakítás (</w:t>
            </w:r>
            <w:r w:rsidR="007D3B5F">
              <w:rPr>
                <w:bCs/>
              </w:rPr>
              <w:t xml:space="preserve">kulcsszó, valamint </w:t>
            </w:r>
            <w:r w:rsidR="003112AE">
              <w:rPr>
                <w:bCs/>
              </w:rPr>
              <w:t xml:space="preserve">új </w:t>
            </w:r>
            <w:r w:rsidR="002B236B" w:rsidRPr="002B236B">
              <w:rPr>
                <w:bCs/>
              </w:rPr>
              <w:t>mo</w:t>
            </w:r>
            <w:r w:rsidR="00D61723">
              <w:rPr>
                <w:bCs/>
              </w:rPr>
              <w:t>ndat eleje és vége adott), (6) f</w:t>
            </w:r>
            <w:r w:rsidR="002B236B" w:rsidRPr="002B236B">
              <w:rPr>
                <w:bCs/>
              </w:rPr>
              <w:t>eleletválasztós</w:t>
            </w:r>
          </w:p>
          <w:p w:rsidR="00EE0C2F" w:rsidRDefault="00CD0FFF" w:rsidP="002B236B">
            <w:r>
              <w:rPr>
                <w:bCs/>
              </w:rPr>
              <w:t xml:space="preserve">  </w:t>
            </w:r>
            <w:r w:rsidR="002B236B" w:rsidRPr="002B236B">
              <w:rPr>
                <w:bCs/>
              </w:rPr>
              <w:t xml:space="preserve"> </w:t>
            </w:r>
            <w:r w:rsidR="008D2745">
              <w:rPr>
                <w:bCs/>
              </w:rPr>
              <w:t xml:space="preserve"> </w:t>
            </w:r>
            <w:r w:rsidR="002B236B" w:rsidRPr="002B236B">
              <w:rPr>
                <w:bCs/>
              </w:rPr>
              <w:t>szókincs és nyelvtan</w:t>
            </w:r>
            <w:r>
              <w:t xml:space="preserve"> </w:t>
            </w:r>
          </w:p>
          <w:p w:rsidR="002B236B" w:rsidRPr="00EE0C2F" w:rsidRDefault="00CD0FFF" w:rsidP="002B236B">
            <w:pPr>
              <w:rPr>
                <w:bCs/>
              </w:rPr>
            </w:pPr>
            <w:r>
              <w:t>2</w:t>
            </w:r>
            <w:r w:rsidR="008D2745">
              <w:t>.</w:t>
            </w:r>
            <w:r>
              <w:t xml:space="preserve"> </w:t>
            </w:r>
            <w:r w:rsidR="002B236B" w:rsidRPr="002B236B">
              <w:t>Olvasott szöveg értése</w:t>
            </w:r>
            <w:r w:rsidR="00EE0C2F">
              <w:t xml:space="preserve"> </w:t>
            </w:r>
          </w:p>
          <w:p w:rsidR="00D13F97" w:rsidRDefault="00CD0FFF" w:rsidP="002B236B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8D2745">
              <w:rPr>
                <w:bCs/>
              </w:rPr>
              <w:t xml:space="preserve"> </w:t>
            </w:r>
            <w:r>
              <w:rPr>
                <w:bCs/>
              </w:rPr>
              <w:t xml:space="preserve">Feladattípusok: </w:t>
            </w:r>
            <w:r w:rsidR="00D13F97">
              <w:rPr>
                <w:bCs/>
              </w:rPr>
              <w:t xml:space="preserve">(1) </w:t>
            </w:r>
            <w:r>
              <w:rPr>
                <w:bCs/>
              </w:rPr>
              <w:t xml:space="preserve">hiányzó bekezdések pótlása lyukas szövegben, </w:t>
            </w:r>
            <w:r w:rsidR="00D13F97">
              <w:rPr>
                <w:bCs/>
              </w:rPr>
              <w:t xml:space="preserve">(2) </w:t>
            </w:r>
            <w:r>
              <w:rPr>
                <w:bCs/>
              </w:rPr>
              <w:t>feleletválasztós,</w:t>
            </w:r>
            <w:r w:rsidR="00D13F97">
              <w:rPr>
                <w:bCs/>
              </w:rPr>
              <w:t xml:space="preserve"> (3) rövid</w:t>
            </w:r>
          </w:p>
          <w:p w:rsidR="00CD0FFF" w:rsidRPr="002B236B" w:rsidRDefault="00D13F97" w:rsidP="002B236B">
            <w:pPr>
              <w:rPr>
                <w:bCs/>
              </w:rPr>
            </w:pPr>
            <w:r>
              <w:rPr>
                <w:bCs/>
              </w:rPr>
              <w:t xml:space="preserve">    szövegek párosítása adott információ</w:t>
            </w:r>
            <w:r w:rsidR="00D61723">
              <w:rPr>
                <w:bCs/>
              </w:rPr>
              <w:t xml:space="preserve">kkal </w:t>
            </w:r>
            <w:r w:rsidR="00CD0FFF">
              <w:rPr>
                <w:bCs/>
              </w:rPr>
              <w:t xml:space="preserve"> </w:t>
            </w:r>
          </w:p>
          <w:p w:rsidR="00EE0C2F" w:rsidRDefault="00D13F97" w:rsidP="00EE0C2F">
            <w:r>
              <w:rPr>
                <w:bCs/>
              </w:rPr>
              <w:t>3</w:t>
            </w:r>
            <w:r w:rsidR="008D2745">
              <w:rPr>
                <w:bCs/>
              </w:rPr>
              <w:t>.</w:t>
            </w:r>
            <w:r>
              <w:rPr>
                <w:bCs/>
              </w:rPr>
              <w:t xml:space="preserve"> Írott szövegalkotás</w:t>
            </w:r>
            <w:r w:rsidR="00EE0C2F">
              <w:rPr>
                <w:bCs/>
              </w:rPr>
              <w:t xml:space="preserve"> </w:t>
            </w:r>
          </w:p>
          <w:p w:rsidR="00D61723" w:rsidRDefault="00D13F97" w:rsidP="002B236B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8D2745">
              <w:rPr>
                <w:bCs/>
              </w:rPr>
              <w:t xml:space="preserve"> </w:t>
            </w:r>
            <w:r w:rsidR="00251D00">
              <w:rPr>
                <w:bCs/>
              </w:rPr>
              <w:t>A vizsgázók 2-3</w:t>
            </w:r>
            <w:r w:rsidR="00D61723">
              <w:rPr>
                <w:bCs/>
              </w:rPr>
              <w:t xml:space="preserve"> – </w:t>
            </w:r>
            <w:r w:rsidR="002B236B" w:rsidRPr="002B236B">
              <w:rPr>
                <w:bCs/>
              </w:rPr>
              <w:t>azonos műfaj</w:t>
            </w:r>
            <w:r w:rsidR="00251D00">
              <w:rPr>
                <w:bCs/>
              </w:rPr>
              <w:t xml:space="preserve">ú </w:t>
            </w:r>
            <w:r w:rsidR="00D61723">
              <w:rPr>
                <w:bCs/>
              </w:rPr>
              <w:t xml:space="preserve">– </w:t>
            </w:r>
            <w:r w:rsidR="002B236B" w:rsidRPr="002B236B">
              <w:rPr>
                <w:bCs/>
              </w:rPr>
              <w:t>téma közül választhatnak egyet</w:t>
            </w:r>
            <w:r w:rsidR="00251D00">
              <w:rPr>
                <w:bCs/>
              </w:rPr>
              <w:t>.</w:t>
            </w:r>
            <w:r w:rsidR="00DC6A57">
              <w:rPr>
                <w:bCs/>
              </w:rPr>
              <w:t xml:space="preserve"> A lehetséges m</w:t>
            </w:r>
            <w:r w:rsidR="00251D00">
              <w:rPr>
                <w:bCs/>
              </w:rPr>
              <w:t xml:space="preserve">űfajok: </w:t>
            </w:r>
            <w:r w:rsidR="002B236B" w:rsidRPr="002B236B">
              <w:rPr>
                <w:bCs/>
              </w:rPr>
              <w:t>formális</w:t>
            </w:r>
          </w:p>
          <w:p w:rsidR="002B236B" w:rsidRPr="002B236B" w:rsidRDefault="00D61723" w:rsidP="00DC6A57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2B236B" w:rsidRPr="002B236B">
              <w:rPr>
                <w:bCs/>
              </w:rPr>
              <w:t xml:space="preserve"> levél,</w:t>
            </w:r>
            <w:r>
              <w:rPr>
                <w:bCs/>
              </w:rPr>
              <w:t xml:space="preserve"> </w:t>
            </w:r>
            <w:r w:rsidR="002B236B" w:rsidRPr="002B236B">
              <w:rPr>
                <w:bCs/>
              </w:rPr>
              <w:t>narratív</w:t>
            </w:r>
            <w:r w:rsidR="00251D00">
              <w:rPr>
                <w:bCs/>
              </w:rPr>
              <w:t xml:space="preserve">a, </w:t>
            </w:r>
            <w:r w:rsidR="00DC6A57">
              <w:rPr>
                <w:bCs/>
              </w:rPr>
              <w:t xml:space="preserve">vagy </w:t>
            </w:r>
            <w:r w:rsidR="00251D00">
              <w:rPr>
                <w:bCs/>
              </w:rPr>
              <w:t>ismertető/recenzió.</w:t>
            </w:r>
            <w:r w:rsidR="008D2745">
              <w:rPr>
                <w:bCs/>
              </w:rPr>
              <w:t xml:space="preserve"> </w:t>
            </w:r>
            <w:r w:rsidR="00DC6A57">
              <w:rPr>
                <w:bCs/>
              </w:rPr>
              <w:t xml:space="preserve">A létrehozandó szöveg hossza: 180-200 szó. </w:t>
            </w:r>
            <w:r w:rsidR="002B236B" w:rsidRPr="002B236B">
              <w:rPr>
                <w:bCs/>
              </w:rPr>
              <w:t xml:space="preserve">     </w:t>
            </w:r>
          </w:p>
          <w:p w:rsidR="00946FCE" w:rsidRDefault="00DA494E" w:rsidP="002B236B">
            <w:pPr>
              <w:rPr>
                <w:bCs/>
              </w:rPr>
            </w:pPr>
            <w:r>
              <w:rPr>
                <w:bCs/>
              </w:rPr>
              <w:t>A szóbeli vizsga</w:t>
            </w:r>
            <w:r w:rsidR="00946FCE">
              <w:rPr>
                <w:bCs/>
              </w:rPr>
              <w:t xml:space="preserve"> párokban történik. </w:t>
            </w:r>
          </w:p>
          <w:p w:rsidR="002B236B" w:rsidRPr="002B236B" w:rsidRDefault="00946FCE" w:rsidP="002B236B">
            <w:pPr>
              <w:rPr>
                <w:bCs/>
              </w:rPr>
            </w:pPr>
            <w:r>
              <w:rPr>
                <w:bCs/>
              </w:rPr>
              <w:t>R</w:t>
            </w:r>
            <w:r w:rsidR="002B236B" w:rsidRPr="002B236B">
              <w:rPr>
                <w:bCs/>
              </w:rPr>
              <w:t>észei:</w:t>
            </w:r>
          </w:p>
          <w:p w:rsidR="002B236B" w:rsidRPr="002B236B" w:rsidRDefault="008D2745" w:rsidP="008D2745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="00513857">
              <w:rPr>
                <w:bCs/>
              </w:rPr>
              <w:t>1-2 perces ö</w:t>
            </w:r>
            <w:r w:rsidR="002B236B" w:rsidRPr="002B236B">
              <w:rPr>
                <w:bCs/>
              </w:rPr>
              <w:t xml:space="preserve">nálló témakifejtés képek alapján; </w:t>
            </w:r>
            <w:r w:rsidR="0097753B">
              <w:rPr>
                <w:bCs/>
              </w:rPr>
              <w:t xml:space="preserve">reagálás a </w:t>
            </w:r>
            <w:r w:rsidR="002B236B" w:rsidRPr="002B236B">
              <w:rPr>
                <w:bCs/>
              </w:rPr>
              <w:t xml:space="preserve">vizsgapartner témakifejtésére </w:t>
            </w:r>
          </w:p>
          <w:p w:rsidR="002B236B" w:rsidRPr="002B236B" w:rsidRDefault="008D2745" w:rsidP="008D2745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="002B236B" w:rsidRPr="002B236B">
              <w:rPr>
                <w:bCs/>
              </w:rPr>
              <w:t>Egy rövid terjedelmű, angol nyelvű cikk angolul való összegzése</w:t>
            </w:r>
          </w:p>
          <w:p w:rsidR="00B2620E" w:rsidRDefault="00251D00" w:rsidP="00D61723">
            <w:pPr>
              <w:rPr>
                <w:bCs/>
              </w:rPr>
            </w:pPr>
            <w:r>
              <w:rPr>
                <w:bCs/>
              </w:rPr>
              <w:t>3</w:t>
            </w:r>
            <w:r w:rsidR="008D2745">
              <w:rPr>
                <w:bCs/>
              </w:rPr>
              <w:t xml:space="preserve">. </w:t>
            </w:r>
            <w:r w:rsidR="008D2745" w:rsidRPr="00DC6A57">
              <w:rPr>
                <w:bCs/>
              </w:rPr>
              <w:t>Kommunikatív</w:t>
            </w:r>
            <w:r w:rsidR="0097753B">
              <w:rPr>
                <w:bCs/>
              </w:rPr>
              <w:t>/</w:t>
            </w:r>
            <w:r w:rsidR="008D2745" w:rsidRPr="00DC6A57">
              <w:rPr>
                <w:bCs/>
              </w:rPr>
              <w:t>probléma-megoldó feladat a vizsgapartnerrel közösen</w:t>
            </w:r>
            <w:r w:rsidR="008D2745" w:rsidRPr="002B236B">
              <w:rPr>
                <w:bCs/>
              </w:rPr>
              <w:t xml:space="preserve"> </w:t>
            </w:r>
          </w:p>
          <w:p w:rsidR="00946FCE" w:rsidRPr="00BE16DC" w:rsidRDefault="00946FCE" w:rsidP="00946FCE">
            <w:pPr>
              <w:rPr>
                <w:sz w:val="22"/>
                <w:szCs w:val="22"/>
              </w:rPr>
            </w:pPr>
            <w:r>
              <w:rPr>
                <w:bCs/>
              </w:rPr>
              <w:t>A</w:t>
            </w:r>
            <w:r w:rsidRPr="002B236B">
              <w:rPr>
                <w:bCs/>
              </w:rPr>
              <w:t xml:space="preserve"> </w:t>
            </w:r>
            <w:r>
              <w:rPr>
                <w:bCs/>
              </w:rPr>
              <w:t xml:space="preserve">vizsgázók </w:t>
            </w:r>
            <w:r w:rsidRPr="002B236B">
              <w:rPr>
                <w:bCs/>
              </w:rPr>
              <w:t>beszédkészség</w:t>
            </w:r>
            <w:r>
              <w:rPr>
                <w:bCs/>
              </w:rPr>
              <w:t>é</w:t>
            </w:r>
            <w:r w:rsidRPr="002B236B">
              <w:rPr>
                <w:bCs/>
              </w:rPr>
              <w:t>t</w:t>
            </w:r>
            <w:r>
              <w:rPr>
                <w:bCs/>
              </w:rPr>
              <w:t xml:space="preserve"> </w:t>
            </w:r>
            <w:r w:rsidRPr="002B236B">
              <w:rPr>
                <w:bCs/>
              </w:rPr>
              <w:t xml:space="preserve">az alábbi </w:t>
            </w:r>
            <w:r>
              <w:rPr>
                <w:bCs/>
              </w:rPr>
              <w:t>szempontok alapján é</w:t>
            </w:r>
            <w:r w:rsidRPr="002B236B">
              <w:rPr>
                <w:bCs/>
              </w:rPr>
              <w:t xml:space="preserve">rtékeljük: (1) </w:t>
            </w:r>
            <w:r>
              <w:rPr>
                <w:bCs/>
              </w:rPr>
              <w:t xml:space="preserve">interakciós </w:t>
            </w:r>
            <w:r w:rsidRPr="002B236B">
              <w:rPr>
                <w:bCs/>
              </w:rPr>
              <w:t xml:space="preserve">kompetencia, (2) </w:t>
            </w:r>
            <w:r>
              <w:rPr>
                <w:bCs/>
              </w:rPr>
              <w:t>diskurzus-kompetencia</w:t>
            </w:r>
            <w:r w:rsidRPr="002B236B">
              <w:rPr>
                <w:bCs/>
              </w:rPr>
              <w:t>, (3) szókincs, (4) nyelvhelyesség, (5) kiejtés és</w:t>
            </w:r>
            <w:r>
              <w:rPr>
                <w:bCs/>
              </w:rPr>
              <w:t xml:space="preserve"> </w:t>
            </w:r>
            <w:r w:rsidRPr="002B236B">
              <w:rPr>
                <w:bCs/>
              </w:rPr>
              <w:t xml:space="preserve">intonáció.  </w:t>
            </w:r>
          </w:p>
        </w:tc>
      </w:tr>
      <w:tr w:rsidR="00B2620E" w:rsidRPr="00BE16DC" w:rsidTr="00EB555D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2620E" w:rsidRPr="00C74FD2" w:rsidRDefault="00B2620E" w:rsidP="00022EC1">
            <w:pPr>
              <w:ind w:right="-108"/>
              <w:rPr>
                <w:b/>
                <w:color w:val="2F5496"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lastRenderedPageBreak/>
              <w:t xml:space="preserve">A </w:t>
            </w:r>
            <w:r>
              <w:rPr>
                <w:b/>
                <w:sz w:val="22"/>
                <w:szCs w:val="22"/>
              </w:rPr>
              <w:t>2</w:t>
            </w:r>
            <w:r w:rsidR="00022EC1">
              <w:rPr>
                <w:b/>
                <w:sz w:val="22"/>
                <w:szCs w:val="22"/>
              </w:rPr>
              <w:t>–</w:t>
            </w:r>
            <w:r w:rsidRPr="00BE16DC">
              <w:rPr>
                <w:b/>
                <w:sz w:val="22"/>
                <w:szCs w:val="22"/>
              </w:rPr>
              <w:t>5</w:t>
            </w:r>
            <w:r w:rsidRPr="00BE16DC">
              <w:rPr>
                <w:sz w:val="22"/>
                <w:szCs w:val="22"/>
              </w:rPr>
              <w:t xml:space="preserve"> legfontosabb </w:t>
            </w:r>
            <w:r w:rsidRPr="00BE16DC">
              <w:rPr>
                <w:i/>
                <w:sz w:val="22"/>
                <w:szCs w:val="22"/>
              </w:rPr>
              <w:t>kötelező,</w:t>
            </w:r>
            <w:r w:rsidRPr="00BE16DC">
              <w:rPr>
                <w:sz w:val="22"/>
                <w:szCs w:val="22"/>
              </w:rPr>
              <w:t xml:space="preserve"> illetve </w:t>
            </w:r>
            <w:r w:rsidRPr="00BE16DC">
              <w:rPr>
                <w:i/>
                <w:sz w:val="22"/>
                <w:szCs w:val="22"/>
              </w:rPr>
              <w:t>ajánlott</w:t>
            </w:r>
            <w:r w:rsidRPr="00BE16DC">
              <w:rPr>
                <w:b/>
                <w:i/>
                <w:sz w:val="22"/>
                <w:szCs w:val="22"/>
              </w:rPr>
              <w:t xml:space="preserve"> </w:t>
            </w:r>
            <w:r w:rsidRPr="00BE16DC">
              <w:rPr>
                <w:b/>
                <w:sz w:val="22"/>
                <w:szCs w:val="22"/>
              </w:rPr>
              <w:t xml:space="preserve">irodalom </w:t>
            </w:r>
            <w:r w:rsidRPr="00BE16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EB555D" w:rsidRPr="00BE16DC" w:rsidTr="00EB555D"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1FC8C"/>
            <w:tcMar>
              <w:top w:w="57" w:type="dxa"/>
              <w:bottom w:w="57" w:type="dxa"/>
            </w:tcMar>
          </w:tcPr>
          <w:p w:rsidR="00EB555D" w:rsidRPr="00EB555D" w:rsidRDefault="00EB555D" w:rsidP="00EB555D">
            <w:pPr>
              <w:rPr>
                <w:b/>
                <w:bCs/>
                <w:lang w:val="en-GB"/>
              </w:rPr>
            </w:pPr>
            <w:proofErr w:type="spellStart"/>
            <w:r w:rsidRPr="00EB555D">
              <w:rPr>
                <w:b/>
                <w:bCs/>
                <w:lang w:val="en-GB"/>
              </w:rPr>
              <w:t>Kötelező</w:t>
            </w:r>
            <w:proofErr w:type="spellEnd"/>
            <w:r w:rsidRPr="00EB555D">
              <w:rPr>
                <w:b/>
                <w:bCs/>
                <w:lang w:val="en-GB"/>
              </w:rPr>
              <w:t xml:space="preserve"> </w:t>
            </w:r>
            <w:proofErr w:type="spellStart"/>
            <w:r w:rsidRPr="00EB555D">
              <w:rPr>
                <w:b/>
                <w:bCs/>
                <w:lang w:val="en-GB"/>
              </w:rPr>
              <w:t>irodalom</w:t>
            </w:r>
            <w:proofErr w:type="spellEnd"/>
            <w:r w:rsidRPr="00EB555D">
              <w:rPr>
                <w:b/>
                <w:bCs/>
                <w:lang w:val="en-GB"/>
              </w:rPr>
              <w:t>:</w:t>
            </w:r>
          </w:p>
          <w:p w:rsidR="0029763A" w:rsidRPr="0029763A" w:rsidRDefault="00EB555D" w:rsidP="0029763A">
            <w:pPr>
              <w:rPr>
                <w:lang w:val="en-GB"/>
              </w:rPr>
            </w:pPr>
            <w:r w:rsidRPr="00EB555D">
              <w:rPr>
                <w:lang w:val="en-GB"/>
              </w:rPr>
              <w:t xml:space="preserve">Vince, M. 2009. </w:t>
            </w:r>
            <w:r w:rsidRPr="00EB555D">
              <w:rPr>
                <w:i/>
                <w:iCs/>
                <w:lang w:val="en-GB"/>
              </w:rPr>
              <w:t>Advanced Language Practice</w:t>
            </w:r>
            <w:r w:rsidRPr="00EB555D">
              <w:rPr>
                <w:lang w:val="en-GB"/>
              </w:rPr>
              <w:t xml:space="preserve">. </w:t>
            </w:r>
            <w:r w:rsidRPr="00EB555D">
              <w:rPr>
                <w:lang w:val="de-DE"/>
              </w:rPr>
              <w:t xml:space="preserve">Macmillan. </w:t>
            </w:r>
            <w:r w:rsidR="0029763A" w:rsidRPr="0029763A">
              <w:rPr>
                <w:lang w:val="en-GB"/>
              </w:rPr>
              <w:t>ISBN: 978-0-2307-2706-9</w:t>
            </w:r>
          </w:p>
          <w:p w:rsidR="00EB555D" w:rsidRDefault="00EB555D" w:rsidP="00EB555D">
            <w:pPr>
              <w:rPr>
                <w:lang w:val="en-GB"/>
              </w:rPr>
            </w:pPr>
            <w:proofErr w:type="spellStart"/>
            <w:r w:rsidRPr="00EB555D">
              <w:rPr>
                <w:b/>
                <w:bCs/>
                <w:lang w:val="en-GB"/>
              </w:rPr>
              <w:t>Ajánlott</w:t>
            </w:r>
            <w:proofErr w:type="spellEnd"/>
            <w:r w:rsidRPr="00EB555D">
              <w:rPr>
                <w:b/>
                <w:bCs/>
                <w:lang w:val="en-GB"/>
              </w:rPr>
              <w:t xml:space="preserve"> </w:t>
            </w:r>
            <w:proofErr w:type="spellStart"/>
            <w:r w:rsidRPr="00EB555D">
              <w:rPr>
                <w:b/>
                <w:bCs/>
                <w:lang w:val="en-GB"/>
              </w:rPr>
              <w:t>irodalom</w:t>
            </w:r>
            <w:proofErr w:type="spellEnd"/>
            <w:r w:rsidRPr="00EB555D">
              <w:rPr>
                <w:lang w:val="en-GB"/>
              </w:rPr>
              <w:t>:</w:t>
            </w:r>
          </w:p>
          <w:p w:rsidR="002C10FB" w:rsidRDefault="002C10FB" w:rsidP="002C10FB">
            <w:pPr>
              <w:pStyle w:val="Szvegtrzsbehzssal2"/>
              <w:spacing w:after="0" w:line="240" w:lineRule="auto"/>
              <w:ind w:left="0"/>
              <w:rPr>
                <w:rStyle w:val="yiv9164606952"/>
                <w:lang w:val="en-GB"/>
              </w:rPr>
            </w:pPr>
            <w:proofErr w:type="spellStart"/>
            <w:r w:rsidRPr="004B5BA3">
              <w:rPr>
                <w:rStyle w:val="yiv9164606952"/>
                <w:lang w:val="en-GB"/>
              </w:rPr>
              <w:t>Rónay</w:t>
            </w:r>
            <w:proofErr w:type="spellEnd"/>
            <w:r w:rsidRPr="004B5BA3">
              <w:rPr>
                <w:rStyle w:val="yiv9164606952"/>
                <w:lang w:val="en-GB"/>
              </w:rPr>
              <w:t xml:space="preserve"> </w:t>
            </w:r>
            <w:proofErr w:type="spellStart"/>
            <w:r w:rsidRPr="004B5BA3">
              <w:rPr>
                <w:rStyle w:val="yiv9164606952"/>
                <w:lang w:val="en-GB"/>
              </w:rPr>
              <w:t>Ágnes</w:t>
            </w:r>
            <w:proofErr w:type="spellEnd"/>
            <w:r w:rsidR="00D61723">
              <w:rPr>
                <w:rStyle w:val="yiv9164606952"/>
                <w:lang w:val="en-GB"/>
              </w:rPr>
              <w:t xml:space="preserve">. </w:t>
            </w:r>
            <w:r w:rsidRPr="004B5BA3">
              <w:rPr>
                <w:rStyle w:val="yiv9164606952"/>
                <w:lang w:val="en-GB"/>
              </w:rPr>
              <w:t xml:space="preserve">2015. </w:t>
            </w:r>
            <w:proofErr w:type="spellStart"/>
            <w:r w:rsidRPr="004B5BA3">
              <w:rPr>
                <w:rStyle w:val="yiv9164606952"/>
                <w:i/>
                <w:lang w:val="en-GB"/>
              </w:rPr>
              <w:t>Emelt</w:t>
            </w:r>
            <w:proofErr w:type="spellEnd"/>
            <w:r w:rsidRPr="004B5BA3">
              <w:rPr>
                <w:rStyle w:val="yiv9164606952"/>
                <w:i/>
                <w:lang w:val="en-GB"/>
              </w:rPr>
              <w:t xml:space="preserve"> </w:t>
            </w:r>
            <w:proofErr w:type="spellStart"/>
            <w:r w:rsidRPr="004B5BA3">
              <w:rPr>
                <w:rStyle w:val="yiv9164606952"/>
                <w:i/>
                <w:lang w:val="en-GB"/>
              </w:rPr>
              <w:t>szintű</w:t>
            </w:r>
            <w:proofErr w:type="spellEnd"/>
            <w:r w:rsidRPr="004B5BA3">
              <w:rPr>
                <w:rStyle w:val="yiv9164606952"/>
                <w:i/>
                <w:lang w:val="en-GB"/>
              </w:rPr>
              <w:t xml:space="preserve"> </w:t>
            </w:r>
            <w:proofErr w:type="spellStart"/>
            <w:r w:rsidRPr="004B5BA3">
              <w:rPr>
                <w:rStyle w:val="yiv9164606952"/>
                <w:i/>
                <w:lang w:val="en-GB"/>
              </w:rPr>
              <w:t>angol</w:t>
            </w:r>
            <w:proofErr w:type="spellEnd"/>
            <w:r w:rsidRPr="004B5BA3">
              <w:rPr>
                <w:rStyle w:val="yiv9164606952"/>
                <w:i/>
                <w:lang w:val="en-GB"/>
              </w:rPr>
              <w:t xml:space="preserve"> </w:t>
            </w:r>
            <w:proofErr w:type="spellStart"/>
            <w:r w:rsidRPr="004B5BA3">
              <w:rPr>
                <w:rStyle w:val="yiv9164606952"/>
                <w:i/>
                <w:lang w:val="en-GB"/>
              </w:rPr>
              <w:t>nyelvtani</w:t>
            </w:r>
            <w:proofErr w:type="spellEnd"/>
            <w:r w:rsidRPr="004B5BA3">
              <w:rPr>
                <w:rStyle w:val="yiv9164606952"/>
                <w:i/>
                <w:lang w:val="en-GB"/>
              </w:rPr>
              <w:t xml:space="preserve"> </w:t>
            </w:r>
            <w:proofErr w:type="spellStart"/>
            <w:r w:rsidRPr="004B5BA3">
              <w:rPr>
                <w:rStyle w:val="yiv9164606952"/>
                <w:i/>
                <w:lang w:val="en-GB"/>
              </w:rPr>
              <w:t>gyakorlókönyv</w:t>
            </w:r>
            <w:proofErr w:type="spellEnd"/>
            <w:r w:rsidRPr="004B5BA3">
              <w:rPr>
                <w:rStyle w:val="yiv9164606952"/>
                <w:lang w:val="en-GB"/>
              </w:rPr>
              <w:t xml:space="preserve">. </w:t>
            </w:r>
            <w:proofErr w:type="spellStart"/>
            <w:r w:rsidRPr="004B5BA3">
              <w:rPr>
                <w:rStyle w:val="yiv9164606952"/>
                <w:lang w:val="en-GB"/>
              </w:rPr>
              <w:t>Tinta</w:t>
            </w:r>
            <w:proofErr w:type="spellEnd"/>
            <w:r w:rsidRPr="004B5BA3">
              <w:rPr>
                <w:rStyle w:val="yiv9164606952"/>
                <w:lang w:val="en-GB"/>
              </w:rPr>
              <w:t xml:space="preserve"> </w:t>
            </w:r>
            <w:proofErr w:type="spellStart"/>
            <w:r w:rsidRPr="004B5BA3">
              <w:rPr>
                <w:rStyle w:val="yiv9164606952"/>
                <w:lang w:val="en-GB"/>
              </w:rPr>
              <w:t>Kiadó</w:t>
            </w:r>
            <w:proofErr w:type="spellEnd"/>
            <w:r w:rsidRPr="004B5BA3">
              <w:rPr>
                <w:rStyle w:val="yiv9164606952"/>
                <w:lang w:val="en-GB"/>
              </w:rPr>
              <w:t xml:space="preserve">. </w:t>
            </w:r>
            <w:r w:rsidR="00086BDD">
              <w:rPr>
                <w:rStyle w:val="yiv9164606952"/>
                <w:lang w:val="en-GB"/>
              </w:rPr>
              <w:t>ISBN 978-963-409-029-8</w:t>
            </w:r>
          </w:p>
          <w:p w:rsidR="00EB555D" w:rsidRPr="002C10FB" w:rsidRDefault="00EB555D" w:rsidP="002C10FB">
            <w:pPr>
              <w:pStyle w:val="Szvegtrzsbehzssal2"/>
              <w:spacing w:after="0" w:line="240" w:lineRule="auto"/>
              <w:ind w:left="0"/>
              <w:rPr>
                <w:lang w:val="en-GB"/>
              </w:rPr>
            </w:pPr>
            <w:r w:rsidRPr="00EB555D">
              <w:rPr>
                <w:lang w:val="en-GB"/>
              </w:rPr>
              <w:t xml:space="preserve">Swan, M. 2011. </w:t>
            </w:r>
            <w:r w:rsidRPr="00EB555D">
              <w:rPr>
                <w:i/>
                <w:lang w:val="en-GB"/>
              </w:rPr>
              <w:t>Practical English Usage</w:t>
            </w:r>
            <w:r w:rsidRPr="00EB555D">
              <w:rPr>
                <w:iCs/>
                <w:lang w:val="en-GB"/>
              </w:rPr>
              <w:t>.</w:t>
            </w:r>
            <w:r w:rsidRPr="00EB555D">
              <w:rPr>
                <w:lang w:val="en-GB"/>
              </w:rPr>
              <w:t xml:space="preserve"> OUP. </w:t>
            </w:r>
            <w:r w:rsidRPr="00EB555D">
              <w:t>ISBN: 9780194420969</w:t>
            </w:r>
          </w:p>
          <w:p w:rsidR="00EB555D" w:rsidRDefault="00EB555D" w:rsidP="00EB555D">
            <w:pPr>
              <w:jc w:val="both"/>
              <w:rPr>
                <w:bCs/>
                <w:lang w:val="en-GB"/>
              </w:rPr>
            </w:pPr>
            <w:r w:rsidRPr="00EB555D">
              <w:rPr>
                <w:bCs/>
                <w:lang w:val="en-GB"/>
              </w:rPr>
              <w:t xml:space="preserve">McCarthy, M. &amp; O’Dell, F. 2010. </w:t>
            </w:r>
            <w:r w:rsidRPr="00EB555D">
              <w:rPr>
                <w:bCs/>
                <w:i/>
                <w:iCs/>
                <w:lang w:val="en-GB"/>
              </w:rPr>
              <w:t>English Vocabulary in Use</w:t>
            </w:r>
            <w:r w:rsidRPr="00EB555D">
              <w:rPr>
                <w:bCs/>
                <w:lang w:val="en-GB"/>
              </w:rPr>
              <w:t xml:space="preserve"> (Upper intermediate). CUP</w:t>
            </w:r>
          </w:p>
          <w:p w:rsidR="00EB555D" w:rsidRPr="00EB555D" w:rsidRDefault="00086BDD" w:rsidP="00086BDD">
            <w:p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</w:t>
            </w:r>
            <w:r w:rsidR="00EB555D" w:rsidRPr="00EB555D">
              <w:t>ISBN: 9780521677431</w:t>
            </w:r>
            <w:r w:rsidR="00EB555D" w:rsidRPr="00EB555D">
              <w:tab/>
            </w:r>
          </w:p>
          <w:p w:rsidR="00086BDD" w:rsidRDefault="00EB555D" w:rsidP="00086BDD">
            <w:pPr>
              <w:ind w:left="709" w:hanging="709"/>
              <w:jc w:val="both"/>
            </w:pPr>
            <w:r w:rsidRPr="00EB555D">
              <w:rPr>
                <w:bCs/>
                <w:lang w:val="en-GB"/>
              </w:rPr>
              <w:t xml:space="preserve">Stephens, M. 2002. </w:t>
            </w:r>
            <w:r w:rsidRPr="00EB555D">
              <w:rPr>
                <w:bCs/>
                <w:i/>
                <w:iCs/>
                <w:lang w:val="en-GB"/>
              </w:rPr>
              <w:t>New Proficiency Writing</w:t>
            </w:r>
            <w:r w:rsidRPr="00EB555D">
              <w:rPr>
                <w:bCs/>
                <w:lang w:val="en-GB"/>
              </w:rPr>
              <w:t>. Longman. (Writing a personal</w:t>
            </w:r>
            <w:r w:rsidR="00086BDD">
              <w:rPr>
                <w:bCs/>
                <w:lang w:val="en-GB"/>
              </w:rPr>
              <w:t xml:space="preserve"> </w:t>
            </w:r>
            <w:proofErr w:type="spellStart"/>
            <w:r w:rsidRPr="00EB555D">
              <w:t>recommendation</w:t>
            </w:r>
            <w:proofErr w:type="spellEnd"/>
            <w:r w:rsidRPr="00EB555D">
              <w:t xml:space="preserve"> pp. 26-32;</w:t>
            </w:r>
          </w:p>
          <w:p w:rsidR="00EB555D" w:rsidRPr="00EB555D" w:rsidRDefault="00086BDD" w:rsidP="00086BDD">
            <w:pPr>
              <w:ind w:left="709" w:hanging="709"/>
              <w:jc w:val="both"/>
            </w:pPr>
            <w:r>
              <w:t xml:space="preserve"> </w:t>
            </w:r>
            <w:r w:rsidR="00EB555D" w:rsidRPr="00EB555D">
              <w:t xml:space="preserve"> Writing a film review 120-126; Writing a book review 126-132). ISBN : 0582529972</w:t>
            </w:r>
          </w:p>
          <w:p w:rsidR="00EB555D" w:rsidRPr="00EB555D" w:rsidRDefault="00EB555D" w:rsidP="00EB555D">
            <w:pPr>
              <w:rPr>
                <w:lang w:val="en-GB"/>
              </w:rPr>
            </w:pPr>
            <w:r w:rsidRPr="00EB555D">
              <w:rPr>
                <w:lang w:val="en-GB"/>
              </w:rPr>
              <w:t xml:space="preserve">Matthews, L. &amp; Thomas, B. 2009. </w:t>
            </w:r>
            <w:r w:rsidRPr="00EB555D">
              <w:rPr>
                <w:i/>
                <w:iCs/>
                <w:lang w:val="en-GB"/>
              </w:rPr>
              <w:t>Complete CAE Workbook</w:t>
            </w:r>
            <w:r w:rsidRPr="00EB555D">
              <w:rPr>
                <w:lang w:val="en-GB"/>
              </w:rPr>
              <w:t xml:space="preserve">. CUP. </w:t>
            </w:r>
            <w:r w:rsidRPr="00EB555D">
              <w:rPr>
                <w:rStyle w:val="bylinepipe"/>
              </w:rPr>
              <w:t>ISBN:</w:t>
            </w:r>
            <w:r w:rsidRPr="00EB555D">
              <w:rPr>
                <w:b/>
                <w:bCs/>
              </w:rPr>
              <w:t xml:space="preserve"> </w:t>
            </w:r>
            <w:r w:rsidRPr="00EB555D">
              <w:t>978-0521698498</w:t>
            </w:r>
          </w:p>
          <w:p w:rsidR="00EB555D" w:rsidRDefault="00EB555D" w:rsidP="00EB555D">
            <w:pPr>
              <w:rPr>
                <w:b/>
                <w:lang w:val="de-DE"/>
              </w:rPr>
            </w:pPr>
            <w:r w:rsidRPr="00EB555D">
              <w:rPr>
                <w:lang w:val="en-GB"/>
              </w:rPr>
              <w:t xml:space="preserve">Kenny, N., </w:t>
            </w:r>
            <w:proofErr w:type="spellStart"/>
            <w:r w:rsidRPr="00EB555D">
              <w:rPr>
                <w:lang w:val="en-GB"/>
              </w:rPr>
              <w:t>Newbrook</w:t>
            </w:r>
            <w:proofErr w:type="spellEnd"/>
            <w:r w:rsidRPr="00EB555D">
              <w:rPr>
                <w:lang w:val="en-GB"/>
              </w:rPr>
              <w:t xml:space="preserve">, J., &amp; </w:t>
            </w:r>
            <w:proofErr w:type="spellStart"/>
            <w:r w:rsidRPr="00EB555D">
              <w:rPr>
                <w:lang w:val="en-GB"/>
              </w:rPr>
              <w:t>Acklam</w:t>
            </w:r>
            <w:proofErr w:type="spellEnd"/>
            <w:r w:rsidRPr="00EB555D">
              <w:rPr>
                <w:lang w:val="en-GB"/>
              </w:rPr>
              <w:t xml:space="preserve">, R. 2008. </w:t>
            </w:r>
            <w:r w:rsidRPr="00EB555D">
              <w:rPr>
                <w:i/>
                <w:iCs/>
                <w:lang w:val="en-GB"/>
              </w:rPr>
              <w:t>CAE Gold Plus</w:t>
            </w:r>
            <w:r w:rsidRPr="00EB555D">
              <w:rPr>
                <w:lang w:val="en-GB"/>
              </w:rPr>
              <w:t xml:space="preserve">. Longman. </w:t>
            </w:r>
            <w:r w:rsidRPr="00EB555D">
              <w:t>ISBN: 1405876808</w:t>
            </w:r>
          </w:p>
        </w:tc>
      </w:tr>
      <w:tr w:rsidR="00EB555D" w:rsidRPr="00BE16DC" w:rsidTr="00EB555D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B555D" w:rsidRPr="0000385F" w:rsidRDefault="00EB555D" w:rsidP="00EB555D">
            <w:pPr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 xml:space="preserve">Azoknak az </w:t>
            </w:r>
            <w:r w:rsidRPr="0000385F">
              <w:rPr>
                <w:b/>
                <w:sz w:val="22"/>
                <w:szCs w:val="22"/>
              </w:rPr>
              <w:t>előírt</w:t>
            </w:r>
            <w:r w:rsidRPr="0000385F">
              <w:rPr>
                <w:sz w:val="22"/>
                <w:szCs w:val="22"/>
              </w:rPr>
              <w:t xml:space="preserve"> s</w:t>
            </w:r>
            <w:r w:rsidRPr="0000385F">
              <w:rPr>
                <w:b/>
                <w:sz w:val="22"/>
                <w:szCs w:val="22"/>
                <w:u w:val="single"/>
              </w:rPr>
              <w:t xml:space="preserve">zakmai kompetenciáknak, </w:t>
            </w:r>
            <w:r>
              <w:rPr>
                <w:b/>
                <w:sz w:val="22"/>
                <w:szCs w:val="22"/>
                <w:u w:val="single"/>
              </w:rPr>
              <w:t>kompetencia</w:t>
            </w:r>
            <w:r w:rsidRPr="0000385F">
              <w:rPr>
                <w:b/>
                <w:sz w:val="22"/>
                <w:szCs w:val="22"/>
                <w:u w:val="single"/>
              </w:rPr>
              <w:t>elemeknek</w:t>
            </w:r>
            <w:r w:rsidRPr="0000385F">
              <w:rPr>
                <w:sz w:val="21"/>
                <w:szCs w:val="21"/>
              </w:rPr>
              <w:t xml:space="preserve"> </w:t>
            </w:r>
            <w:r w:rsidRPr="0000385F">
              <w:rPr>
                <w:i/>
              </w:rPr>
              <w:t>(tudás, képesség</w:t>
            </w:r>
            <w:r w:rsidRPr="0000385F">
              <w:t xml:space="preserve"> stb., </w:t>
            </w:r>
            <w:r w:rsidRPr="0000385F">
              <w:rPr>
                <w:i/>
              </w:rPr>
              <w:t xml:space="preserve">KKK </w:t>
            </w:r>
            <w:r w:rsidRPr="0000385F">
              <w:rPr>
                <w:b/>
                <w:i/>
              </w:rPr>
              <w:t>7.</w:t>
            </w:r>
            <w:r w:rsidRPr="0000385F">
              <w:rPr>
                <w:i/>
              </w:rPr>
              <w:t xml:space="preserve"> pont</w:t>
            </w:r>
            <w:r w:rsidRPr="0000385F">
              <w:t xml:space="preserve">) </w:t>
            </w:r>
            <w:r w:rsidRPr="0000385F">
              <w:rPr>
                <w:sz w:val="22"/>
                <w:szCs w:val="22"/>
              </w:rPr>
              <w:t xml:space="preserve">a felsorolása, </w:t>
            </w:r>
            <w:r w:rsidRPr="0000385F">
              <w:rPr>
                <w:b/>
                <w:sz w:val="22"/>
                <w:szCs w:val="22"/>
              </w:rPr>
              <w:t>amelyek kialakításához a</w:t>
            </w:r>
            <w:r>
              <w:rPr>
                <w:b/>
                <w:sz w:val="22"/>
                <w:szCs w:val="22"/>
              </w:rPr>
              <w:t xml:space="preserve"> tantárgy jellemzően, érdemben </w:t>
            </w:r>
            <w:r w:rsidRPr="0000385F">
              <w:rPr>
                <w:b/>
                <w:sz w:val="22"/>
                <w:szCs w:val="22"/>
              </w:rPr>
              <w:t>hozzájárul</w:t>
            </w:r>
          </w:p>
        </w:tc>
      </w:tr>
      <w:tr w:rsidR="00EB555D" w:rsidRPr="00BE16DC" w:rsidTr="00EB555D">
        <w:trPr>
          <w:trHeight w:val="296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B555D" w:rsidRPr="00C20FEE" w:rsidRDefault="00EB555D" w:rsidP="00206D1C">
            <w:pPr>
              <w:ind w:left="34"/>
              <w:rPr>
                <w:i/>
                <w:color w:val="333399"/>
              </w:rPr>
            </w:pPr>
            <w:r w:rsidRPr="0001194A">
              <w:rPr>
                <w:i/>
                <w:color w:val="333399"/>
                <w:highlight w:val="lightGray"/>
              </w:rPr>
              <w:t>pl.:</w:t>
            </w:r>
            <w:r w:rsidRPr="00C20FEE">
              <w:rPr>
                <w:i/>
                <w:color w:val="333399"/>
              </w:rPr>
              <w:t xml:space="preserve"> </w:t>
            </w:r>
          </w:p>
          <w:p w:rsidR="00EB555D" w:rsidRPr="0000385F" w:rsidRDefault="00EB555D" w:rsidP="00206D1C">
            <w:pPr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b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>tudása</w:t>
            </w:r>
          </w:p>
          <w:p w:rsidR="00EB555D" w:rsidRPr="0000385F" w:rsidRDefault="00B23A89" w:rsidP="00206D1C">
            <w:pPr>
              <w:tabs>
                <w:tab w:val="left" w:pos="317"/>
              </w:tabs>
              <w:ind w:left="17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B2+ és C1 közötti nyelvi szintnek megfelelő szókincs és nyelvtani szerkezetek </w:t>
            </w:r>
          </w:p>
          <w:p w:rsidR="00EB555D" w:rsidRDefault="00B23A89" w:rsidP="00206D1C">
            <w:pPr>
              <w:tabs>
                <w:tab w:val="left" w:pos="317"/>
              </w:tabs>
              <w:ind w:left="176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C722A">
              <w:rPr>
                <w:sz w:val="24"/>
                <w:szCs w:val="24"/>
              </w:rPr>
              <w:t>a beszélt</w:t>
            </w:r>
            <w:r>
              <w:rPr>
                <w:sz w:val="24"/>
                <w:szCs w:val="24"/>
              </w:rPr>
              <w:t xml:space="preserve"> és írott angol nyelv szabályainak</w:t>
            </w:r>
            <w:r w:rsidRPr="003C722A">
              <w:rPr>
                <w:sz w:val="24"/>
                <w:szCs w:val="24"/>
              </w:rPr>
              <w:t>, regiszterei</w:t>
            </w:r>
            <w:r>
              <w:rPr>
                <w:sz w:val="24"/>
                <w:szCs w:val="24"/>
              </w:rPr>
              <w:t>nek ismerete</w:t>
            </w:r>
          </w:p>
          <w:p w:rsidR="00B23A89" w:rsidRDefault="00B23A89" w:rsidP="00206D1C">
            <w:pPr>
              <w:tabs>
                <w:tab w:val="left" w:pos="317"/>
              </w:tabs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722A">
              <w:rPr>
                <w:sz w:val="24"/>
                <w:szCs w:val="24"/>
              </w:rPr>
              <w:t>a</w:t>
            </w:r>
            <w:r w:rsidR="00F16D85">
              <w:rPr>
                <w:sz w:val="24"/>
                <w:szCs w:val="24"/>
              </w:rPr>
              <w:t xml:space="preserve">z angol nyelv </w:t>
            </w:r>
            <w:r w:rsidRPr="003C722A">
              <w:rPr>
                <w:sz w:val="24"/>
                <w:szCs w:val="24"/>
              </w:rPr>
              <w:t>fonetikai-fonológiai, morfológiai, szintaktikai, szemantikai</w:t>
            </w:r>
            <w:r>
              <w:rPr>
                <w:sz w:val="24"/>
                <w:szCs w:val="24"/>
              </w:rPr>
              <w:t>,</w:t>
            </w:r>
          </w:p>
          <w:p w:rsidR="00B23A89" w:rsidRDefault="00B23A89" w:rsidP="00206D1C">
            <w:pPr>
              <w:tabs>
                <w:tab w:val="left" w:pos="317"/>
              </w:tabs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C722A">
              <w:rPr>
                <w:sz w:val="24"/>
                <w:szCs w:val="24"/>
              </w:rPr>
              <w:t>pragmatikai, valamint diskurzus szintű jellemzői</w:t>
            </w:r>
            <w:r>
              <w:rPr>
                <w:sz w:val="24"/>
                <w:szCs w:val="24"/>
              </w:rPr>
              <w:t xml:space="preserve">nek és ezek összefüggéseinek </w:t>
            </w:r>
          </w:p>
          <w:p w:rsidR="00B23A89" w:rsidRPr="0000385F" w:rsidRDefault="00B23A89" w:rsidP="00206D1C">
            <w:pPr>
              <w:tabs>
                <w:tab w:val="left" w:pos="317"/>
              </w:tabs>
              <w:ind w:left="176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ismerete</w:t>
            </w:r>
          </w:p>
          <w:p w:rsidR="00EB555D" w:rsidRPr="00206D1C" w:rsidRDefault="00EB555D" w:rsidP="00206D1C">
            <w:pPr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b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>képessége</w:t>
            </w:r>
            <w:r w:rsidR="00206D1C">
              <w:rPr>
                <w:b/>
                <w:sz w:val="22"/>
                <w:szCs w:val="22"/>
              </w:rPr>
              <w:t>i</w:t>
            </w:r>
          </w:p>
          <w:p w:rsidR="00206D1C" w:rsidRDefault="00206D1C" w:rsidP="00206D1C">
            <w:pPr>
              <w:pStyle w:val="NormlWeb"/>
              <w:spacing w:before="0" w:beforeAutospacing="0" w:after="0" w:afterAutospacing="0"/>
              <w:ind w:right="150"/>
              <w:rPr>
                <w:rFonts w:ascii="Times" w:hAnsi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965BB">
              <w:rPr>
                <w:rFonts w:ascii="Times" w:hAnsi="Times" w:cs="Times"/>
                <w:sz w:val="22"/>
                <w:szCs w:val="22"/>
              </w:rPr>
              <w:t xml:space="preserve">- </w:t>
            </w:r>
            <w:r>
              <w:rPr>
                <w:rFonts w:ascii="Times" w:hAnsi="Times" w:cs="Times"/>
                <w:sz w:val="22"/>
                <w:szCs w:val="22"/>
              </w:rPr>
              <w:t xml:space="preserve">B2+ és C1 közötti nyelvi szintnek megfelelő </w:t>
            </w:r>
            <w:r w:rsidRPr="001965BB">
              <w:rPr>
                <w:rFonts w:ascii="Times" w:hAnsi="Times" w:cs="Times"/>
                <w:sz w:val="22"/>
                <w:szCs w:val="22"/>
              </w:rPr>
              <w:t xml:space="preserve">célnyelvi kommunikációs kompetenciával </w:t>
            </w:r>
          </w:p>
          <w:p w:rsidR="00206D1C" w:rsidRDefault="00206D1C" w:rsidP="00206D1C">
            <w:pPr>
              <w:pStyle w:val="NormlWeb"/>
              <w:spacing w:before="0" w:beforeAutospacing="0" w:after="0" w:afterAutospacing="0"/>
              <w:ind w:right="150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     </w:t>
            </w:r>
            <w:r w:rsidRPr="001965BB">
              <w:rPr>
                <w:rFonts w:ascii="Times" w:hAnsi="Times" w:cs="Times"/>
                <w:sz w:val="22"/>
                <w:szCs w:val="22"/>
              </w:rPr>
              <w:t>rendelkezik</w:t>
            </w:r>
          </w:p>
          <w:p w:rsidR="00206D1C" w:rsidRDefault="00206D1C" w:rsidP="00206D1C">
            <w:pPr>
              <w:pStyle w:val="NormlWeb"/>
              <w:spacing w:before="0" w:beforeAutospacing="0" w:after="0" w:afterAutospacing="0"/>
              <w:ind w:right="150"/>
            </w:pPr>
            <w:r>
              <w:rPr>
                <w:rFonts w:ascii="Times" w:hAnsi="Times" w:cs="Times"/>
                <w:sz w:val="22"/>
                <w:szCs w:val="22"/>
              </w:rPr>
              <w:t xml:space="preserve">   - az angol nyelvet többnyire </w:t>
            </w:r>
            <w:r w:rsidRPr="003C722A">
              <w:t>gördülékeny</w:t>
            </w:r>
            <w:r>
              <w:t>en</w:t>
            </w:r>
            <w:r w:rsidRPr="003C722A">
              <w:t>, helyes</w:t>
            </w:r>
            <w:r>
              <w:t>en</w:t>
            </w:r>
            <w:r w:rsidRPr="003C722A">
              <w:t>, magabiztos</w:t>
            </w:r>
            <w:r>
              <w:t>an</w:t>
            </w:r>
            <w:r w:rsidRPr="003C722A">
              <w:t>, a kontextus</w:t>
            </w:r>
            <w:r>
              <w:t>nak</w:t>
            </w:r>
          </w:p>
          <w:p w:rsidR="00EB555D" w:rsidRPr="00BE16DC" w:rsidRDefault="00206D1C" w:rsidP="00206D1C">
            <w:pPr>
              <w:pStyle w:val="NormlWeb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>
              <w:t xml:space="preserve">     megfelelően </w:t>
            </w:r>
            <w:r w:rsidRPr="003C722A">
              <w:t>használ</w:t>
            </w:r>
            <w:r>
              <w:t>j</w:t>
            </w:r>
            <w:r w:rsidRPr="003C722A">
              <w:t>a</w:t>
            </w:r>
            <w:r w:rsidR="00624115">
              <w:t xml:space="preserve"> B2+ - C1 </w:t>
            </w:r>
            <w:r w:rsidR="00577A1D">
              <w:t xml:space="preserve">közötti </w:t>
            </w:r>
            <w:r w:rsidR="00624115">
              <w:t>szinten</w:t>
            </w:r>
          </w:p>
        </w:tc>
      </w:tr>
    </w:tbl>
    <w:p w:rsidR="00B2620E" w:rsidRPr="00C2259B" w:rsidRDefault="00B2620E" w:rsidP="00B2620E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2620E" w:rsidRPr="00BE16DC" w:rsidTr="00D72191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b/>
                <w:sz w:val="22"/>
                <w:szCs w:val="22"/>
              </w:rPr>
              <w:t xml:space="preserve">Tantárgy felelőse </w:t>
            </w:r>
            <w:r w:rsidRPr="00BE16DC">
              <w:rPr>
                <w:sz w:val="22"/>
                <w:szCs w:val="22"/>
              </w:rPr>
              <w:t>(</w:t>
            </w:r>
            <w:r w:rsidRPr="00BE16DC">
              <w:rPr>
                <w:i/>
                <w:sz w:val="22"/>
                <w:szCs w:val="22"/>
              </w:rPr>
              <w:t>név, beosztás, tud. fokozat</w:t>
            </w:r>
            <w:r w:rsidRPr="00BE16DC">
              <w:rPr>
                <w:sz w:val="22"/>
                <w:szCs w:val="22"/>
              </w:rPr>
              <w:t>)</w:t>
            </w:r>
            <w:proofErr w:type="gramStart"/>
            <w:r w:rsidRPr="00BE16DC">
              <w:rPr>
                <w:b/>
                <w:sz w:val="22"/>
                <w:szCs w:val="22"/>
              </w:rPr>
              <w:t xml:space="preserve">: </w:t>
            </w:r>
            <w:r w:rsidRPr="00BE16DC">
              <w:rPr>
                <w:b/>
                <w:sz w:val="22"/>
                <w:szCs w:val="22"/>
                <w:highlight w:val="yellow"/>
              </w:rPr>
              <w:t>…</w:t>
            </w:r>
            <w:proofErr w:type="gramEnd"/>
            <w:r>
              <w:rPr>
                <w:b/>
                <w:sz w:val="22"/>
                <w:szCs w:val="22"/>
                <w:highlight w:val="yellow"/>
              </w:rPr>
              <w:t>………………….</w:t>
            </w:r>
            <w:r w:rsidRPr="00BE16DC">
              <w:rPr>
                <w:b/>
                <w:sz w:val="22"/>
                <w:szCs w:val="22"/>
                <w:highlight w:val="yellow"/>
              </w:rPr>
              <w:t>……</w:t>
            </w:r>
          </w:p>
        </w:tc>
      </w:tr>
      <w:tr w:rsidR="00B2620E" w:rsidRPr="00BE16DC" w:rsidTr="00D72191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2620E" w:rsidRDefault="00B2620E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BE16DC">
              <w:rPr>
                <w:b/>
                <w:sz w:val="22"/>
                <w:szCs w:val="22"/>
              </w:rPr>
              <w:t>oktató(</w:t>
            </w:r>
            <w:proofErr w:type="gramEnd"/>
            <w:r w:rsidRPr="00BE16DC">
              <w:rPr>
                <w:b/>
                <w:sz w:val="22"/>
                <w:szCs w:val="22"/>
              </w:rPr>
              <w:t xml:space="preserve">k), </w:t>
            </w:r>
            <w:r w:rsidRPr="00BE16DC">
              <w:rPr>
                <w:sz w:val="22"/>
                <w:szCs w:val="22"/>
              </w:rPr>
              <w:t>ha van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BE16DC">
              <w:rPr>
                <w:sz w:val="22"/>
                <w:szCs w:val="22"/>
              </w:rPr>
              <w:t>nak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BE16DC">
              <w:rPr>
                <w:b/>
                <w:sz w:val="22"/>
                <w:szCs w:val="22"/>
              </w:rPr>
              <w:t xml:space="preserve"> </w:t>
            </w:r>
            <w:r w:rsidRPr="00BE16DC">
              <w:rPr>
                <w:sz w:val="22"/>
                <w:szCs w:val="22"/>
              </w:rPr>
              <w:t>(</w:t>
            </w:r>
            <w:r w:rsidRPr="00BE16DC">
              <w:rPr>
                <w:i/>
                <w:sz w:val="22"/>
                <w:szCs w:val="22"/>
              </w:rPr>
              <w:t>név, beosztás, tud. fokozat</w:t>
            </w:r>
            <w:r w:rsidRPr="00BE16DC">
              <w:rPr>
                <w:sz w:val="22"/>
                <w:szCs w:val="22"/>
              </w:rPr>
              <w:t>)</w:t>
            </w:r>
            <w:r w:rsidRPr="00BE16DC">
              <w:rPr>
                <w:b/>
                <w:sz w:val="22"/>
                <w:szCs w:val="22"/>
              </w:rPr>
              <w:t>:</w:t>
            </w:r>
          </w:p>
          <w:p w:rsidR="00B2620E" w:rsidRPr="00BE16DC" w:rsidRDefault="00B2620E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b/>
                <w:sz w:val="22"/>
                <w:szCs w:val="22"/>
                <w:highlight w:val="yellow"/>
              </w:rPr>
              <w:t>…</w:t>
            </w:r>
            <w:r>
              <w:rPr>
                <w:b/>
                <w:sz w:val="22"/>
                <w:szCs w:val="22"/>
                <w:highlight w:val="yellow"/>
              </w:rPr>
              <w:t>………………..</w:t>
            </w:r>
            <w:r w:rsidRPr="00BE16DC">
              <w:rPr>
                <w:b/>
                <w:sz w:val="22"/>
                <w:szCs w:val="22"/>
                <w:highlight w:val="yellow"/>
              </w:rPr>
              <w:t>….</w:t>
            </w:r>
          </w:p>
        </w:tc>
      </w:tr>
    </w:tbl>
    <w:p w:rsidR="00B2620E" w:rsidRPr="00392872" w:rsidRDefault="00B2620E" w:rsidP="00392872">
      <w:pPr>
        <w:spacing w:after="120"/>
        <w:jc w:val="both"/>
        <w:rPr>
          <w:rFonts w:ascii="Arial" w:hAnsi="Arial" w:cs="Arial"/>
          <w:sz w:val="2"/>
          <w:szCs w:val="2"/>
        </w:rPr>
      </w:pPr>
    </w:p>
    <w:sectPr w:rsidR="00B2620E" w:rsidRPr="0039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6B" w:rsidRDefault="00EA466B" w:rsidP="00B2620E">
      <w:r>
        <w:separator/>
      </w:r>
    </w:p>
  </w:endnote>
  <w:endnote w:type="continuationSeparator" w:id="0">
    <w:p w:rsidR="00EA466B" w:rsidRDefault="00EA466B" w:rsidP="00B2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6B" w:rsidRDefault="00EA466B" w:rsidP="00B2620E">
      <w:r>
        <w:separator/>
      </w:r>
    </w:p>
  </w:footnote>
  <w:footnote w:type="continuationSeparator" w:id="0">
    <w:p w:rsidR="00EA466B" w:rsidRDefault="00EA466B" w:rsidP="00B2620E">
      <w:r>
        <w:continuationSeparator/>
      </w:r>
    </w:p>
  </w:footnote>
  <w:footnote w:id="1">
    <w:p w:rsidR="00B2620E" w:rsidRPr="00A5216A" w:rsidRDefault="00B2620E" w:rsidP="00B2620E">
      <w:pPr>
        <w:pStyle w:val="Lbjegyzetszveg"/>
        <w:ind w:left="142" w:hanging="142"/>
        <w:rPr>
          <w:sz w:val="4"/>
          <w:szCs w:val="4"/>
        </w:rPr>
      </w:pPr>
    </w:p>
    <w:p w:rsidR="00B2620E" w:rsidRPr="0003723C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3">
    <w:p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4">
    <w:p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3391"/>
    <w:multiLevelType w:val="hybridMultilevel"/>
    <w:tmpl w:val="C194E002"/>
    <w:lvl w:ilvl="0" w:tplc="B74EDA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33689D"/>
    <w:multiLevelType w:val="hybridMultilevel"/>
    <w:tmpl w:val="4C326C2A"/>
    <w:lvl w:ilvl="0" w:tplc="B74EDA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0E"/>
    <w:rsid w:val="00022EC1"/>
    <w:rsid w:val="000755A0"/>
    <w:rsid w:val="00086BDD"/>
    <w:rsid w:val="00101695"/>
    <w:rsid w:val="00142CAB"/>
    <w:rsid w:val="001715D3"/>
    <w:rsid w:val="001765C5"/>
    <w:rsid w:val="001E27A7"/>
    <w:rsid w:val="00206D1C"/>
    <w:rsid w:val="0021604B"/>
    <w:rsid w:val="00216B49"/>
    <w:rsid w:val="00251D00"/>
    <w:rsid w:val="0029763A"/>
    <w:rsid w:val="002B236B"/>
    <w:rsid w:val="002C10FB"/>
    <w:rsid w:val="003112AE"/>
    <w:rsid w:val="003760F1"/>
    <w:rsid w:val="00392872"/>
    <w:rsid w:val="003D1D22"/>
    <w:rsid w:val="00460463"/>
    <w:rsid w:val="0051071B"/>
    <w:rsid w:val="00513857"/>
    <w:rsid w:val="00577A1D"/>
    <w:rsid w:val="00595FA1"/>
    <w:rsid w:val="005C33EB"/>
    <w:rsid w:val="005D465A"/>
    <w:rsid w:val="00624115"/>
    <w:rsid w:val="006765CD"/>
    <w:rsid w:val="00756463"/>
    <w:rsid w:val="007D3B5F"/>
    <w:rsid w:val="007D4D5B"/>
    <w:rsid w:val="008610E2"/>
    <w:rsid w:val="00865F3D"/>
    <w:rsid w:val="008D2745"/>
    <w:rsid w:val="0094548A"/>
    <w:rsid w:val="00946FCE"/>
    <w:rsid w:val="00974EDE"/>
    <w:rsid w:val="0097753B"/>
    <w:rsid w:val="00A06E80"/>
    <w:rsid w:val="00A14F65"/>
    <w:rsid w:val="00A427F6"/>
    <w:rsid w:val="00B23A89"/>
    <w:rsid w:val="00B2620E"/>
    <w:rsid w:val="00BC3A83"/>
    <w:rsid w:val="00BD77C4"/>
    <w:rsid w:val="00CD0FFF"/>
    <w:rsid w:val="00D11C40"/>
    <w:rsid w:val="00D13F97"/>
    <w:rsid w:val="00D30999"/>
    <w:rsid w:val="00D47197"/>
    <w:rsid w:val="00D61723"/>
    <w:rsid w:val="00D8462E"/>
    <w:rsid w:val="00DA494E"/>
    <w:rsid w:val="00DC6A57"/>
    <w:rsid w:val="00E36330"/>
    <w:rsid w:val="00E55C6A"/>
    <w:rsid w:val="00EA466B"/>
    <w:rsid w:val="00EB555D"/>
    <w:rsid w:val="00EE0C2F"/>
    <w:rsid w:val="00F16D85"/>
    <w:rsid w:val="00F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E9282-42E0-4CD0-BB4E-63B5904B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2620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2620E"/>
  </w:style>
  <w:style w:type="character" w:customStyle="1" w:styleId="LbjegyzetszvegChar">
    <w:name w:val="Lábjegyzetszöveg Char"/>
    <w:basedOn w:val="Bekezdsalapbettpusa"/>
    <w:link w:val="Lbjegyzetszveg"/>
    <w:semiHidden/>
    <w:rsid w:val="00B262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CharChar">
    <w:name w:val="Char Char1 Char Char Char Char Char Char"/>
    <w:basedOn w:val="Norml"/>
    <w:rsid w:val="00B2620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zvegtrzs">
    <w:name w:val="Body Text"/>
    <w:basedOn w:val="Norml"/>
    <w:link w:val="SzvegtrzsChar"/>
    <w:semiHidden/>
    <w:rsid w:val="00EB555D"/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EB555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EB555D"/>
    <w:pPr>
      <w:ind w:left="709" w:hanging="709"/>
    </w:pPr>
    <w:rPr>
      <w:bCs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B555D"/>
    <w:rPr>
      <w:rFonts w:ascii="Times New Roman" w:eastAsia="Times New Roman" w:hAnsi="Times New Roman" w:cs="Times New Roman"/>
      <w:bCs/>
      <w:sz w:val="24"/>
      <w:szCs w:val="24"/>
      <w:lang w:val="en-GB" w:eastAsia="hu-HU"/>
    </w:rPr>
  </w:style>
  <w:style w:type="character" w:customStyle="1" w:styleId="bylinepipe">
    <w:name w:val="bylinepipe"/>
    <w:basedOn w:val="Bekezdsalapbettpusa"/>
    <w:rsid w:val="00EB555D"/>
  </w:style>
  <w:style w:type="paragraph" w:styleId="Szvegtrzsbehzssal2">
    <w:name w:val="Body Text Indent 2"/>
    <w:basedOn w:val="Norml"/>
    <w:link w:val="Szvegtrzsbehzssal2Char"/>
    <w:uiPriority w:val="99"/>
    <w:unhideWhenUsed/>
    <w:rsid w:val="002C10F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2C10F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yiv9164606952">
    <w:name w:val="yiv9164606952"/>
    <w:basedOn w:val="Bekezdsalapbettpusa"/>
    <w:rsid w:val="002C10FB"/>
  </w:style>
  <w:style w:type="paragraph" w:styleId="NormlWeb">
    <w:name w:val="Normal (Web)"/>
    <w:basedOn w:val="Norml"/>
    <w:rsid w:val="00206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</dc:creator>
  <cp:lastModifiedBy>Windows-felhasználó</cp:lastModifiedBy>
  <cp:revision>2</cp:revision>
  <dcterms:created xsi:type="dcterms:W3CDTF">2020-01-27T18:45:00Z</dcterms:created>
  <dcterms:modified xsi:type="dcterms:W3CDTF">2020-01-27T18:45:00Z</dcterms:modified>
</cp:coreProperties>
</file>