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A5" w:rsidRDefault="00476BA5" w:rsidP="004C7E56">
      <w:pPr>
        <w:rPr>
          <w:i/>
        </w:rPr>
      </w:pPr>
      <w:r>
        <w:rPr>
          <w:i/>
        </w:rPr>
        <w:t>Pázmány Péter Katolikus Egyetem Bölcsészettudományi Kar</w:t>
      </w:r>
    </w:p>
    <w:p w:rsidR="00476BA5" w:rsidRDefault="00476BA5" w:rsidP="004C7E56">
      <w:pPr>
        <w:pBdr>
          <w:bottom w:val="single" w:sz="12" w:space="1" w:color="auto"/>
        </w:pBdr>
        <w:rPr>
          <w:i/>
        </w:rPr>
      </w:pPr>
      <w:r>
        <w:rPr>
          <w:i/>
        </w:rPr>
        <w:t>Tanárképző Intézet, Pedagógia Tanszék</w:t>
      </w:r>
    </w:p>
    <w:p w:rsidR="00476BA5" w:rsidRDefault="00476BA5" w:rsidP="004C7E56">
      <w:pPr>
        <w:jc w:val="center"/>
        <w:rPr>
          <w:b/>
        </w:rPr>
      </w:pPr>
    </w:p>
    <w:p w:rsidR="00476BA5" w:rsidRDefault="00476BA5" w:rsidP="004C7E56">
      <w:pPr>
        <w:jc w:val="center"/>
        <w:rPr>
          <w:b/>
        </w:rPr>
      </w:pPr>
      <w:r>
        <w:rPr>
          <w:b/>
        </w:rPr>
        <w:t>Iskola és társadalom</w:t>
      </w:r>
    </w:p>
    <w:p w:rsidR="00476BA5" w:rsidRDefault="00476BA5" w:rsidP="004C7E56">
      <w:pPr>
        <w:jc w:val="center"/>
        <w:rPr>
          <w:b/>
        </w:rPr>
      </w:pPr>
      <w:r>
        <w:rPr>
          <w:b/>
        </w:rPr>
        <w:t>előadás</w:t>
      </w:r>
    </w:p>
    <w:p w:rsidR="00476BA5" w:rsidRDefault="00476BA5" w:rsidP="004C7E56">
      <w:pPr>
        <w:jc w:val="center"/>
      </w:pPr>
      <w:r>
        <w:t>2012/2013. II. félév</w:t>
      </w: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  <w:r>
        <w:t>Kódszám: BMNTP00400M</w:t>
      </w:r>
    </w:p>
    <w:p w:rsidR="00476BA5" w:rsidRDefault="00476BA5" w:rsidP="004C7E56">
      <w:pPr>
        <w:jc w:val="both"/>
      </w:pPr>
      <w:r>
        <w:t>Oktató neve: Dr. Kormos József</w:t>
      </w:r>
    </w:p>
    <w:p w:rsidR="00476BA5" w:rsidRDefault="00476BA5" w:rsidP="004C7E56">
      <w:pPr>
        <w:jc w:val="both"/>
      </w:pPr>
      <w:r>
        <w:t>Heti óraszám: 2</w:t>
      </w:r>
    </w:p>
    <w:p w:rsidR="00476BA5" w:rsidRDefault="00476BA5" w:rsidP="004C7E56">
      <w:pPr>
        <w:jc w:val="both"/>
      </w:pPr>
      <w:r>
        <w:t>Óra ideje: Szombat 16.00-17.30</w:t>
      </w:r>
    </w:p>
    <w:p w:rsidR="00476BA5" w:rsidRDefault="00476BA5" w:rsidP="004C7E56">
      <w:pPr>
        <w:jc w:val="both"/>
      </w:pPr>
      <w:r>
        <w:t>Helye: PPKE HTK</w:t>
      </w:r>
      <w:bookmarkStart w:id="0" w:name="_GoBack"/>
      <w:bookmarkEnd w:id="0"/>
    </w:p>
    <w:p w:rsidR="00476BA5" w:rsidRDefault="00476BA5" w:rsidP="004C7E56">
      <w:pPr>
        <w:jc w:val="both"/>
      </w:pPr>
      <w:r>
        <w:t xml:space="preserve">Létszám: </w:t>
      </w: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  <w:r>
        <w:t>A tanegység szemeszterre tervezett célja, kapcsolódása más tanegység(ek)hez: A társadalom alapvető szerkezetének  és az iskola társadalomban betöltött helyének, szerepének az ismertetése. A társadalomfilozófia, a szociológia, az oktatáspolitika kapcsolódásainak a bemutatása.</w:t>
      </w: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  <w:r>
        <w:t>Módszer(ek): Tanári előadás, hallgatói kiselőadás (prezentáció)</w:t>
      </w: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  <w:r>
        <w:t>Kötelező irodalom:</w:t>
      </w:r>
    </w:p>
    <w:p w:rsidR="00476BA5" w:rsidRDefault="00476BA5" w:rsidP="004C7E56">
      <w:pPr>
        <w:jc w:val="both"/>
      </w:pPr>
      <w:r>
        <w:t xml:space="preserve">Andorka Rudolf 1997. </w:t>
      </w:r>
      <w:r>
        <w:rPr>
          <w:i/>
        </w:rPr>
        <w:t>Bevezetés a szociológiába.</w:t>
      </w:r>
      <w:r>
        <w:t xml:space="preserve"> Budapest, Osiris. (részl.)</w:t>
      </w:r>
    </w:p>
    <w:p w:rsidR="00476BA5" w:rsidRDefault="00476BA5" w:rsidP="004C7E56">
      <w:pPr>
        <w:jc w:val="both"/>
      </w:pPr>
      <w:r>
        <w:t xml:space="preserve">BábosikIstván-BaskaGabriella-Schaffhauser Franz 2006. </w:t>
      </w:r>
      <w:r>
        <w:rPr>
          <w:i/>
        </w:rPr>
        <w:t xml:space="preserve">Történelem, társadalom, nevelés. </w:t>
      </w:r>
      <w:r>
        <w:t xml:space="preserve">Budapest, Bölcsész Konzorcium. </w:t>
      </w:r>
      <w:hyperlink r:id="rId4" w:history="1">
        <w:r>
          <w:rPr>
            <w:rStyle w:val="Hyperlink"/>
            <w:color w:val="auto"/>
          </w:rPr>
          <w:t>http://mek.oszk.hu/05400/05451/05451.pdf</w:t>
        </w:r>
      </w:hyperlink>
      <w:r>
        <w:t xml:space="preserve"> (részl.)</w:t>
      </w:r>
    </w:p>
    <w:p w:rsidR="00476BA5" w:rsidRDefault="00476BA5" w:rsidP="004C7E56">
      <w:pPr>
        <w:jc w:val="both"/>
      </w:pPr>
      <w:r>
        <w:t xml:space="preserve">Feinberg, Joel 1999. </w:t>
      </w:r>
      <w:r>
        <w:rPr>
          <w:i/>
        </w:rPr>
        <w:t>Társadalomfilozófia.</w:t>
      </w:r>
      <w:r>
        <w:t xml:space="preserve"> Budapest, Osiris. (részl.)</w:t>
      </w:r>
    </w:p>
    <w:p w:rsidR="00476BA5" w:rsidRDefault="00476BA5" w:rsidP="004C7E56">
      <w:pPr>
        <w:jc w:val="both"/>
      </w:pPr>
      <w:r>
        <w:t xml:space="preserve">Kormos József 2012. </w:t>
      </w:r>
      <w:r>
        <w:rPr>
          <w:i/>
        </w:rPr>
        <w:t>Nevelésfilozófia.</w:t>
      </w:r>
      <w:r>
        <w:t xml:space="preserve"> Piliscsaba, PPKE. </w:t>
      </w:r>
      <w:hyperlink r:id="rId5" w:history="1">
        <w:r>
          <w:rPr>
            <w:rStyle w:val="Hyperlink"/>
            <w:color w:val="auto"/>
          </w:rPr>
          <w:t>http://btk.ppke.hu/hallgatoinknak/kari-jegyzetek</w:t>
        </w:r>
      </w:hyperlink>
      <w:r>
        <w:t xml:space="preserve"> (részl.)</w:t>
      </w:r>
    </w:p>
    <w:p w:rsidR="00476BA5" w:rsidRDefault="00476BA5" w:rsidP="004C7E56">
      <w:r>
        <w:t xml:space="preserve">Kormos József 2013. </w:t>
      </w:r>
      <w:r>
        <w:rPr>
          <w:i/>
        </w:rPr>
        <w:t>Segédanyag „Az iskola és társadalom” előadáshoz.</w:t>
      </w:r>
      <w:r>
        <w:t xml:space="preserve"> (más.)</w:t>
      </w:r>
    </w:p>
    <w:p w:rsidR="00476BA5" w:rsidRDefault="00476BA5" w:rsidP="004C7E56">
      <w:pPr>
        <w:jc w:val="both"/>
      </w:pPr>
      <w:r>
        <w:t xml:space="preserve">Kozma Tamás 2004. </w:t>
      </w:r>
      <w:r>
        <w:rPr>
          <w:i/>
        </w:rPr>
        <w:t xml:space="preserve">Iskola és társadalom. </w:t>
      </w:r>
      <w:r>
        <w:t>Budapest, Új Mandátum Kiadó. (részl.)</w:t>
      </w: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  <w:r>
        <w:t>Ajánlott irodalom:</w:t>
      </w:r>
    </w:p>
    <w:p w:rsidR="00476BA5" w:rsidRDefault="00476BA5" w:rsidP="004C7E56">
      <w:pPr>
        <w:jc w:val="both"/>
      </w:pPr>
      <w:r>
        <w:t xml:space="preserve">Aronson, Elliot 2008. </w:t>
      </w:r>
      <w:r>
        <w:rPr>
          <w:i/>
        </w:rPr>
        <w:t xml:space="preserve">A társas lény. </w:t>
      </w:r>
      <w:r>
        <w:t>Budapest, Akadémiai Kiadó.</w:t>
      </w:r>
    </w:p>
    <w:p w:rsidR="00476BA5" w:rsidRDefault="00476BA5" w:rsidP="004C7E56">
      <w:pPr>
        <w:jc w:val="both"/>
      </w:pPr>
      <w:r>
        <w:t xml:space="preserve">Bábosik István 2004. </w:t>
      </w:r>
      <w:r>
        <w:rPr>
          <w:i/>
        </w:rPr>
        <w:t xml:space="preserve">Neveléselmélet. </w:t>
      </w:r>
      <w:r>
        <w:t xml:space="preserve">Budapest, Osiris. </w:t>
      </w:r>
    </w:p>
    <w:p w:rsidR="00476BA5" w:rsidRDefault="00476BA5" w:rsidP="004C7E56">
      <w:pPr>
        <w:jc w:val="both"/>
        <w:rPr>
          <w:color w:val="333333"/>
        </w:rPr>
      </w:pPr>
      <w:r>
        <w:rPr>
          <w:color w:val="333333"/>
        </w:rPr>
        <w:t xml:space="preserve">Báthory Zoltán- Falus Iván (szerk.) 1997. </w:t>
      </w:r>
      <w:r>
        <w:rPr>
          <w:i/>
          <w:color w:val="333333"/>
        </w:rPr>
        <w:t>Pedagógiai lexikon I-III</w:t>
      </w:r>
      <w:r>
        <w:rPr>
          <w:color w:val="333333"/>
        </w:rPr>
        <w:t>. Budapest, Keraban.</w:t>
      </w:r>
    </w:p>
    <w:p w:rsidR="00476BA5" w:rsidRDefault="00476BA5" w:rsidP="004C7E56">
      <w:pPr>
        <w:jc w:val="both"/>
      </w:pPr>
      <w:r>
        <w:t xml:space="preserve">Czike Bernadett (szerk.) 1996. </w:t>
      </w:r>
      <w:r>
        <w:rPr>
          <w:i/>
        </w:rPr>
        <w:t xml:space="preserve">Bevezetés a pedagógiába. Szöveggyűjtemény. </w:t>
      </w:r>
      <w:r>
        <w:t xml:space="preserve">Budapest, Eötvös József Könyvkiadó. </w:t>
      </w:r>
    </w:p>
    <w:p w:rsidR="00476BA5" w:rsidRDefault="00476BA5" w:rsidP="004C7E56">
      <w:pPr>
        <w:jc w:val="both"/>
      </w:pPr>
      <w:r>
        <w:t xml:space="preserve">Dombi A.-OláhJ.-Varga I. (szerk.) 2004. </w:t>
      </w:r>
      <w:r>
        <w:rPr>
          <w:i/>
        </w:rPr>
        <w:t xml:space="preserve">A neveléselmélet alapkérdései. </w:t>
      </w:r>
      <w:r>
        <w:t xml:space="preserve">Gyula, APC-Stúdió. </w:t>
      </w:r>
    </w:p>
    <w:p w:rsidR="00476BA5" w:rsidRDefault="00476BA5" w:rsidP="004C7E56">
      <w:pPr>
        <w:jc w:val="both"/>
      </w:pPr>
      <w:r>
        <w:t xml:space="preserve">Halász Gábor 2010. </w:t>
      </w:r>
      <w:r>
        <w:rPr>
          <w:i/>
        </w:rPr>
        <w:t>Az oktatási rendszer.</w:t>
      </w:r>
      <w:r>
        <w:t xml:space="preserve"> Budapest, Műszaki Könyvkiadó.</w:t>
      </w:r>
    </w:p>
    <w:p w:rsidR="00476BA5" w:rsidRDefault="00476BA5" w:rsidP="004C7E56">
      <w:pPr>
        <w:jc w:val="both"/>
      </w:pPr>
      <w:r>
        <w:t xml:space="preserve">Huoranszki Ferenc (szerk.) 1998. </w:t>
      </w:r>
      <w:r>
        <w:rPr>
          <w:i/>
        </w:rPr>
        <w:t>Modern politikai filozófia</w:t>
      </w:r>
      <w:r>
        <w:t>. Budapest, Osiris - Láthatatlan Kollégium.</w:t>
      </w:r>
    </w:p>
    <w:p w:rsidR="00476BA5" w:rsidRDefault="00476BA5" w:rsidP="004C7E56">
      <w:pPr>
        <w:jc w:val="both"/>
      </w:pPr>
      <w:r>
        <w:t xml:space="preserve">JonElster, J. 1997. </w:t>
      </w:r>
      <w:r>
        <w:rPr>
          <w:i/>
        </w:rPr>
        <w:t>A társadalom fogaskerekei.</w:t>
      </w:r>
      <w:r>
        <w:t xml:space="preserve"> Budapest, Osiris.</w:t>
      </w:r>
    </w:p>
    <w:p w:rsidR="00476BA5" w:rsidRDefault="00476BA5" w:rsidP="004C7E56">
      <w:pPr>
        <w:jc w:val="both"/>
      </w:pPr>
      <w:r>
        <w:t xml:space="preserve">Kozma Tamás 2001. </w:t>
      </w:r>
      <w:r>
        <w:rPr>
          <w:i/>
        </w:rPr>
        <w:t>Bevezetés a nevelésszociológiába.</w:t>
      </w:r>
      <w:r>
        <w:t xml:space="preserve"> Budapest, NTK.</w:t>
      </w:r>
    </w:p>
    <w:p w:rsidR="00476BA5" w:rsidRDefault="00476BA5" w:rsidP="004C7E56">
      <w:pPr>
        <w:jc w:val="both"/>
      </w:pPr>
      <w:r>
        <w:t xml:space="preserve">Kozma Tamás 2004. </w:t>
      </w:r>
      <w:r>
        <w:rPr>
          <w:i/>
        </w:rPr>
        <w:t xml:space="preserve">Iskola és társadalom. </w:t>
      </w:r>
      <w:r>
        <w:t>Budapest, Új Mandátum Kiadó.</w:t>
      </w:r>
    </w:p>
    <w:p w:rsidR="00476BA5" w:rsidRDefault="00476BA5" w:rsidP="004C7E56">
      <w:pPr>
        <w:jc w:val="both"/>
      </w:pPr>
      <w:r>
        <w:t xml:space="preserve">Kron, F. W. 2003. </w:t>
      </w:r>
      <w:r>
        <w:rPr>
          <w:i/>
        </w:rPr>
        <w:t>Pedagógia.</w:t>
      </w:r>
      <w:r>
        <w:t xml:space="preserve"> Budapest, Osiris. (részl.)</w:t>
      </w:r>
    </w:p>
    <w:p w:rsidR="00476BA5" w:rsidRDefault="00476BA5" w:rsidP="004C7E56">
      <w:pPr>
        <w:jc w:val="both"/>
      </w:pPr>
      <w:r>
        <w:t xml:space="preserve">Meleg Csilla 1999. </w:t>
      </w:r>
      <w:r>
        <w:rPr>
          <w:i/>
        </w:rPr>
        <w:t>Iskola és társadalom.</w:t>
      </w:r>
      <w:r>
        <w:t xml:space="preserve"> Szöveggyűjtemény.  Dialóg Campus. </w:t>
      </w:r>
      <w:hyperlink r:id="rId6" w:history="1">
        <w:r>
          <w:rPr>
            <w:rStyle w:val="Hyperlink"/>
            <w:color w:val="auto"/>
          </w:rPr>
          <w:t>http://mek.niif.hu/01900/01944/01944.htm</w:t>
        </w:r>
      </w:hyperlink>
    </w:p>
    <w:p w:rsidR="00476BA5" w:rsidRDefault="00476BA5" w:rsidP="004C7E56">
      <w:pPr>
        <w:jc w:val="both"/>
      </w:pPr>
      <w:r>
        <w:t xml:space="preserve">Mérei Ferenc 1996. </w:t>
      </w:r>
      <w:r>
        <w:rPr>
          <w:i/>
        </w:rPr>
        <w:t xml:space="preserve">Közösségek rejtett hálózata. </w:t>
      </w:r>
      <w:r>
        <w:t>Budapest, Osiris.</w:t>
      </w:r>
    </w:p>
    <w:p w:rsidR="00476BA5" w:rsidRDefault="00476BA5" w:rsidP="004C7E56">
      <w:pPr>
        <w:jc w:val="both"/>
      </w:pPr>
      <w:r>
        <w:t xml:space="preserve">Nagy József 2010. </w:t>
      </w:r>
      <w:r>
        <w:rPr>
          <w:i/>
        </w:rPr>
        <w:t>Új pedagógiai kultúra.</w:t>
      </w:r>
      <w:r>
        <w:t xml:space="preserve"> Szeged, Mozaik Kiadó.</w:t>
      </w:r>
    </w:p>
    <w:p w:rsidR="00476BA5" w:rsidRDefault="00476BA5" w:rsidP="004C7E56">
      <w:pPr>
        <w:jc w:val="both"/>
      </w:pPr>
      <w:r>
        <w:t xml:space="preserve">Zrinszky László 2002. </w:t>
      </w:r>
      <w:r>
        <w:rPr>
          <w:i/>
        </w:rPr>
        <w:t xml:space="preserve">Neveléselmélet. </w:t>
      </w:r>
      <w:r>
        <w:t>Budapest, Műszaki Könyvkiadó.</w:t>
      </w:r>
    </w:p>
    <w:p w:rsidR="00476BA5" w:rsidRDefault="00476BA5" w:rsidP="004C7E56">
      <w:pPr>
        <w:pStyle w:val="BodyText2"/>
        <w:ind w:right="72"/>
        <w:jc w:val="both"/>
        <w:rPr>
          <w:szCs w:val="24"/>
        </w:rPr>
      </w:pPr>
    </w:p>
    <w:p w:rsidR="00476BA5" w:rsidRDefault="00476BA5" w:rsidP="004C7E56">
      <w:pPr>
        <w:pStyle w:val="BodyText2"/>
        <w:ind w:right="72"/>
        <w:jc w:val="both"/>
        <w:rPr>
          <w:szCs w:val="24"/>
        </w:rPr>
      </w:pPr>
      <w:r>
        <w:rPr>
          <w:szCs w:val="24"/>
        </w:rPr>
        <w:t>Követelmény: Kollokvium (+kiselőadás)</w:t>
      </w:r>
    </w:p>
    <w:p w:rsidR="00476BA5" w:rsidRDefault="00476BA5" w:rsidP="004C7E56">
      <w:pPr>
        <w:jc w:val="center"/>
      </w:pPr>
      <w:r>
        <w:t>• • •</w:t>
      </w:r>
    </w:p>
    <w:p w:rsidR="00476BA5" w:rsidRDefault="00476BA5" w:rsidP="004C7E56">
      <w:pPr>
        <w:rPr>
          <w:b/>
        </w:rPr>
      </w:pPr>
      <w:r>
        <w:rPr>
          <w:b/>
        </w:rPr>
        <w:t>Tematika</w:t>
      </w:r>
    </w:p>
    <w:p w:rsidR="00476BA5" w:rsidRDefault="00476BA5" w:rsidP="004C7E56">
      <w:pPr>
        <w:jc w:val="both"/>
      </w:pPr>
    </w:p>
    <w:p w:rsidR="00476BA5" w:rsidRDefault="00476BA5" w:rsidP="004C7E56">
      <w:pPr>
        <w:jc w:val="both"/>
      </w:pPr>
      <w:r>
        <w:t>Alapvető felfogások a társadalomról.</w:t>
      </w:r>
    </w:p>
    <w:p w:rsidR="00476BA5" w:rsidRDefault="00476BA5" w:rsidP="004C7E56">
      <w:pPr>
        <w:jc w:val="both"/>
      </w:pPr>
      <w:r>
        <w:t>A társadalom szerkezete.</w:t>
      </w:r>
    </w:p>
    <w:p w:rsidR="00476BA5" w:rsidRDefault="00476BA5" w:rsidP="004C7E56">
      <w:pPr>
        <w:jc w:val="both"/>
      </w:pPr>
      <w:r>
        <w:t>Társadalom, kultúra, életmód.</w:t>
      </w:r>
    </w:p>
    <w:p w:rsidR="00476BA5" w:rsidRDefault="00476BA5" w:rsidP="004C7E56">
      <w:pPr>
        <w:jc w:val="both"/>
      </w:pPr>
      <w:r>
        <w:t>A szocializáció.</w:t>
      </w:r>
    </w:p>
    <w:p w:rsidR="00476BA5" w:rsidRDefault="00476BA5" w:rsidP="004C7E56">
      <w:pPr>
        <w:jc w:val="both"/>
      </w:pPr>
      <w:r>
        <w:t>Az iskola mint társadalmi intézmény.</w:t>
      </w:r>
    </w:p>
    <w:p w:rsidR="00476BA5" w:rsidRDefault="00476BA5" w:rsidP="004C7E56">
      <w:pPr>
        <w:jc w:val="both"/>
      </w:pPr>
      <w:r>
        <w:t>Az iskola mint társadalmi szervezet.</w:t>
      </w:r>
    </w:p>
    <w:p w:rsidR="00476BA5" w:rsidRDefault="00476BA5" w:rsidP="004C7E56">
      <w:pPr>
        <w:jc w:val="both"/>
      </w:pPr>
      <w:r>
        <w:t>A nevelésszociológia.</w:t>
      </w:r>
    </w:p>
    <w:p w:rsidR="00476BA5" w:rsidRDefault="00476BA5" w:rsidP="004C7E56">
      <w:pPr>
        <w:jc w:val="both"/>
      </w:pPr>
      <w:r>
        <w:t>Az állam szerepe és hatása.</w:t>
      </w:r>
    </w:p>
    <w:p w:rsidR="00476BA5" w:rsidRDefault="00476BA5" w:rsidP="004C7E56">
      <w:pPr>
        <w:jc w:val="both"/>
      </w:pPr>
      <w:r>
        <w:t>Az európai integráció szerepe és hatása.</w:t>
      </w:r>
    </w:p>
    <w:p w:rsidR="00476BA5" w:rsidRDefault="00476BA5" w:rsidP="004C7E56">
      <w:pPr>
        <w:jc w:val="both"/>
      </w:pPr>
      <w:r>
        <w:t>A globalizáció szerepe és hatása.</w:t>
      </w:r>
    </w:p>
    <w:p w:rsidR="00476BA5" w:rsidRDefault="00476BA5" w:rsidP="004C7E56">
      <w:pPr>
        <w:jc w:val="both"/>
      </w:pPr>
      <w:r>
        <w:t>Új társadalmi elvárások az iskolával kapcsolatban.</w:t>
      </w:r>
    </w:p>
    <w:p w:rsidR="00476BA5" w:rsidRDefault="00476BA5" w:rsidP="004C7E56">
      <w:pPr>
        <w:jc w:val="both"/>
      </w:pPr>
    </w:p>
    <w:p w:rsidR="00476BA5" w:rsidRDefault="00476BA5"/>
    <w:sectPr w:rsidR="00476BA5" w:rsidSect="007E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51"/>
    <w:rsid w:val="00476BA5"/>
    <w:rsid w:val="004C7E56"/>
    <w:rsid w:val="007E252D"/>
    <w:rsid w:val="00C42251"/>
    <w:rsid w:val="00C81973"/>
    <w:rsid w:val="00D454FC"/>
    <w:rsid w:val="00D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7E5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C7E56"/>
    <w:pPr>
      <w:ind w:right="-392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7E56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niif.hu/01900/01944/01944.htm" TargetMode="External"/><Relationship Id="rId5" Type="http://schemas.openxmlformats.org/officeDocument/2006/relationships/hyperlink" Target="http://btk.ppke.hu/hallgatoinknak/kari-jegyzetek" TargetMode="External"/><Relationship Id="rId4" Type="http://schemas.openxmlformats.org/officeDocument/2006/relationships/hyperlink" Target="http://mek.oszk.hu/05400/05451/054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377</Words>
  <Characters>2602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Bölcsészettudományi Kar</dc:title>
  <dc:subject/>
  <dc:creator>J302</dc:creator>
  <cp:keywords/>
  <dc:description/>
  <cp:lastModifiedBy>btk</cp:lastModifiedBy>
  <cp:revision>2</cp:revision>
  <dcterms:created xsi:type="dcterms:W3CDTF">2013-02-06T11:23:00Z</dcterms:created>
  <dcterms:modified xsi:type="dcterms:W3CDTF">2013-02-06T11:23:00Z</dcterms:modified>
</cp:coreProperties>
</file>