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EE" w:rsidRPr="00FB02FD" w:rsidRDefault="005671EE" w:rsidP="005671EE">
      <w:pPr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:rsidR="005671EE" w:rsidRDefault="00F05F5F" w:rsidP="005671E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 </w:t>
      </w:r>
      <w:proofErr w:type="spellStart"/>
      <w:r>
        <w:rPr>
          <w:rFonts w:ascii="Times New Roman" w:hAnsi="Times New Roman"/>
          <w:sz w:val="24"/>
          <w:szCs w:val="24"/>
        </w:rPr>
        <w:t>őszi</w:t>
      </w:r>
      <w:proofErr w:type="spellEnd"/>
      <w:r w:rsidR="005671EE" w:rsidRPr="00FB0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FB02FD">
        <w:rPr>
          <w:rFonts w:ascii="Times New Roman" w:hAnsi="Times New Roman"/>
          <w:sz w:val="24"/>
          <w:szCs w:val="24"/>
        </w:rPr>
        <w:t>szemeszter</w:t>
      </w:r>
      <w:proofErr w:type="spellEnd"/>
    </w:p>
    <w:p w:rsidR="005F1EAA" w:rsidRPr="005F1EAA" w:rsidRDefault="005F1EAA" w:rsidP="005671EE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:rsidR="00765F5A" w:rsidRPr="0068676D" w:rsidRDefault="0068676D" w:rsidP="0068676D">
      <w:pPr>
        <w:pStyle w:val="Standard"/>
        <w:spacing w:after="120"/>
        <w:jc w:val="center"/>
        <w:rPr>
          <w:rFonts w:cs="Times New Roman"/>
          <w:b/>
          <w:i/>
          <w:sz w:val="32"/>
          <w:szCs w:val="32"/>
        </w:rPr>
      </w:pPr>
      <w:r w:rsidRPr="0068676D">
        <w:rPr>
          <w:rFonts w:cs="Times New Roman"/>
          <w:b/>
          <w:sz w:val="32"/>
          <w:szCs w:val="32"/>
        </w:rPr>
        <w:t>A</w:t>
      </w:r>
      <w:r>
        <w:rPr>
          <w:rFonts w:cs="Times New Roman"/>
          <w:b/>
          <w:sz w:val="32"/>
          <w:szCs w:val="32"/>
        </w:rPr>
        <w:t xml:space="preserve"> </w:t>
      </w:r>
      <w:r w:rsidRPr="0068676D">
        <w:rPr>
          <w:rFonts w:cs="Times New Roman"/>
          <w:b/>
          <w:sz w:val="32"/>
          <w:szCs w:val="32"/>
        </w:rPr>
        <w:t>RÓMAI ÖRÖKSÉG</w:t>
      </w:r>
    </w:p>
    <w:p w:rsidR="001940D2" w:rsidRPr="00FB02FD" w:rsidRDefault="001940D2" w:rsidP="00271238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77BB7" w:rsidRDefault="00C77BB7" w:rsidP="00C77BB7">
      <w:pPr>
        <w:rPr>
          <w:rFonts w:ascii="Times New Roman" w:hAnsi="Times New Roman"/>
          <w:sz w:val="24"/>
          <w:szCs w:val="24"/>
          <w:lang w:val="hu-HU"/>
        </w:rPr>
      </w:pPr>
      <w:r w:rsidRPr="00C017FA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C017F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2A58E6">
        <w:rPr>
          <w:rFonts w:ascii="Times New Roman" w:hAnsi="Times New Roman"/>
          <w:sz w:val="24"/>
          <w:szCs w:val="24"/>
          <w:lang w:val="hu-HU"/>
        </w:rPr>
        <w:t>n</w:t>
      </w:r>
      <w:r w:rsidR="00753152">
        <w:rPr>
          <w:rFonts w:ascii="Times New Roman" w:hAnsi="Times New Roman"/>
          <w:sz w:val="24"/>
          <w:szCs w:val="24"/>
          <w:lang w:val="hu-HU"/>
        </w:rPr>
        <w:t>yelvtudomány, történelemtudomán</w:t>
      </w:r>
      <w:r w:rsidR="002A58E6">
        <w:rPr>
          <w:rFonts w:ascii="Times New Roman" w:hAnsi="Times New Roman"/>
          <w:sz w:val="24"/>
          <w:szCs w:val="24"/>
          <w:lang w:val="hu-HU"/>
        </w:rPr>
        <w:t xml:space="preserve">y, jogtudomány, </w:t>
      </w:r>
      <w:r w:rsidR="00753152">
        <w:rPr>
          <w:rFonts w:ascii="Times New Roman" w:hAnsi="Times New Roman"/>
          <w:sz w:val="24"/>
          <w:szCs w:val="24"/>
          <w:lang w:val="hu-HU"/>
        </w:rPr>
        <w:t>irodalomtudomány</w:t>
      </w:r>
      <w:r w:rsidR="00216AF8">
        <w:rPr>
          <w:rFonts w:ascii="Times New Roman" w:hAnsi="Times New Roman"/>
          <w:sz w:val="24"/>
          <w:szCs w:val="24"/>
          <w:lang w:val="hu-HU"/>
        </w:rPr>
        <w:t>, régészet</w:t>
      </w:r>
    </w:p>
    <w:p w:rsidR="00C017FA" w:rsidRDefault="00F05F5F" w:rsidP="00FF61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Kurzus leírása</w:t>
      </w:r>
      <w:r w:rsidR="00DD3B38">
        <w:rPr>
          <w:rFonts w:ascii="Times New Roman" w:hAnsi="Times New Roman"/>
          <w:sz w:val="24"/>
          <w:szCs w:val="24"/>
          <w:lang w:val="hu-HU"/>
        </w:rPr>
        <w:t>:</w:t>
      </w:r>
    </w:p>
    <w:p w:rsidR="00753152" w:rsidRDefault="00753152" w:rsidP="00FF61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53152" w:rsidRDefault="00753152" w:rsidP="00FF61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Habár Róma nyugati fele 476-ban megdőlt, a latin világ, a római birodalom öröksége továbbélt és napjainkban is meghatározza Európa – é</w:t>
      </w:r>
      <w:r w:rsidR="001D1D47">
        <w:rPr>
          <w:rFonts w:ascii="Times New Roman" w:hAnsi="Times New Roman"/>
          <w:sz w:val="24"/>
          <w:szCs w:val="24"/>
          <w:lang w:val="hu-HU"/>
        </w:rPr>
        <w:t xml:space="preserve">s az egész világ – kultúráját. Ma Európában több, mint 200 millió újlatin nyelvű ember él, világszerte pedig </w:t>
      </w:r>
      <w:r>
        <w:rPr>
          <w:rFonts w:ascii="Times New Roman" w:hAnsi="Times New Roman"/>
          <w:sz w:val="24"/>
          <w:szCs w:val="24"/>
          <w:lang w:val="hu-HU"/>
        </w:rPr>
        <w:t>közel 800 </w:t>
      </w:r>
      <w:r w:rsidR="001D1D47">
        <w:rPr>
          <w:rFonts w:ascii="Times New Roman" w:hAnsi="Times New Roman"/>
          <w:sz w:val="24"/>
          <w:szCs w:val="24"/>
          <w:lang w:val="hu-HU"/>
        </w:rPr>
        <w:t>millió</w:t>
      </w:r>
      <w:r>
        <w:rPr>
          <w:rFonts w:ascii="Times New Roman" w:hAnsi="Times New Roman"/>
          <w:sz w:val="24"/>
          <w:szCs w:val="24"/>
          <w:lang w:val="hu-HU"/>
        </w:rPr>
        <w:t xml:space="preserve"> ember </w:t>
      </w:r>
      <w:r w:rsidR="001D1D47">
        <w:rPr>
          <w:rFonts w:ascii="Times New Roman" w:hAnsi="Times New Roman"/>
          <w:sz w:val="24"/>
          <w:szCs w:val="24"/>
          <w:lang w:val="hu-HU"/>
        </w:rPr>
        <w:t xml:space="preserve">beszél </w:t>
      </w:r>
      <w:r>
        <w:rPr>
          <w:rFonts w:ascii="Times New Roman" w:hAnsi="Times New Roman"/>
          <w:sz w:val="24"/>
          <w:szCs w:val="24"/>
          <w:lang w:val="hu-HU"/>
        </w:rPr>
        <w:t>anyanyelv</w:t>
      </w:r>
      <w:r w:rsidR="001D1D47">
        <w:rPr>
          <w:rFonts w:ascii="Times New Roman" w:hAnsi="Times New Roman"/>
          <w:sz w:val="24"/>
          <w:szCs w:val="24"/>
          <w:lang w:val="hu-HU"/>
        </w:rPr>
        <w:t>eként vagy második nyelveként egy</w:t>
      </w:r>
      <w:r>
        <w:rPr>
          <w:rFonts w:ascii="Times New Roman" w:hAnsi="Times New Roman"/>
          <w:sz w:val="24"/>
          <w:szCs w:val="24"/>
          <w:lang w:val="hu-HU"/>
        </w:rPr>
        <w:t xml:space="preserve"> újlatin </w:t>
      </w:r>
      <w:r w:rsidR="001D1D47">
        <w:rPr>
          <w:rFonts w:ascii="Times New Roman" w:hAnsi="Times New Roman"/>
          <w:sz w:val="24"/>
          <w:szCs w:val="24"/>
          <w:lang w:val="hu-HU"/>
        </w:rPr>
        <w:t xml:space="preserve">idiómát. A nyelv, mint a tudomány nyelve (ma már csak terminus </w:t>
      </w:r>
      <w:proofErr w:type="spellStart"/>
      <w:r w:rsidR="001D1D47">
        <w:rPr>
          <w:rFonts w:ascii="Times New Roman" w:hAnsi="Times New Roman"/>
          <w:sz w:val="24"/>
          <w:szCs w:val="24"/>
          <w:lang w:val="hu-HU"/>
        </w:rPr>
        <w:t>technicusokban</w:t>
      </w:r>
      <w:proofErr w:type="spellEnd"/>
      <w:r w:rsidR="001D1D47">
        <w:rPr>
          <w:rFonts w:ascii="Times New Roman" w:hAnsi="Times New Roman"/>
          <w:sz w:val="24"/>
          <w:szCs w:val="24"/>
          <w:lang w:val="hu-HU"/>
        </w:rPr>
        <w:t xml:space="preserve"> vagy fajok besorolásában), vagy a kereszténység 2000 éves kultúrájának liturgikus nyelveként (</w:t>
      </w:r>
      <w:proofErr w:type="spellStart"/>
      <w:r w:rsidR="001D1D47">
        <w:rPr>
          <w:rFonts w:ascii="Times New Roman" w:hAnsi="Times New Roman"/>
          <w:sz w:val="24"/>
          <w:szCs w:val="24"/>
          <w:lang w:val="hu-HU"/>
        </w:rPr>
        <w:t>paternoster</w:t>
      </w:r>
      <w:proofErr w:type="spellEnd"/>
      <w:r w:rsidR="001D1D47">
        <w:rPr>
          <w:rFonts w:ascii="Times New Roman" w:hAnsi="Times New Roman"/>
          <w:sz w:val="24"/>
          <w:szCs w:val="24"/>
          <w:lang w:val="hu-HU"/>
        </w:rPr>
        <w:t>) ma is él. A római örökség azonban ott van a helységneveinkben is, meghatározza a településszerkezetet, a kormányzati formákat, a jogrendszereket, történeti gondolkodásunkat, identitásunkat. A rómaiak épített emlékeinek jó része napjain</w:t>
      </w:r>
      <w:r w:rsidR="00E00029">
        <w:rPr>
          <w:rFonts w:ascii="Times New Roman" w:hAnsi="Times New Roman"/>
          <w:sz w:val="24"/>
          <w:szCs w:val="24"/>
          <w:lang w:val="hu-HU"/>
        </w:rPr>
        <w:t>kig fennmaradt, városképeinket meghatározó kulturális örökségként. A római kultúra: az irodalom, a zene, a művészetek plasztikus ágai, a játékok, a versenyek, a viselkedési szabályok és magatartásminták, vagy akár a naptár, a keresztnevek, vagy épp az írásjegyek éppúgy hozzá tartoznak ehhez az örökséghez, mint a társadalmi szerepeket meghatározó nevelés, az erkölcs, az oktatás, a nevelés intézményei. A latin világ közvetlen örökösei, ha tetszik, leszármazottai köztünk élnek, és ebből az örökségből jut a germá</w:t>
      </w:r>
      <w:r w:rsidR="00216AF8">
        <w:rPr>
          <w:rFonts w:ascii="Times New Roman" w:hAnsi="Times New Roman"/>
          <w:sz w:val="24"/>
          <w:szCs w:val="24"/>
          <w:lang w:val="hu-HU"/>
        </w:rPr>
        <w:t>n, szláv, magyar, török, arab és más nyelvű népeknek</w:t>
      </w:r>
      <w:r w:rsidR="00E0002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216AF8">
        <w:rPr>
          <w:rFonts w:ascii="Times New Roman" w:hAnsi="Times New Roman"/>
          <w:sz w:val="24"/>
          <w:szCs w:val="24"/>
          <w:lang w:val="hu-HU"/>
        </w:rPr>
        <w:t xml:space="preserve">is. </w:t>
      </w:r>
      <w:r w:rsidR="00E00029">
        <w:rPr>
          <w:rFonts w:ascii="Times New Roman" w:hAnsi="Times New Roman"/>
          <w:sz w:val="24"/>
          <w:szCs w:val="24"/>
          <w:lang w:val="hu-HU"/>
        </w:rPr>
        <w:t xml:space="preserve">Kurzusunk ennek a </w:t>
      </w:r>
      <w:r w:rsidR="00216AF8">
        <w:rPr>
          <w:rFonts w:ascii="Times New Roman" w:hAnsi="Times New Roman"/>
          <w:sz w:val="24"/>
          <w:szCs w:val="24"/>
          <w:lang w:val="hu-HU"/>
        </w:rPr>
        <w:t>hihetetlenül sokrétű örökségnek a diszciplináris határokon átnyúló számvetésére vállalkozik</w:t>
      </w:r>
      <w:r w:rsidR="00547BB5">
        <w:rPr>
          <w:rFonts w:ascii="Times New Roman" w:hAnsi="Times New Roman"/>
          <w:sz w:val="24"/>
          <w:szCs w:val="24"/>
          <w:lang w:val="hu-HU"/>
        </w:rPr>
        <w:t xml:space="preserve">, </w:t>
      </w:r>
      <w:bookmarkStart w:id="0" w:name="_GoBack"/>
      <w:bookmarkEnd w:id="0"/>
      <w:r w:rsidR="00547BB5">
        <w:rPr>
          <w:rFonts w:ascii="Times New Roman" w:hAnsi="Times New Roman"/>
          <w:sz w:val="24"/>
          <w:szCs w:val="24"/>
          <w:lang w:val="hu-HU"/>
        </w:rPr>
        <w:t>Dr. Botos Máté vezetésével, az egyes alkalmakhoz kapcsolódó szakértők előadásaival</w:t>
      </w:r>
      <w:r w:rsidR="00216AF8">
        <w:rPr>
          <w:rFonts w:ascii="Times New Roman" w:hAnsi="Times New Roman"/>
          <w:sz w:val="24"/>
          <w:szCs w:val="24"/>
          <w:lang w:val="hu-HU"/>
        </w:rPr>
        <w:t>.</w:t>
      </w:r>
    </w:p>
    <w:p w:rsidR="00753152" w:rsidRDefault="00753152" w:rsidP="00FF61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FF6188" w:rsidRDefault="00FF618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</w:p>
    <w:p w:rsidR="00905848" w:rsidRPr="00C017FA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C017FA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 w:rsidR="006E133A">
        <w:rPr>
          <w:rFonts w:ascii="Times New Roman" w:hAnsi="Times New Roman"/>
          <w:b/>
          <w:sz w:val="24"/>
          <w:szCs w:val="24"/>
          <w:u w:val="single"/>
          <w:lang w:val="hu-HU"/>
        </w:rPr>
        <w:t>keddi</w:t>
      </w:r>
      <w:r w:rsidRPr="00C017FA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C017FA">
        <w:rPr>
          <w:rFonts w:ascii="Times New Roman" w:hAnsi="Times New Roman"/>
          <w:sz w:val="24"/>
          <w:szCs w:val="24"/>
          <w:lang w:val="hu-HU"/>
        </w:rPr>
        <w:t xml:space="preserve">napokon </w:t>
      </w:r>
      <w:r w:rsidR="006E133A">
        <w:rPr>
          <w:rFonts w:ascii="Times New Roman" w:hAnsi="Times New Roman"/>
          <w:sz w:val="24"/>
          <w:szCs w:val="24"/>
          <w:lang w:val="hu-HU"/>
        </w:rPr>
        <w:t>17.30</w:t>
      </w:r>
      <w:r w:rsidR="00753152">
        <w:rPr>
          <w:rFonts w:ascii="Times New Roman" w:hAnsi="Times New Roman"/>
          <w:sz w:val="24"/>
          <w:szCs w:val="24"/>
          <w:lang w:val="hu-HU"/>
        </w:rPr>
        <w:t xml:space="preserve"> órakor kezdődnek és </w:t>
      </w:r>
      <w:r w:rsidR="006E133A">
        <w:rPr>
          <w:rFonts w:ascii="Times New Roman" w:hAnsi="Times New Roman"/>
          <w:sz w:val="24"/>
          <w:szCs w:val="24"/>
          <w:lang w:val="hu-HU"/>
        </w:rPr>
        <w:t xml:space="preserve">19.00-kor </w:t>
      </w:r>
      <w:r w:rsidRPr="00C017FA">
        <w:rPr>
          <w:rFonts w:ascii="Times New Roman" w:hAnsi="Times New Roman"/>
          <w:sz w:val="24"/>
          <w:szCs w:val="24"/>
          <w:lang w:val="hu-HU"/>
        </w:rPr>
        <w:t>fejeződnek be.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5376"/>
        <w:gridCol w:w="2552"/>
      </w:tblGrid>
      <w:tr w:rsidR="00F44836" w:rsidRPr="001D1D47" w:rsidTr="001734B3">
        <w:trPr>
          <w:trHeight w:val="340"/>
        </w:trPr>
        <w:tc>
          <w:tcPr>
            <w:tcW w:w="1536" w:type="dxa"/>
            <w:shd w:val="clear" w:color="auto" w:fill="F2F2F2"/>
            <w:vAlign w:val="center"/>
          </w:tcPr>
          <w:p w:rsidR="00F44836" w:rsidRPr="001D1D47" w:rsidRDefault="00905848" w:rsidP="00905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1D47">
              <w:rPr>
                <w:rFonts w:ascii="Times New Roman" w:hAnsi="Times New Roman"/>
              </w:rPr>
              <w:t>Dátum</w:t>
            </w:r>
            <w:proofErr w:type="spellEnd"/>
          </w:p>
        </w:tc>
        <w:tc>
          <w:tcPr>
            <w:tcW w:w="5376" w:type="dxa"/>
            <w:shd w:val="clear" w:color="auto" w:fill="F2F2F2"/>
            <w:vAlign w:val="center"/>
          </w:tcPr>
          <w:p w:rsidR="00F44836" w:rsidRPr="001D1D47" w:rsidRDefault="005671EE" w:rsidP="00905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D47">
              <w:rPr>
                <w:rFonts w:ascii="Times New Roman" w:hAnsi="Times New Roman"/>
              </w:rPr>
              <w:t xml:space="preserve">A </w:t>
            </w:r>
            <w:proofErr w:type="spellStart"/>
            <w:r w:rsidRPr="001D1D47">
              <w:rPr>
                <w:rFonts w:ascii="Times New Roman" w:hAnsi="Times New Roman"/>
              </w:rPr>
              <w:t>kurzus</w:t>
            </w:r>
            <w:proofErr w:type="spellEnd"/>
            <w:r w:rsidRPr="001D1D47">
              <w:rPr>
                <w:rFonts w:ascii="Times New Roman" w:hAnsi="Times New Roman"/>
              </w:rPr>
              <w:t xml:space="preserve"> </w:t>
            </w:r>
            <w:proofErr w:type="spellStart"/>
            <w:r w:rsidRPr="001D1D47">
              <w:rPr>
                <w:rFonts w:ascii="Times New Roman" w:hAnsi="Times New Roman"/>
              </w:rPr>
              <w:t>előadásai</w:t>
            </w:r>
            <w:proofErr w:type="spellEnd"/>
          </w:p>
        </w:tc>
        <w:tc>
          <w:tcPr>
            <w:tcW w:w="2552" w:type="dxa"/>
            <w:shd w:val="clear" w:color="auto" w:fill="F2F2F2"/>
            <w:vAlign w:val="center"/>
          </w:tcPr>
          <w:p w:rsidR="00F44836" w:rsidRPr="001D1D47" w:rsidRDefault="00F44836" w:rsidP="00905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1D47">
              <w:rPr>
                <w:rFonts w:ascii="Times New Roman" w:hAnsi="Times New Roman"/>
              </w:rPr>
              <w:t>Előadó</w:t>
            </w:r>
            <w:proofErr w:type="spellEnd"/>
          </w:p>
        </w:tc>
      </w:tr>
      <w:tr w:rsidR="00F44836" w:rsidRPr="001D1D47" w:rsidTr="00E01364">
        <w:trPr>
          <w:trHeight w:val="340"/>
        </w:trPr>
        <w:tc>
          <w:tcPr>
            <w:tcW w:w="1536" w:type="dxa"/>
            <w:vAlign w:val="center"/>
          </w:tcPr>
          <w:p w:rsidR="00F44836" w:rsidRPr="0068676D" w:rsidRDefault="00F20246" w:rsidP="00E013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8676D">
              <w:rPr>
                <w:rFonts w:ascii="Times New Roman" w:hAnsi="Times New Roman"/>
              </w:rPr>
              <w:t>Szept.20</w:t>
            </w:r>
            <w:r w:rsidR="00CA1F36" w:rsidRPr="0068676D">
              <w:rPr>
                <w:rFonts w:ascii="Times New Roman" w:hAnsi="Times New Roman"/>
              </w:rPr>
              <w:t>.</w:t>
            </w:r>
          </w:p>
        </w:tc>
        <w:tc>
          <w:tcPr>
            <w:tcW w:w="5376" w:type="dxa"/>
            <w:vAlign w:val="center"/>
          </w:tcPr>
          <w:p w:rsidR="00F44836" w:rsidRPr="001D1D47" w:rsidRDefault="00E54BA2" w:rsidP="00E01364">
            <w:pPr>
              <w:pStyle w:val="Standard"/>
              <w:spacing w:before="120" w:after="120"/>
              <w:rPr>
                <w:rFonts w:cs="Times New Roman"/>
                <w:sz w:val="22"/>
                <w:szCs w:val="22"/>
                <w:lang w:val="en-US"/>
              </w:rPr>
            </w:pPr>
            <w:r w:rsidRPr="001D1D47">
              <w:rPr>
                <w:rFonts w:cs="Times New Roman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1D1D47">
              <w:rPr>
                <w:rFonts w:cs="Times New Roman"/>
                <w:sz w:val="22"/>
                <w:szCs w:val="22"/>
                <w:lang w:val="en-US"/>
              </w:rPr>
              <w:t>római</w:t>
            </w:r>
            <w:proofErr w:type="spellEnd"/>
            <w:r w:rsidRPr="001D1D47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1D47">
              <w:rPr>
                <w:rFonts w:cs="Times New Roman"/>
                <w:sz w:val="22"/>
                <w:szCs w:val="22"/>
                <w:lang w:val="en-US"/>
              </w:rPr>
              <w:t>irodalom</w:t>
            </w:r>
            <w:proofErr w:type="spellEnd"/>
            <w:r w:rsidRPr="001D1D47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1D47">
              <w:rPr>
                <w:rFonts w:cs="Times New Roman"/>
                <w:sz w:val="22"/>
                <w:szCs w:val="22"/>
                <w:lang w:val="en-US"/>
              </w:rPr>
              <w:t>utóélete</w:t>
            </w:r>
            <w:proofErr w:type="spellEnd"/>
          </w:p>
        </w:tc>
        <w:tc>
          <w:tcPr>
            <w:tcW w:w="2552" w:type="dxa"/>
            <w:vAlign w:val="center"/>
          </w:tcPr>
          <w:p w:rsidR="00F44836" w:rsidRPr="001D1D47" w:rsidRDefault="00547BB5" w:rsidP="00E0136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Dr. </w:t>
            </w:r>
            <w:proofErr w:type="spellStart"/>
            <w:r w:rsidR="00E54BA2" w:rsidRPr="001D1D47">
              <w:rPr>
                <w:rFonts w:ascii="Times New Roman" w:hAnsi="Times New Roman"/>
                <w:lang w:val="en-US"/>
              </w:rPr>
              <w:t>Takács</w:t>
            </w:r>
            <w:proofErr w:type="spellEnd"/>
            <w:r w:rsidR="00E54BA2" w:rsidRPr="001D1D4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54BA2" w:rsidRPr="001D1D47">
              <w:rPr>
                <w:rFonts w:ascii="Times New Roman" w:hAnsi="Times New Roman"/>
                <w:lang w:val="en-US"/>
              </w:rPr>
              <w:t>László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C72009" w:rsidRPr="00547BB5" w:rsidTr="00A76EDD">
        <w:trPr>
          <w:trHeight w:val="340"/>
        </w:trPr>
        <w:tc>
          <w:tcPr>
            <w:tcW w:w="1536" w:type="dxa"/>
            <w:vAlign w:val="center"/>
          </w:tcPr>
          <w:p w:rsidR="00C72009" w:rsidRPr="0068676D" w:rsidRDefault="00C72009" w:rsidP="00C72009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8676D">
              <w:rPr>
                <w:rFonts w:ascii="Times New Roman" w:hAnsi="Times New Roman"/>
              </w:rPr>
              <w:t>Okt.4</w:t>
            </w:r>
          </w:p>
        </w:tc>
        <w:tc>
          <w:tcPr>
            <w:tcW w:w="5376" w:type="dxa"/>
            <w:vAlign w:val="center"/>
          </w:tcPr>
          <w:p w:rsidR="00C72009" w:rsidRPr="001D1D47" w:rsidRDefault="00E54BA2" w:rsidP="00C72009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1D1D47">
              <w:rPr>
                <w:rFonts w:ascii="Times New Roman" w:hAnsi="Times New Roman"/>
              </w:rPr>
              <w:t xml:space="preserve">A </w:t>
            </w:r>
            <w:proofErr w:type="spellStart"/>
            <w:r w:rsidRPr="001D1D47">
              <w:rPr>
                <w:rFonts w:ascii="Times New Roman" w:hAnsi="Times New Roman"/>
              </w:rPr>
              <w:t>latin</w:t>
            </w:r>
            <w:proofErr w:type="spellEnd"/>
            <w:r w:rsidRPr="001D1D47">
              <w:rPr>
                <w:rFonts w:ascii="Times New Roman" w:hAnsi="Times New Roman"/>
              </w:rPr>
              <w:t xml:space="preserve"> </w:t>
            </w:r>
            <w:proofErr w:type="spellStart"/>
            <w:r w:rsidRPr="001D1D47">
              <w:rPr>
                <w:rFonts w:ascii="Times New Roman" w:hAnsi="Times New Roman"/>
              </w:rPr>
              <w:t>nyelv</w:t>
            </w:r>
            <w:proofErr w:type="spellEnd"/>
            <w:r w:rsidRPr="001D1D47">
              <w:rPr>
                <w:rFonts w:ascii="Times New Roman" w:hAnsi="Times New Roman"/>
              </w:rPr>
              <w:t xml:space="preserve"> </w:t>
            </w:r>
            <w:proofErr w:type="spellStart"/>
            <w:r w:rsidRPr="001D1D47">
              <w:rPr>
                <w:rFonts w:ascii="Times New Roman" w:hAnsi="Times New Roman"/>
              </w:rPr>
              <w:t>továbbélése</w:t>
            </w:r>
            <w:proofErr w:type="spellEnd"/>
          </w:p>
        </w:tc>
        <w:tc>
          <w:tcPr>
            <w:tcW w:w="2552" w:type="dxa"/>
            <w:vAlign w:val="center"/>
          </w:tcPr>
          <w:p w:rsidR="00C72009" w:rsidRPr="00547BB5" w:rsidRDefault="00547BB5" w:rsidP="00C72009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Dr. </w:t>
            </w:r>
            <w:proofErr w:type="spellStart"/>
            <w:r w:rsidR="00C72009" w:rsidRPr="00547BB5">
              <w:rPr>
                <w:rFonts w:ascii="Times New Roman" w:hAnsi="Times New Roman"/>
                <w:lang w:val="en-US"/>
              </w:rPr>
              <w:t>Cser</w:t>
            </w:r>
            <w:proofErr w:type="spellEnd"/>
            <w:r w:rsidR="00C72009" w:rsidRPr="00547BB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72009" w:rsidRPr="00547BB5">
              <w:rPr>
                <w:rFonts w:ascii="Times New Roman" w:hAnsi="Times New Roman"/>
                <w:lang w:val="en-US"/>
              </w:rPr>
              <w:t>András</w:t>
            </w:r>
            <w:proofErr w:type="spellEnd"/>
          </w:p>
        </w:tc>
      </w:tr>
      <w:tr w:rsidR="00C72009" w:rsidRPr="001D1D47" w:rsidTr="00A76EDD">
        <w:trPr>
          <w:trHeight w:val="340"/>
        </w:trPr>
        <w:tc>
          <w:tcPr>
            <w:tcW w:w="1536" w:type="dxa"/>
            <w:vAlign w:val="center"/>
          </w:tcPr>
          <w:p w:rsidR="00C72009" w:rsidRPr="0068676D" w:rsidRDefault="00C72009" w:rsidP="00C72009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8676D">
              <w:rPr>
                <w:rFonts w:ascii="Times New Roman" w:hAnsi="Times New Roman"/>
              </w:rPr>
              <w:t>Okt.18.</w:t>
            </w:r>
          </w:p>
        </w:tc>
        <w:tc>
          <w:tcPr>
            <w:tcW w:w="5376" w:type="dxa"/>
            <w:vAlign w:val="center"/>
          </w:tcPr>
          <w:p w:rsidR="00C72009" w:rsidRPr="001D1D47" w:rsidRDefault="00E54BA2" w:rsidP="00C72009">
            <w:pPr>
              <w:pStyle w:val="Standard"/>
              <w:spacing w:before="120" w:after="120"/>
              <w:rPr>
                <w:rFonts w:cs="Times New Roman"/>
                <w:color w:val="000000"/>
                <w:sz w:val="22"/>
                <w:szCs w:val="22"/>
              </w:rPr>
            </w:pPr>
            <w:r w:rsidRPr="001D1D47">
              <w:rPr>
                <w:rFonts w:cs="Times New Roman"/>
                <w:color w:val="000000"/>
                <w:sz w:val="22"/>
                <w:szCs w:val="22"/>
              </w:rPr>
              <w:t>A latin világ: helyek és nevek</w:t>
            </w:r>
          </w:p>
        </w:tc>
        <w:tc>
          <w:tcPr>
            <w:tcW w:w="2552" w:type="dxa"/>
            <w:vAlign w:val="center"/>
          </w:tcPr>
          <w:p w:rsidR="00C72009" w:rsidRPr="001D1D47" w:rsidRDefault="00547BB5" w:rsidP="00C72009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Dr. </w:t>
            </w:r>
            <w:proofErr w:type="spellStart"/>
            <w:r w:rsidR="00C72009" w:rsidRPr="001D1D47">
              <w:rPr>
                <w:rFonts w:ascii="Times New Roman" w:hAnsi="Times New Roman"/>
                <w:color w:val="000000"/>
              </w:rPr>
              <w:t>Forisek</w:t>
            </w:r>
            <w:proofErr w:type="spellEnd"/>
            <w:r w:rsidR="00C72009" w:rsidRPr="001D1D47">
              <w:rPr>
                <w:rFonts w:ascii="Times New Roman" w:hAnsi="Times New Roman"/>
                <w:color w:val="000000"/>
              </w:rPr>
              <w:t xml:space="preserve"> Péter</w:t>
            </w:r>
          </w:p>
        </w:tc>
      </w:tr>
      <w:tr w:rsidR="00C72009" w:rsidRPr="00547BB5" w:rsidTr="00A76EDD">
        <w:trPr>
          <w:trHeight w:val="340"/>
        </w:trPr>
        <w:tc>
          <w:tcPr>
            <w:tcW w:w="1536" w:type="dxa"/>
            <w:vAlign w:val="center"/>
          </w:tcPr>
          <w:p w:rsidR="00C72009" w:rsidRPr="0068676D" w:rsidRDefault="00C72009" w:rsidP="00C72009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8676D">
              <w:rPr>
                <w:rFonts w:ascii="Times New Roman" w:hAnsi="Times New Roman"/>
              </w:rPr>
              <w:t>Nov.8.</w:t>
            </w:r>
          </w:p>
        </w:tc>
        <w:tc>
          <w:tcPr>
            <w:tcW w:w="5376" w:type="dxa"/>
            <w:vAlign w:val="center"/>
          </w:tcPr>
          <w:p w:rsidR="00C72009" w:rsidRPr="001D1D47" w:rsidRDefault="00D76785" w:rsidP="00C72009">
            <w:pPr>
              <w:pStyle w:val="Standard"/>
              <w:spacing w:before="120" w:after="120"/>
              <w:rPr>
                <w:rFonts w:cs="Times New Roman"/>
                <w:color w:val="000000"/>
                <w:sz w:val="22"/>
                <w:szCs w:val="22"/>
              </w:rPr>
            </w:pPr>
            <w:r w:rsidRPr="001D1D47">
              <w:rPr>
                <w:rFonts w:cs="Times New Roman"/>
                <w:color w:val="000000"/>
                <w:sz w:val="22"/>
                <w:szCs w:val="22"/>
              </w:rPr>
              <w:t>A római jog és az intézményrendszer</w:t>
            </w:r>
          </w:p>
        </w:tc>
        <w:tc>
          <w:tcPr>
            <w:tcW w:w="2552" w:type="dxa"/>
            <w:vAlign w:val="center"/>
          </w:tcPr>
          <w:p w:rsidR="00C72009" w:rsidRPr="00547BB5" w:rsidRDefault="00547BB5" w:rsidP="00C72009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547BB5">
              <w:rPr>
                <w:rFonts w:ascii="Times New Roman" w:hAnsi="Times New Roman"/>
                <w:lang w:val="hu-HU"/>
              </w:rPr>
              <w:t xml:space="preserve">dr. </w:t>
            </w:r>
            <w:r w:rsidR="00D76785" w:rsidRPr="00547BB5">
              <w:rPr>
                <w:rFonts w:ascii="Times New Roman" w:hAnsi="Times New Roman"/>
                <w:lang w:val="hu-HU"/>
              </w:rPr>
              <w:t>Radványi Anna</w:t>
            </w:r>
          </w:p>
        </w:tc>
      </w:tr>
      <w:tr w:rsidR="00C72009" w:rsidRPr="00547BB5" w:rsidTr="00A76EDD">
        <w:trPr>
          <w:trHeight w:val="340"/>
        </w:trPr>
        <w:tc>
          <w:tcPr>
            <w:tcW w:w="1536" w:type="dxa"/>
            <w:vAlign w:val="center"/>
          </w:tcPr>
          <w:p w:rsidR="00C72009" w:rsidRPr="0068676D" w:rsidRDefault="00C72009" w:rsidP="00C72009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68676D">
              <w:rPr>
                <w:rFonts w:ascii="Times New Roman" w:hAnsi="Times New Roman"/>
                <w:lang w:val="hu-HU"/>
              </w:rPr>
              <w:t>Nov.22.</w:t>
            </w:r>
          </w:p>
        </w:tc>
        <w:tc>
          <w:tcPr>
            <w:tcW w:w="5376" w:type="dxa"/>
            <w:vAlign w:val="center"/>
          </w:tcPr>
          <w:p w:rsidR="00C72009" w:rsidRPr="00547BB5" w:rsidRDefault="00D76785" w:rsidP="00C72009">
            <w:pPr>
              <w:spacing w:before="120" w:after="120"/>
              <w:rPr>
                <w:rFonts w:ascii="Times New Roman" w:hAnsi="Times New Roman"/>
                <w:lang w:val="hu-HU"/>
              </w:rPr>
            </w:pPr>
            <w:r w:rsidRPr="00547BB5">
              <w:rPr>
                <w:rFonts w:ascii="Times New Roman" w:hAnsi="Times New Roman"/>
                <w:lang w:val="hu-HU"/>
              </w:rPr>
              <w:t>A</w:t>
            </w:r>
            <w:r w:rsidR="00E00029" w:rsidRPr="00547BB5">
              <w:rPr>
                <w:rFonts w:ascii="Times New Roman" w:hAnsi="Times New Roman"/>
                <w:lang w:val="hu-HU"/>
              </w:rPr>
              <w:t xml:space="preserve"> római oktatási rendszer és a mű</w:t>
            </w:r>
            <w:r w:rsidRPr="00547BB5">
              <w:rPr>
                <w:rFonts w:ascii="Times New Roman" w:hAnsi="Times New Roman"/>
                <w:lang w:val="hu-HU"/>
              </w:rPr>
              <w:t>veltségeszmény</w:t>
            </w:r>
          </w:p>
        </w:tc>
        <w:tc>
          <w:tcPr>
            <w:tcW w:w="2552" w:type="dxa"/>
            <w:vAlign w:val="center"/>
          </w:tcPr>
          <w:p w:rsidR="00C72009" w:rsidRPr="00547BB5" w:rsidRDefault="00547BB5" w:rsidP="00C72009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Dr. </w:t>
            </w:r>
            <w:proofErr w:type="spellStart"/>
            <w:r w:rsidR="002A58E6" w:rsidRPr="00547BB5">
              <w:rPr>
                <w:rFonts w:ascii="Times New Roman" w:hAnsi="Times New Roman"/>
                <w:lang w:val="hu-HU"/>
              </w:rPr>
              <w:t>Gloviczki</w:t>
            </w:r>
            <w:proofErr w:type="spellEnd"/>
            <w:r w:rsidR="002A58E6" w:rsidRPr="00547BB5">
              <w:rPr>
                <w:rFonts w:ascii="Times New Roman" w:hAnsi="Times New Roman"/>
                <w:lang w:val="hu-HU"/>
              </w:rPr>
              <w:t xml:space="preserve"> Zoltán</w:t>
            </w:r>
          </w:p>
        </w:tc>
      </w:tr>
      <w:tr w:rsidR="00C72009" w:rsidRPr="001D1D47" w:rsidTr="00A76EDD">
        <w:trPr>
          <w:trHeight w:val="340"/>
        </w:trPr>
        <w:tc>
          <w:tcPr>
            <w:tcW w:w="1536" w:type="dxa"/>
            <w:vAlign w:val="center"/>
          </w:tcPr>
          <w:p w:rsidR="00C72009" w:rsidRPr="0068676D" w:rsidRDefault="00C72009" w:rsidP="00C72009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68676D">
              <w:rPr>
                <w:rFonts w:ascii="Times New Roman" w:hAnsi="Times New Roman"/>
                <w:lang w:val="hu-HU"/>
              </w:rPr>
              <w:t>Dec.13.</w:t>
            </w:r>
          </w:p>
        </w:tc>
        <w:tc>
          <w:tcPr>
            <w:tcW w:w="5376" w:type="dxa"/>
            <w:vAlign w:val="center"/>
          </w:tcPr>
          <w:p w:rsidR="00C72009" w:rsidRPr="001D1D47" w:rsidRDefault="00D76785" w:rsidP="00C72009">
            <w:pPr>
              <w:spacing w:before="120" w:after="120"/>
              <w:rPr>
                <w:rFonts w:ascii="Times New Roman" w:hAnsi="Times New Roman"/>
              </w:rPr>
            </w:pPr>
            <w:r w:rsidRPr="00547BB5">
              <w:rPr>
                <w:rFonts w:ascii="Times New Roman" w:hAnsi="Times New Roman"/>
                <w:lang w:val="hu-HU"/>
              </w:rPr>
              <w:t>Az épített örökség: Róma régészeti emléke</w:t>
            </w:r>
            <w:proofErr w:type="spellStart"/>
            <w:r w:rsidRPr="001D1D47">
              <w:rPr>
                <w:rFonts w:ascii="Times New Roman" w:hAnsi="Times New Roman"/>
              </w:rPr>
              <w:t>i</w:t>
            </w:r>
            <w:proofErr w:type="spellEnd"/>
          </w:p>
        </w:tc>
        <w:tc>
          <w:tcPr>
            <w:tcW w:w="2552" w:type="dxa"/>
            <w:vAlign w:val="center"/>
          </w:tcPr>
          <w:p w:rsidR="00C72009" w:rsidRPr="001D1D47" w:rsidRDefault="00547BB5" w:rsidP="00C72009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 w:rsidR="002A58E6" w:rsidRPr="001D1D47">
              <w:rPr>
                <w:rFonts w:ascii="Times New Roman" w:hAnsi="Times New Roman"/>
              </w:rPr>
              <w:t>Beszédes</w:t>
            </w:r>
            <w:proofErr w:type="spellEnd"/>
            <w:r w:rsidR="002A58E6" w:rsidRPr="001D1D47">
              <w:rPr>
                <w:rFonts w:ascii="Times New Roman" w:hAnsi="Times New Roman"/>
              </w:rPr>
              <w:t xml:space="preserve"> </w:t>
            </w:r>
            <w:proofErr w:type="spellStart"/>
            <w:r w:rsidR="002A58E6" w:rsidRPr="001D1D47">
              <w:rPr>
                <w:rFonts w:ascii="Times New Roman" w:hAnsi="Times New Roman"/>
              </w:rPr>
              <w:t>József</w:t>
            </w:r>
            <w:proofErr w:type="spellEnd"/>
          </w:p>
        </w:tc>
      </w:tr>
    </w:tbl>
    <w:p w:rsidR="00FB02FD" w:rsidRPr="00E00029" w:rsidRDefault="00FB02FD">
      <w:pPr>
        <w:rPr>
          <w:rFonts w:ascii="Garamond" w:hAnsi="Garamond"/>
          <w:sz w:val="24"/>
          <w:szCs w:val="24"/>
          <w:lang w:val="fr-FR"/>
        </w:rPr>
      </w:pPr>
    </w:p>
    <w:sectPr w:rsidR="00FB02FD" w:rsidRPr="00E00029" w:rsidSect="00FF6188">
      <w:footerReference w:type="even" r:id="rId7"/>
      <w:footerReference w:type="default" r:id="rId8"/>
      <w:pgSz w:w="11906" w:h="16838"/>
      <w:pgMar w:top="709" w:right="127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B38" w:rsidRDefault="00DD3B38">
      <w:r>
        <w:separator/>
      </w:r>
    </w:p>
  </w:endnote>
  <w:endnote w:type="continuationSeparator" w:id="0">
    <w:p w:rsidR="00DD3B38" w:rsidRDefault="00DD3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38" w:rsidRDefault="00086E9E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:rsidR="00DD3B38" w:rsidRDefault="00DD3B38" w:rsidP="0077755D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38" w:rsidRDefault="00DD3B38" w:rsidP="0077755D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B38" w:rsidRDefault="00DD3B38">
      <w:r>
        <w:separator/>
      </w:r>
    </w:p>
  </w:footnote>
  <w:footnote w:type="continuationSeparator" w:id="0">
    <w:p w:rsidR="00DD3B38" w:rsidRDefault="00DD3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7"/>
  </w:num>
  <w:num w:numId="3">
    <w:abstractNumId w:val="9"/>
  </w:num>
  <w:num w:numId="4">
    <w:abstractNumId w:val="33"/>
  </w:num>
  <w:num w:numId="5">
    <w:abstractNumId w:val="29"/>
  </w:num>
  <w:num w:numId="6">
    <w:abstractNumId w:val="23"/>
  </w:num>
  <w:num w:numId="7">
    <w:abstractNumId w:val="12"/>
  </w:num>
  <w:num w:numId="8">
    <w:abstractNumId w:val="6"/>
  </w:num>
  <w:num w:numId="9">
    <w:abstractNumId w:val="28"/>
  </w:num>
  <w:num w:numId="10">
    <w:abstractNumId w:val="16"/>
  </w:num>
  <w:num w:numId="11">
    <w:abstractNumId w:val="10"/>
  </w:num>
  <w:num w:numId="12">
    <w:abstractNumId w:val="31"/>
  </w:num>
  <w:num w:numId="13">
    <w:abstractNumId w:val="25"/>
  </w:num>
  <w:num w:numId="14">
    <w:abstractNumId w:val="39"/>
  </w:num>
  <w:num w:numId="15">
    <w:abstractNumId w:val="3"/>
  </w:num>
  <w:num w:numId="16">
    <w:abstractNumId w:val="15"/>
  </w:num>
  <w:num w:numId="17">
    <w:abstractNumId w:val="34"/>
  </w:num>
  <w:num w:numId="18">
    <w:abstractNumId w:val="2"/>
  </w:num>
  <w:num w:numId="19">
    <w:abstractNumId w:val="38"/>
  </w:num>
  <w:num w:numId="20">
    <w:abstractNumId w:val="8"/>
  </w:num>
  <w:num w:numId="21">
    <w:abstractNumId w:val="24"/>
  </w:num>
  <w:num w:numId="22">
    <w:abstractNumId w:val="30"/>
  </w:num>
  <w:num w:numId="23">
    <w:abstractNumId w:val="4"/>
  </w:num>
  <w:num w:numId="24">
    <w:abstractNumId w:val="14"/>
  </w:num>
  <w:num w:numId="25">
    <w:abstractNumId w:val="35"/>
  </w:num>
  <w:num w:numId="26">
    <w:abstractNumId w:val="36"/>
  </w:num>
  <w:num w:numId="27">
    <w:abstractNumId w:val="18"/>
  </w:num>
  <w:num w:numId="28">
    <w:abstractNumId w:val="32"/>
  </w:num>
  <w:num w:numId="29">
    <w:abstractNumId w:val="11"/>
  </w:num>
  <w:num w:numId="30">
    <w:abstractNumId w:val="5"/>
  </w:num>
  <w:num w:numId="31">
    <w:abstractNumId w:val="19"/>
  </w:num>
  <w:num w:numId="32">
    <w:abstractNumId w:val="20"/>
  </w:num>
  <w:num w:numId="33">
    <w:abstractNumId w:val="7"/>
  </w:num>
  <w:num w:numId="34">
    <w:abstractNumId w:val="17"/>
  </w:num>
  <w:num w:numId="35">
    <w:abstractNumId w:val="22"/>
  </w:num>
  <w:num w:numId="36">
    <w:abstractNumId w:val="37"/>
  </w:num>
  <w:num w:numId="37">
    <w:abstractNumId w:val="26"/>
  </w:num>
  <w:num w:numId="38">
    <w:abstractNumId w:val="21"/>
  </w:num>
  <w:num w:numId="39">
    <w:abstractNumId w:val="13"/>
  </w:num>
  <w:num w:numId="4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CE1"/>
    <w:rsid w:val="00000EEB"/>
    <w:rsid w:val="000028B1"/>
    <w:rsid w:val="00002FEE"/>
    <w:rsid w:val="00003D94"/>
    <w:rsid w:val="0000430D"/>
    <w:rsid w:val="000044E1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D84"/>
    <w:rsid w:val="0004341A"/>
    <w:rsid w:val="00043D1E"/>
    <w:rsid w:val="000445B4"/>
    <w:rsid w:val="00045A50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6E9E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23B0"/>
    <w:rsid w:val="000F2702"/>
    <w:rsid w:val="000F27FD"/>
    <w:rsid w:val="000F5000"/>
    <w:rsid w:val="000F53E4"/>
    <w:rsid w:val="000F565F"/>
    <w:rsid w:val="000F57DC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1D47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6AF8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8E6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6F13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B06F1"/>
    <w:rsid w:val="003B11D7"/>
    <w:rsid w:val="003B146C"/>
    <w:rsid w:val="003B15A9"/>
    <w:rsid w:val="003B1A7B"/>
    <w:rsid w:val="003B24CE"/>
    <w:rsid w:val="003B2C2E"/>
    <w:rsid w:val="003B3BC1"/>
    <w:rsid w:val="003B3C78"/>
    <w:rsid w:val="003B5A39"/>
    <w:rsid w:val="003B5E3A"/>
    <w:rsid w:val="003B6160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2AAB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3368"/>
    <w:rsid w:val="004A3B3E"/>
    <w:rsid w:val="004A3DA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7A7"/>
    <w:rsid w:val="004F4377"/>
    <w:rsid w:val="004F4994"/>
    <w:rsid w:val="004F5192"/>
    <w:rsid w:val="004F54F0"/>
    <w:rsid w:val="004F5AFD"/>
    <w:rsid w:val="004F6713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621"/>
    <w:rsid w:val="00547BB5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676D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732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1732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33A"/>
    <w:rsid w:val="006E1BFB"/>
    <w:rsid w:val="006E29E0"/>
    <w:rsid w:val="006E3428"/>
    <w:rsid w:val="006E3C3E"/>
    <w:rsid w:val="006E41CB"/>
    <w:rsid w:val="006E47E0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5F1"/>
    <w:rsid w:val="007506F6"/>
    <w:rsid w:val="0075173B"/>
    <w:rsid w:val="0075255D"/>
    <w:rsid w:val="00752637"/>
    <w:rsid w:val="0075285C"/>
    <w:rsid w:val="00752AF6"/>
    <w:rsid w:val="00753152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579"/>
    <w:rsid w:val="0076698A"/>
    <w:rsid w:val="00766C08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405D"/>
    <w:rsid w:val="008344BE"/>
    <w:rsid w:val="008347B4"/>
    <w:rsid w:val="0083517B"/>
    <w:rsid w:val="008356D9"/>
    <w:rsid w:val="008364EB"/>
    <w:rsid w:val="00836A0E"/>
    <w:rsid w:val="008371E4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FEF"/>
    <w:rsid w:val="009A5306"/>
    <w:rsid w:val="009A57C2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E1F"/>
    <w:rsid w:val="00AB661C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426E"/>
    <w:rsid w:val="00AC4506"/>
    <w:rsid w:val="00AC4E15"/>
    <w:rsid w:val="00AC57F1"/>
    <w:rsid w:val="00AC5CA4"/>
    <w:rsid w:val="00AC6A77"/>
    <w:rsid w:val="00AD005F"/>
    <w:rsid w:val="00AD0185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DE"/>
    <w:rsid w:val="00AE52BC"/>
    <w:rsid w:val="00AE641E"/>
    <w:rsid w:val="00AE6FB4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736"/>
    <w:rsid w:val="00B442AA"/>
    <w:rsid w:val="00B44791"/>
    <w:rsid w:val="00B458B6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84"/>
    <w:rsid w:val="00BE397E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009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E7C"/>
    <w:rsid w:val="00CF2AC5"/>
    <w:rsid w:val="00CF420E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6785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77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CB3"/>
    <w:rsid w:val="00DC7EB1"/>
    <w:rsid w:val="00DC7F1F"/>
    <w:rsid w:val="00DD0988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029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2C0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4BA2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7C"/>
    <w:rsid w:val="00EF46EA"/>
    <w:rsid w:val="00EF5162"/>
    <w:rsid w:val="00EF5268"/>
    <w:rsid w:val="00EF6B06"/>
    <w:rsid w:val="00EF72F6"/>
    <w:rsid w:val="00EF73C6"/>
    <w:rsid w:val="00EF7DB3"/>
    <w:rsid w:val="00F01657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246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188"/>
    <w:rsid w:val="00FF6C86"/>
    <w:rsid w:val="00FF7573"/>
    <w:rsid w:val="00FF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Dell</cp:lastModifiedBy>
  <cp:revision>3</cp:revision>
  <cp:lastPrinted>2016-01-12T10:56:00Z</cp:lastPrinted>
  <dcterms:created xsi:type="dcterms:W3CDTF">2016-07-06T05:10:00Z</dcterms:created>
  <dcterms:modified xsi:type="dcterms:W3CDTF">2016-07-06T05:13:00Z</dcterms:modified>
</cp:coreProperties>
</file>