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BB3" w:rsidRPr="00B27BB3" w:rsidRDefault="00B27BB3" w:rsidP="00B27BB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proofErr w:type="spellStart"/>
      <w:r w:rsidRPr="00B27BB3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Terjedelmi</w:t>
      </w:r>
      <w:proofErr w:type="spellEnd"/>
      <w:r w:rsidRPr="00B27BB3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 xml:space="preserve"> előírások:</w:t>
      </w:r>
    </w:p>
    <w:p w:rsidR="00B27BB3" w:rsidRPr="00B27BB3" w:rsidRDefault="00B27BB3" w:rsidP="00B27BB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7BB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Tanulmány: fél ív, azaz 20.000 </w:t>
      </w:r>
      <w:proofErr w:type="gramStart"/>
      <w:r w:rsidRPr="00B27BB3">
        <w:rPr>
          <w:rFonts w:ascii="Times New Roman" w:eastAsia="Times New Roman" w:hAnsi="Times New Roman" w:cs="Times New Roman"/>
          <w:sz w:val="24"/>
          <w:szCs w:val="24"/>
          <w:lang w:eastAsia="hu-HU"/>
        </w:rPr>
        <w:t>karakter</w:t>
      </w:r>
      <w:proofErr w:type="gramEnd"/>
      <w:r w:rsidRPr="00B27BB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(szóközökkel együtt)</w:t>
      </w:r>
    </w:p>
    <w:p w:rsidR="00B27BB3" w:rsidRPr="00B27BB3" w:rsidRDefault="00B27BB3" w:rsidP="00B27BB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7BB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Magyar és angol nyelvű </w:t>
      </w:r>
      <w:proofErr w:type="gramStart"/>
      <w:r w:rsidRPr="00B27BB3">
        <w:rPr>
          <w:rFonts w:ascii="Times New Roman" w:eastAsia="Times New Roman" w:hAnsi="Times New Roman" w:cs="Times New Roman"/>
          <w:sz w:val="24"/>
          <w:szCs w:val="24"/>
          <w:lang w:eastAsia="hu-HU"/>
        </w:rPr>
        <w:t>absztrakt</w:t>
      </w:r>
      <w:proofErr w:type="gramEnd"/>
      <w:r w:rsidRPr="00B27BB3">
        <w:rPr>
          <w:rFonts w:ascii="Times New Roman" w:eastAsia="Times New Roman" w:hAnsi="Times New Roman" w:cs="Times New Roman"/>
          <w:sz w:val="24"/>
          <w:szCs w:val="24"/>
          <w:lang w:eastAsia="hu-HU"/>
        </w:rPr>
        <w:t>: legfeljebb 1500-1500 karakter (szóközökkel együtt)</w:t>
      </w:r>
    </w:p>
    <w:p w:rsidR="00B27BB3" w:rsidRPr="00B27BB3" w:rsidRDefault="00B27BB3" w:rsidP="00B27BB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7BB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szerző rövid életrajza: 300–350 </w:t>
      </w:r>
      <w:proofErr w:type="gramStart"/>
      <w:r w:rsidRPr="00B27BB3">
        <w:rPr>
          <w:rFonts w:ascii="Times New Roman" w:eastAsia="Times New Roman" w:hAnsi="Times New Roman" w:cs="Times New Roman"/>
          <w:sz w:val="24"/>
          <w:szCs w:val="24"/>
          <w:lang w:eastAsia="hu-HU"/>
        </w:rPr>
        <w:t>karakter</w:t>
      </w:r>
      <w:proofErr w:type="gramEnd"/>
      <w:r w:rsidRPr="00B27BB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(szóközökkel együtt)</w:t>
      </w:r>
    </w:p>
    <w:p w:rsidR="00B27BB3" w:rsidRPr="00B27BB3" w:rsidRDefault="0087621B" w:rsidP="00B27B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pict>
          <v:rect id="_x0000_i1025" style="width:0;height:1.5pt" o:hralign="center" o:hrstd="t" o:hr="t" fillcolor="#a0a0a0" stroked="f"/>
        </w:pict>
      </w:r>
    </w:p>
    <w:p w:rsidR="00B27BB3" w:rsidRPr="00B27BB3" w:rsidRDefault="00B27BB3" w:rsidP="00B27B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7BB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B27BB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="0034249E">
        <w:rPr>
          <w:rFonts w:ascii="Times New Roman" w:eastAsia="Times New Roman" w:hAnsi="Times New Roman" w:cs="Times New Roman"/>
          <w:sz w:val="24"/>
          <w:szCs w:val="24"/>
          <w:lang w:eastAsia="hu-HU"/>
        </w:rPr>
        <w:t>Változások a pedagógiában – a pedagógia változása 2.</w:t>
      </w:r>
      <w:r w:rsidRPr="00B27BB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kötetébe szánt tanulmányok leadási határidej</w:t>
      </w:r>
      <w:r w:rsidR="0034249E">
        <w:rPr>
          <w:rFonts w:ascii="Times New Roman" w:eastAsia="Times New Roman" w:hAnsi="Times New Roman" w:cs="Times New Roman"/>
          <w:sz w:val="24"/>
          <w:szCs w:val="24"/>
          <w:lang w:eastAsia="hu-HU"/>
        </w:rPr>
        <w:t>e</w:t>
      </w:r>
      <w:r w:rsidRPr="00B27BB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r w:rsidRPr="00B27BB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2020. </w:t>
      </w:r>
      <w:r w:rsidR="0087621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szeptember 16</w:t>
      </w:r>
      <w:bookmarkStart w:id="0" w:name="_GoBack"/>
      <w:bookmarkEnd w:id="0"/>
      <w:r w:rsidR="0034249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</w:t>
      </w:r>
    </w:p>
    <w:p w:rsidR="00B27BB3" w:rsidRPr="00B27BB3" w:rsidRDefault="0087621B" w:rsidP="00B27B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pict>
          <v:rect id="_x0000_i1026" style="width:0;height:1.5pt" o:hralign="center" o:hrstd="t" o:hr="t" fillcolor="#a0a0a0" stroked="f"/>
        </w:pict>
      </w:r>
    </w:p>
    <w:p w:rsidR="00B27BB3" w:rsidRPr="00B27BB3" w:rsidRDefault="00B27BB3" w:rsidP="00B27BB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B27BB3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1. A kézirat külső formája.</w:t>
      </w:r>
    </w:p>
    <w:p w:rsidR="00B27BB3" w:rsidRPr="00B27BB3" w:rsidRDefault="00B27BB3" w:rsidP="00B27BB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7BB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Formátum: </w:t>
      </w:r>
      <w:proofErr w:type="spellStart"/>
      <w:r w:rsidRPr="00B27BB3">
        <w:rPr>
          <w:rFonts w:ascii="Times New Roman" w:eastAsia="Times New Roman" w:hAnsi="Times New Roman" w:cs="Times New Roman"/>
          <w:sz w:val="24"/>
          <w:szCs w:val="24"/>
          <w:lang w:eastAsia="hu-HU"/>
        </w:rPr>
        <w:t>doc</w:t>
      </w:r>
      <w:proofErr w:type="spellEnd"/>
      <w:proofErr w:type="gramStart"/>
      <w:r w:rsidRPr="00B27BB3">
        <w:rPr>
          <w:rFonts w:ascii="Times New Roman" w:eastAsia="Times New Roman" w:hAnsi="Times New Roman" w:cs="Times New Roman"/>
          <w:sz w:val="24"/>
          <w:szCs w:val="24"/>
          <w:lang w:eastAsia="hu-HU"/>
        </w:rPr>
        <w:t>.,</w:t>
      </w:r>
      <w:proofErr w:type="gramEnd"/>
      <w:r w:rsidRPr="00B27BB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B27BB3">
        <w:rPr>
          <w:rFonts w:ascii="Times New Roman" w:eastAsia="Times New Roman" w:hAnsi="Times New Roman" w:cs="Times New Roman"/>
          <w:sz w:val="24"/>
          <w:szCs w:val="24"/>
          <w:lang w:eastAsia="hu-HU"/>
        </w:rPr>
        <w:t>docx</w:t>
      </w:r>
      <w:proofErr w:type="spellEnd"/>
      <w:r w:rsidRPr="00B27BB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</w:t>
      </w:r>
      <w:proofErr w:type="spellStart"/>
      <w:r w:rsidRPr="00B27BB3">
        <w:rPr>
          <w:rFonts w:ascii="Times New Roman" w:eastAsia="Times New Roman" w:hAnsi="Times New Roman" w:cs="Times New Roman"/>
          <w:sz w:val="24"/>
          <w:szCs w:val="24"/>
          <w:lang w:eastAsia="hu-HU"/>
        </w:rPr>
        <w:t>txt</w:t>
      </w:r>
      <w:proofErr w:type="spellEnd"/>
      <w:r w:rsidRPr="00B27BB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B27BB3">
        <w:rPr>
          <w:rFonts w:ascii="Times New Roman" w:eastAsia="Times New Roman" w:hAnsi="Times New Roman" w:cs="Times New Roman"/>
          <w:sz w:val="24"/>
          <w:szCs w:val="24"/>
          <w:lang w:eastAsia="hu-HU"/>
        </w:rPr>
        <w:t>rtf</w:t>
      </w:r>
      <w:proofErr w:type="spellEnd"/>
      <w:r w:rsidRPr="00B27BB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nem befogadható)</w:t>
      </w:r>
    </w:p>
    <w:p w:rsidR="00B27BB3" w:rsidRPr="00B27BB3" w:rsidRDefault="00B27BB3" w:rsidP="00B27BB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7BB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Betűtípus: Times New </w:t>
      </w:r>
      <w:proofErr w:type="spellStart"/>
      <w:r w:rsidRPr="00B27BB3">
        <w:rPr>
          <w:rFonts w:ascii="Times New Roman" w:eastAsia="Times New Roman" w:hAnsi="Times New Roman" w:cs="Times New Roman"/>
          <w:sz w:val="24"/>
          <w:szCs w:val="24"/>
          <w:lang w:eastAsia="hu-HU"/>
        </w:rPr>
        <w:t>Roman</w:t>
      </w:r>
      <w:proofErr w:type="spellEnd"/>
      <w:r w:rsidRPr="00B27BB3">
        <w:rPr>
          <w:rFonts w:ascii="Times New Roman" w:eastAsia="Times New Roman" w:hAnsi="Times New Roman" w:cs="Times New Roman"/>
          <w:sz w:val="24"/>
          <w:szCs w:val="24"/>
          <w:lang w:eastAsia="hu-HU"/>
        </w:rPr>
        <w:t>, 12-es betűnagyság, normál sorköz.</w:t>
      </w:r>
    </w:p>
    <w:p w:rsidR="00B27BB3" w:rsidRPr="00B27BB3" w:rsidRDefault="00B27BB3" w:rsidP="00B27BB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7BB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Terjedelem: kb. 20.000 </w:t>
      </w:r>
      <w:proofErr w:type="gramStart"/>
      <w:r w:rsidRPr="00B27BB3">
        <w:rPr>
          <w:rFonts w:ascii="Times New Roman" w:eastAsia="Times New Roman" w:hAnsi="Times New Roman" w:cs="Times New Roman"/>
          <w:sz w:val="24"/>
          <w:szCs w:val="24"/>
          <w:lang w:eastAsia="hu-HU"/>
        </w:rPr>
        <w:t>karakter</w:t>
      </w:r>
      <w:proofErr w:type="gramEnd"/>
      <w:r w:rsidRPr="00B27BB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(szóközökkel, összesen, irodalommal). </w:t>
      </w:r>
    </w:p>
    <w:p w:rsidR="00B27BB3" w:rsidRPr="00B27BB3" w:rsidRDefault="00B27BB3" w:rsidP="00B27BB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B27BB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Automatikus</w:t>
      </w:r>
      <w:proofErr w:type="gramEnd"/>
      <w:r w:rsidRPr="00B27BB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formázásokat ne használjanak</w:t>
      </w:r>
      <w:r w:rsidRPr="00B27BB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(felsorolás, oldalszámozás, térköz stb.).</w:t>
      </w:r>
    </w:p>
    <w:p w:rsidR="00B27BB3" w:rsidRPr="00B27BB3" w:rsidRDefault="00B27BB3" w:rsidP="00B27BB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7BB3">
        <w:rPr>
          <w:rFonts w:ascii="Times New Roman" w:eastAsia="Times New Roman" w:hAnsi="Times New Roman" w:cs="Times New Roman"/>
          <w:sz w:val="24"/>
          <w:szCs w:val="24"/>
          <w:lang w:eastAsia="hu-HU"/>
        </w:rPr>
        <w:t>Címek, alcímek előtt és után sorköz (enter).</w:t>
      </w:r>
    </w:p>
    <w:p w:rsidR="00B27BB3" w:rsidRPr="00B27BB3" w:rsidRDefault="00B27BB3" w:rsidP="00B27BB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7BB3">
        <w:rPr>
          <w:rFonts w:ascii="Times New Roman" w:eastAsia="Times New Roman" w:hAnsi="Times New Roman" w:cs="Times New Roman"/>
          <w:sz w:val="24"/>
          <w:szCs w:val="24"/>
          <w:lang w:eastAsia="hu-HU"/>
        </w:rPr>
        <w:t>Bekezdéseknél ne használjon behúzásokat. Bekezdések között sorköz (enter).</w:t>
      </w:r>
    </w:p>
    <w:p w:rsidR="00B27BB3" w:rsidRPr="00B27BB3" w:rsidRDefault="00B27BB3" w:rsidP="00B27BB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B27BB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Felépítés</w:t>
      </w:r>
    </w:p>
    <w:p w:rsidR="00B27BB3" w:rsidRPr="00B27BB3" w:rsidRDefault="00B27BB3" w:rsidP="00B27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7BB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tanulmány szerkezetében, címrendszerében az alábbi </w:t>
      </w:r>
      <w:proofErr w:type="gramStart"/>
      <w:r w:rsidRPr="00B27BB3">
        <w:rPr>
          <w:rFonts w:ascii="Times New Roman" w:eastAsia="Times New Roman" w:hAnsi="Times New Roman" w:cs="Times New Roman"/>
          <w:sz w:val="24"/>
          <w:szCs w:val="24"/>
          <w:lang w:eastAsia="hu-HU"/>
        </w:rPr>
        <w:t>struktúrát</w:t>
      </w:r>
      <w:proofErr w:type="gramEnd"/>
      <w:r w:rsidRPr="00B27BB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kövesse.</w:t>
      </w:r>
    </w:p>
    <w:p w:rsidR="00B27BB3" w:rsidRPr="00B27BB3" w:rsidRDefault="00B27BB3" w:rsidP="00B27BB3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7BB3">
        <w:rPr>
          <w:rFonts w:ascii="Times New Roman" w:eastAsia="Times New Roman" w:hAnsi="Times New Roman" w:cs="Times New Roman"/>
          <w:sz w:val="24"/>
          <w:szCs w:val="24"/>
          <w:lang w:eastAsia="hu-HU"/>
        </w:rPr>
        <w:t>Szerző</w:t>
      </w:r>
    </w:p>
    <w:p w:rsidR="00B27BB3" w:rsidRPr="00B27BB3" w:rsidRDefault="00B27BB3" w:rsidP="00B27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7BB3">
        <w:rPr>
          <w:rFonts w:ascii="Times New Roman" w:eastAsia="Times New Roman" w:hAnsi="Times New Roman" w:cs="Times New Roman"/>
          <w:sz w:val="24"/>
          <w:szCs w:val="24"/>
          <w:lang w:eastAsia="hu-HU"/>
        </w:rPr>
        <w:t>Cím</w:t>
      </w:r>
    </w:p>
    <w:p w:rsidR="00B27BB3" w:rsidRPr="00B27BB3" w:rsidRDefault="00B27BB3" w:rsidP="00B27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7BB3">
        <w:rPr>
          <w:rFonts w:ascii="Times New Roman" w:eastAsia="Times New Roman" w:hAnsi="Times New Roman" w:cs="Times New Roman"/>
          <w:sz w:val="24"/>
          <w:szCs w:val="24"/>
          <w:lang w:eastAsia="hu-HU"/>
        </w:rPr>
        <w:t>Bevezetés</w:t>
      </w:r>
    </w:p>
    <w:p w:rsidR="00B27BB3" w:rsidRPr="00B27BB3" w:rsidRDefault="00B27BB3" w:rsidP="00B27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7BB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1. </w:t>
      </w:r>
    </w:p>
    <w:p w:rsidR="00B27BB3" w:rsidRPr="00B27BB3" w:rsidRDefault="00B27BB3" w:rsidP="00B27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7BB3">
        <w:rPr>
          <w:rFonts w:ascii="Times New Roman" w:eastAsia="Times New Roman" w:hAnsi="Times New Roman" w:cs="Times New Roman"/>
          <w:sz w:val="24"/>
          <w:szCs w:val="24"/>
          <w:lang w:eastAsia="hu-HU"/>
        </w:rPr>
        <w:t>1.1.</w:t>
      </w:r>
    </w:p>
    <w:p w:rsidR="00B27BB3" w:rsidRPr="00B27BB3" w:rsidRDefault="00B27BB3" w:rsidP="00B27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7BB3">
        <w:rPr>
          <w:rFonts w:ascii="Times New Roman" w:eastAsia="Times New Roman" w:hAnsi="Times New Roman" w:cs="Times New Roman"/>
          <w:sz w:val="24"/>
          <w:szCs w:val="24"/>
          <w:lang w:eastAsia="hu-HU"/>
        </w:rPr>
        <w:t>1.1.1.</w:t>
      </w:r>
    </w:p>
    <w:p w:rsidR="00B27BB3" w:rsidRPr="00B27BB3" w:rsidRDefault="00B27BB3" w:rsidP="00B27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7BB3">
        <w:rPr>
          <w:rFonts w:ascii="Times New Roman" w:eastAsia="Times New Roman" w:hAnsi="Times New Roman" w:cs="Times New Roman"/>
          <w:sz w:val="24"/>
          <w:szCs w:val="24"/>
          <w:lang w:eastAsia="hu-HU"/>
        </w:rPr>
        <w:t>2.</w:t>
      </w:r>
    </w:p>
    <w:p w:rsidR="00B27BB3" w:rsidRPr="00B27BB3" w:rsidRDefault="00B27BB3" w:rsidP="00B27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7BB3">
        <w:rPr>
          <w:rFonts w:ascii="Times New Roman" w:eastAsia="Times New Roman" w:hAnsi="Times New Roman" w:cs="Times New Roman"/>
          <w:sz w:val="24"/>
          <w:szCs w:val="24"/>
          <w:lang w:eastAsia="hu-HU"/>
        </w:rPr>
        <w:t>2.2.</w:t>
      </w:r>
    </w:p>
    <w:p w:rsidR="00B27BB3" w:rsidRPr="00B27BB3" w:rsidRDefault="00B27BB3" w:rsidP="00B27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B27BB3">
        <w:rPr>
          <w:rFonts w:ascii="Times New Roman" w:eastAsia="Times New Roman" w:hAnsi="Times New Roman" w:cs="Times New Roman"/>
          <w:sz w:val="24"/>
          <w:szCs w:val="24"/>
          <w:lang w:eastAsia="hu-HU"/>
        </w:rPr>
        <w:t>stb.</w:t>
      </w:r>
      <w:proofErr w:type="gramEnd"/>
    </w:p>
    <w:p w:rsidR="00B27BB3" w:rsidRPr="00B27BB3" w:rsidRDefault="00B27BB3" w:rsidP="00B27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7BB3">
        <w:rPr>
          <w:rFonts w:ascii="Times New Roman" w:eastAsia="Times New Roman" w:hAnsi="Times New Roman" w:cs="Times New Roman"/>
          <w:sz w:val="24"/>
          <w:szCs w:val="24"/>
          <w:lang w:eastAsia="hu-HU"/>
        </w:rPr>
        <w:t>Összegzés</w:t>
      </w:r>
    </w:p>
    <w:p w:rsidR="00B27BB3" w:rsidRPr="00B27BB3" w:rsidRDefault="00B27BB3" w:rsidP="00B27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7BB3">
        <w:rPr>
          <w:rFonts w:ascii="Times New Roman" w:eastAsia="Times New Roman" w:hAnsi="Times New Roman" w:cs="Times New Roman"/>
          <w:sz w:val="24"/>
          <w:szCs w:val="24"/>
          <w:lang w:eastAsia="hu-HU"/>
        </w:rPr>
        <w:t>Felhasznált irodalom (Amire a szövegben van hivatkozás!)</w:t>
      </w:r>
    </w:p>
    <w:p w:rsidR="00B27BB3" w:rsidRPr="00B27BB3" w:rsidRDefault="00B27BB3" w:rsidP="00B27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7BB3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Melléklet </w:t>
      </w:r>
    </w:p>
    <w:p w:rsidR="00B27BB3" w:rsidRPr="00B27BB3" w:rsidRDefault="00B27BB3" w:rsidP="00B27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7BB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Minden olyan ábra, </w:t>
      </w:r>
      <w:proofErr w:type="gramStart"/>
      <w:r w:rsidRPr="00B27BB3">
        <w:rPr>
          <w:rFonts w:ascii="Times New Roman" w:eastAsia="Times New Roman" w:hAnsi="Times New Roman" w:cs="Times New Roman"/>
          <w:sz w:val="24"/>
          <w:szCs w:val="24"/>
          <w:lang w:eastAsia="hu-HU"/>
        </w:rPr>
        <w:t>táblázat</w:t>
      </w:r>
      <w:proofErr w:type="gramEnd"/>
      <w:r w:rsidRPr="00B27BB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amely terjedelme meghaladja a  10X8 cm-t a </w:t>
      </w:r>
      <w:proofErr w:type="spellStart"/>
      <w:r w:rsidRPr="00B27BB3">
        <w:rPr>
          <w:rFonts w:ascii="Times New Roman" w:eastAsia="Times New Roman" w:hAnsi="Times New Roman" w:cs="Times New Roman"/>
          <w:sz w:val="24"/>
          <w:szCs w:val="24"/>
          <w:lang w:eastAsia="hu-HU"/>
        </w:rPr>
        <w:t>meléklet</w:t>
      </w:r>
      <w:proofErr w:type="spellEnd"/>
      <w:r w:rsidRPr="00B27BB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részét képezi; ilyenkor a szövegben megfelelő hivatkozást kell tenni. Pl.: (2. ábra) vagy: (Lásd: 2. sz. melléklet.)</w:t>
      </w:r>
    </w:p>
    <w:p w:rsidR="00B27BB3" w:rsidRPr="00B27BB3" w:rsidRDefault="00B27BB3" w:rsidP="00B27BB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B27BB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Ábrák, táblázatok </w:t>
      </w:r>
    </w:p>
    <w:p w:rsidR="00B27BB3" w:rsidRPr="00B27BB3" w:rsidRDefault="00B27BB3" w:rsidP="00B27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7BB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Ábra és táblázat esetén kérjük figyelembe venni: </w:t>
      </w:r>
    </w:p>
    <w:p w:rsidR="00B27BB3" w:rsidRPr="00B27BB3" w:rsidRDefault="00B27BB3" w:rsidP="00B27BB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7BB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Fekete-fehér színben (színes ábrák megjelentetésére nincs lehetőség). </w:t>
      </w:r>
    </w:p>
    <w:p w:rsidR="00B27BB3" w:rsidRPr="00B27BB3" w:rsidRDefault="00B27BB3" w:rsidP="00B27BB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7BB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Ábra, táblázat, kép esetén kérjük minden esetben figyelembe venni a megjelenő kötet méreteit. Szövegtükör: 10 cm (szélesség) x 17 cm (hossz). </w:t>
      </w:r>
    </w:p>
    <w:p w:rsidR="00B27BB3" w:rsidRPr="00B27BB3" w:rsidRDefault="00B27BB3" w:rsidP="00B27BB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7BB3">
        <w:rPr>
          <w:rFonts w:ascii="Times New Roman" w:eastAsia="Times New Roman" w:hAnsi="Times New Roman" w:cs="Times New Roman"/>
          <w:sz w:val="24"/>
          <w:szCs w:val="24"/>
          <w:lang w:eastAsia="hu-HU"/>
        </w:rPr>
        <w:t>A szövegben minden ábrára, ill. táblázatra hivatkozzunk számmal. Pl.: (1. ábra)</w:t>
      </w:r>
    </w:p>
    <w:p w:rsidR="00B27BB3" w:rsidRPr="00B27BB3" w:rsidRDefault="00B27BB3" w:rsidP="00B27BB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7BB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ábra/táblázat/kép aláírása: 10 pontos Times New Roman. </w:t>
      </w:r>
    </w:p>
    <w:p w:rsidR="00B27BB3" w:rsidRPr="00B27BB3" w:rsidRDefault="00B27BB3" w:rsidP="00B27BB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B27BB3">
        <w:rPr>
          <w:rFonts w:ascii="Times New Roman" w:eastAsia="Times New Roman" w:hAnsi="Times New Roman" w:cs="Times New Roman"/>
          <w:sz w:val="24"/>
          <w:szCs w:val="24"/>
          <w:lang w:eastAsia="hu-HU"/>
        </w:rPr>
        <w:t>Pl</w:t>
      </w:r>
      <w:proofErr w:type="spellEnd"/>
      <w:r w:rsidRPr="00B27BB3">
        <w:rPr>
          <w:rFonts w:ascii="Times New Roman" w:eastAsia="Times New Roman" w:hAnsi="Times New Roman" w:cs="Times New Roman"/>
          <w:sz w:val="24"/>
          <w:szCs w:val="24"/>
          <w:lang w:eastAsia="hu-HU"/>
        </w:rPr>
        <w:t>: 1. ábra: ábra címe</w:t>
      </w:r>
    </w:p>
    <w:p w:rsidR="00B27BB3" w:rsidRPr="00B27BB3" w:rsidRDefault="00B27BB3" w:rsidP="00B27BB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7BB3">
        <w:rPr>
          <w:rFonts w:ascii="Times New Roman" w:eastAsia="Times New Roman" w:hAnsi="Times New Roman" w:cs="Times New Roman"/>
          <w:sz w:val="24"/>
          <w:szCs w:val="24"/>
          <w:lang w:eastAsia="hu-HU"/>
        </w:rPr>
        <w:t>A táblázatban 9 pontos betűméret; sorköz szimpla.</w:t>
      </w:r>
    </w:p>
    <w:p w:rsidR="00B27BB3" w:rsidRPr="00B27BB3" w:rsidRDefault="00B27BB3" w:rsidP="00B27BB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7BB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</w:t>
      </w:r>
      <w:r w:rsidRPr="00B27BB3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ábra</w:t>
      </w:r>
      <w:r w:rsidRPr="00B27BB3">
        <w:rPr>
          <w:rFonts w:ascii="Times New Roman" w:eastAsia="Times New Roman" w:hAnsi="Times New Roman" w:cs="Times New Roman"/>
          <w:sz w:val="24"/>
          <w:szCs w:val="24"/>
          <w:lang w:eastAsia="hu-HU"/>
        </w:rPr>
        <w:t>/</w:t>
      </w:r>
      <w:r w:rsidRPr="00B27BB3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táblázat/kép</w:t>
      </w:r>
      <w:r w:rsidRPr="00B27BB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szavak után csak akkor kell pont, ha – 2 sornál nem hosszabb! – aláírás követi (nagy kezdőbetű, pont nélkül).</w:t>
      </w:r>
    </w:p>
    <w:p w:rsidR="00B27BB3" w:rsidRPr="00B27BB3" w:rsidRDefault="00B27BB3" w:rsidP="00B27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7BB3">
        <w:rPr>
          <w:rFonts w:ascii="Times New Roman" w:eastAsia="Times New Roman" w:hAnsi="Times New Roman" w:cs="Times New Roman"/>
          <w:sz w:val="24"/>
          <w:szCs w:val="24"/>
          <w:lang w:eastAsia="hu-HU"/>
        </w:rPr>
        <w:t>A tanulmány végén kérjük megadni: név, munkahely, beosztás/foglalkozás, e-mail (ezen adatok a kötetben egységesítés után megjelennek), főbb kutatási terület, legjelentősebb publikációk (</w:t>
      </w:r>
      <w:proofErr w:type="spellStart"/>
      <w:r w:rsidRPr="00B27BB3">
        <w:rPr>
          <w:rFonts w:ascii="Times New Roman" w:eastAsia="Times New Roman" w:hAnsi="Times New Roman" w:cs="Times New Roman"/>
          <w:sz w:val="24"/>
          <w:szCs w:val="24"/>
          <w:lang w:eastAsia="hu-HU"/>
        </w:rPr>
        <w:t>max</w:t>
      </w:r>
      <w:proofErr w:type="spellEnd"/>
      <w:r w:rsidRPr="00B27BB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2). </w:t>
      </w:r>
    </w:p>
    <w:p w:rsidR="00B27BB3" w:rsidRPr="00B27BB3" w:rsidRDefault="00B27BB3" w:rsidP="00B27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7BB3">
        <w:rPr>
          <w:rFonts w:ascii="Times New Roman" w:eastAsia="Times New Roman" w:hAnsi="Times New Roman" w:cs="Times New Roman"/>
          <w:sz w:val="24"/>
          <w:szCs w:val="24"/>
          <w:lang w:eastAsia="hu-HU"/>
        </w:rPr>
        <w:t>Formai megoldásokban (felhasznált irodalom, hivatkozások) alapvetően a Magyar Nyelvőr c. folyóirat előírásait vesszük át.</w:t>
      </w:r>
    </w:p>
    <w:p w:rsidR="00B27BB3" w:rsidRPr="00B27BB3" w:rsidRDefault="0087621B" w:rsidP="00B27B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pict>
          <v:rect id="_x0000_i1027" style="width:0;height:1.5pt" o:hralign="center" o:hrstd="t" o:hr="t" fillcolor="#a0a0a0" stroked="f"/>
        </w:pict>
      </w:r>
    </w:p>
    <w:p w:rsidR="00B27BB3" w:rsidRPr="00B27BB3" w:rsidRDefault="00B27BB3" w:rsidP="00B27BB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B27BB3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2. Felhasznált irodalom</w:t>
      </w:r>
    </w:p>
    <w:p w:rsidR="00B27BB3" w:rsidRPr="00B27BB3" w:rsidRDefault="00B27BB3" w:rsidP="00B27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7BB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tanulmányokban a hivatkozásrendszer alapvetően az ún. </w:t>
      </w:r>
      <w:proofErr w:type="gramStart"/>
      <w:r w:rsidRPr="00B27BB3">
        <w:rPr>
          <w:rFonts w:ascii="Times New Roman" w:eastAsia="Times New Roman" w:hAnsi="Times New Roman" w:cs="Times New Roman"/>
          <w:sz w:val="24"/>
          <w:szCs w:val="24"/>
          <w:lang w:eastAsia="hu-HU"/>
        </w:rPr>
        <w:t>amerikai</w:t>
      </w:r>
      <w:proofErr w:type="gramEnd"/>
      <w:r w:rsidRPr="00B27BB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rendszert követi. A hivatkozásrendszerben (vagyis a tanulmány végén olvasható bibliográfiában) megjelenő tétel felépítése a következő: név, évszám, cím, kiadó, hely. Részletesebben: az első egység első eleme a szerző neve, első helyen a családnév, második helyen a keresztnév (keresztnevek), lehetőleg kiírva és nem rövidítve. Idegen nevek (és természetesen idegen nyelvű teljes címleírások) estében a nem magyar rendet jelölendő, a nemzetközi gyakorlatnak megfelelően a két fő névelem közé vessző kerül. A név és az évszám között nincsen írásjel. A (</w:t>
      </w:r>
      <w:proofErr w:type="spellStart"/>
      <w:r w:rsidRPr="00B27BB3">
        <w:rPr>
          <w:rFonts w:ascii="Times New Roman" w:eastAsia="Times New Roman" w:hAnsi="Times New Roman" w:cs="Times New Roman"/>
          <w:sz w:val="24"/>
          <w:szCs w:val="24"/>
          <w:lang w:eastAsia="hu-HU"/>
        </w:rPr>
        <w:t>szerk</w:t>
      </w:r>
      <w:proofErr w:type="spellEnd"/>
      <w:r w:rsidRPr="00B27BB3">
        <w:rPr>
          <w:rFonts w:ascii="Times New Roman" w:eastAsia="Times New Roman" w:hAnsi="Times New Roman" w:cs="Times New Roman"/>
          <w:sz w:val="24"/>
          <w:szCs w:val="24"/>
          <w:lang w:eastAsia="hu-HU"/>
        </w:rPr>
        <w:t>.), (</w:t>
      </w:r>
      <w:proofErr w:type="spellStart"/>
      <w:r w:rsidRPr="00B27BB3">
        <w:rPr>
          <w:rFonts w:ascii="Times New Roman" w:eastAsia="Times New Roman" w:hAnsi="Times New Roman" w:cs="Times New Roman"/>
          <w:sz w:val="24"/>
          <w:szCs w:val="24"/>
          <w:lang w:eastAsia="hu-HU"/>
        </w:rPr>
        <w:t>ed</w:t>
      </w:r>
      <w:proofErr w:type="spellEnd"/>
      <w:r w:rsidRPr="00B27BB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.), (Hg.) betoldások szintén pont vagy vessző nélkül kerülnek a név és az évszám közé. Az első egység (szerző/szerkesztő és évszám) után pont van. A cím után szintén pont. Ha a cím több részből áll, az egyes részeket nem zárójel, nem gondolat- vagy egyéb jel választja el, hanem egyszerűen pont. A címet a kiadó megnevezése követi, szintén ponttal a végén. Ezután a megjelenési </w:t>
      </w:r>
      <w:proofErr w:type="gramStart"/>
      <w:r w:rsidRPr="00B27BB3">
        <w:rPr>
          <w:rFonts w:ascii="Times New Roman" w:eastAsia="Times New Roman" w:hAnsi="Times New Roman" w:cs="Times New Roman"/>
          <w:sz w:val="24"/>
          <w:szCs w:val="24"/>
          <w:lang w:eastAsia="hu-HU"/>
        </w:rPr>
        <w:t>hely(</w:t>
      </w:r>
      <w:proofErr w:type="spellStart"/>
      <w:proofErr w:type="gramEnd"/>
      <w:r w:rsidRPr="00B27BB3">
        <w:rPr>
          <w:rFonts w:ascii="Times New Roman" w:eastAsia="Times New Roman" w:hAnsi="Times New Roman" w:cs="Times New Roman"/>
          <w:sz w:val="24"/>
          <w:szCs w:val="24"/>
          <w:lang w:eastAsia="hu-HU"/>
        </w:rPr>
        <w:t>ek</w:t>
      </w:r>
      <w:proofErr w:type="spellEnd"/>
      <w:r w:rsidRPr="00B27BB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</w:t>
      </w:r>
      <w:proofErr w:type="spellStart"/>
      <w:r w:rsidRPr="00B27BB3">
        <w:rPr>
          <w:rFonts w:ascii="Times New Roman" w:eastAsia="Times New Roman" w:hAnsi="Times New Roman" w:cs="Times New Roman"/>
          <w:sz w:val="24"/>
          <w:szCs w:val="24"/>
          <w:lang w:eastAsia="hu-HU"/>
        </w:rPr>
        <w:t>következ</w:t>
      </w:r>
      <w:proofErr w:type="spellEnd"/>
      <w:r w:rsidRPr="00B27BB3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proofErr w:type="spellStart"/>
      <w:r w:rsidRPr="00B27BB3">
        <w:rPr>
          <w:rFonts w:ascii="Times New Roman" w:eastAsia="Times New Roman" w:hAnsi="Times New Roman" w:cs="Times New Roman"/>
          <w:sz w:val="24"/>
          <w:szCs w:val="24"/>
          <w:lang w:eastAsia="hu-HU"/>
        </w:rPr>
        <w:t>nek</w:t>
      </w:r>
      <w:proofErr w:type="spellEnd"/>
      <w:r w:rsidRPr="00B27BB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), szintén ponttal lezárva. Végül az esetleges oldalszám, </w:t>
      </w:r>
      <w:proofErr w:type="spellStart"/>
      <w:r w:rsidRPr="00B27BB3">
        <w:rPr>
          <w:rFonts w:ascii="Times New Roman" w:eastAsia="Times New Roman" w:hAnsi="Times New Roman" w:cs="Times New Roman"/>
          <w:sz w:val="24"/>
          <w:szCs w:val="24"/>
          <w:lang w:eastAsia="hu-HU"/>
        </w:rPr>
        <w:t>tól</w:t>
      </w:r>
      <w:proofErr w:type="spellEnd"/>
      <w:r w:rsidRPr="00B27BB3">
        <w:rPr>
          <w:rFonts w:ascii="Times New Roman" w:eastAsia="Times New Roman" w:hAnsi="Times New Roman" w:cs="Times New Roman"/>
          <w:sz w:val="24"/>
          <w:szCs w:val="24"/>
          <w:lang w:eastAsia="hu-HU"/>
        </w:rPr>
        <w:t>–</w:t>
      </w:r>
      <w:proofErr w:type="spellStart"/>
      <w:r w:rsidRPr="00B27BB3">
        <w:rPr>
          <w:rFonts w:ascii="Times New Roman" w:eastAsia="Times New Roman" w:hAnsi="Times New Roman" w:cs="Times New Roman"/>
          <w:sz w:val="24"/>
          <w:szCs w:val="24"/>
          <w:lang w:eastAsia="hu-HU"/>
        </w:rPr>
        <w:t>ig</w:t>
      </w:r>
      <w:proofErr w:type="spellEnd"/>
      <w:r w:rsidRPr="00B27BB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esetében nagykötőjel van a két oldalszám között. A teljes címleírásban dőlt betűvel írjuk az önálló kötetcímet, a gyűjteményes kötet címét vagy a folyóirat címét. A tételek sorrendjét az ábécé, egy néven belül a megjelenési sorrend határozza meg. (A több sorból álló tételeket 1 cm-es függő behúzással szerkesztjük.) Pl.: </w:t>
      </w:r>
    </w:p>
    <w:p w:rsidR="00B27BB3" w:rsidRPr="00B27BB3" w:rsidRDefault="00B27BB3" w:rsidP="00B27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7BB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Benkő Loránd 1988. </w:t>
      </w:r>
      <w:r w:rsidRPr="00B27BB3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A történeti nyelvtudomány alapjai. </w:t>
      </w:r>
      <w:r w:rsidRPr="00B27BB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Tankönyvkiadó. Budapest. </w:t>
      </w:r>
    </w:p>
    <w:p w:rsidR="00B27BB3" w:rsidRPr="00B27BB3" w:rsidRDefault="00B27BB3" w:rsidP="00B27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B27BB3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Haugen</w:t>
      </w:r>
      <w:proofErr w:type="spellEnd"/>
      <w:r w:rsidRPr="00B27BB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B27BB3">
        <w:rPr>
          <w:rFonts w:ascii="Times New Roman" w:eastAsia="Times New Roman" w:hAnsi="Times New Roman" w:cs="Times New Roman"/>
          <w:sz w:val="24"/>
          <w:szCs w:val="24"/>
          <w:lang w:eastAsia="hu-HU"/>
        </w:rPr>
        <w:t>Einar</w:t>
      </w:r>
      <w:proofErr w:type="spellEnd"/>
      <w:r w:rsidRPr="00B27BB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1972. </w:t>
      </w:r>
      <w:r w:rsidRPr="00B27BB3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The </w:t>
      </w:r>
      <w:proofErr w:type="spellStart"/>
      <w:r w:rsidRPr="00B27BB3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Ecology</w:t>
      </w:r>
      <w:proofErr w:type="spellEnd"/>
      <w:r w:rsidRPr="00B27BB3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of </w:t>
      </w:r>
      <w:proofErr w:type="spellStart"/>
      <w:r w:rsidRPr="00B27BB3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Language</w:t>
      </w:r>
      <w:proofErr w:type="spellEnd"/>
      <w:r w:rsidRPr="00B27BB3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, </w:t>
      </w:r>
      <w:proofErr w:type="spellStart"/>
      <w:r w:rsidRPr="00B27BB3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Essays</w:t>
      </w:r>
      <w:proofErr w:type="spellEnd"/>
      <w:r w:rsidRPr="00B27BB3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. </w:t>
      </w:r>
      <w:r w:rsidRPr="00B27BB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Stanford University Press. Stanford, </w:t>
      </w:r>
      <w:proofErr w:type="spellStart"/>
      <w:r w:rsidRPr="00B27BB3">
        <w:rPr>
          <w:rFonts w:ascii="Times New Roman" w:eastAsia="Times New Roman" w:hAnsi="Times New Roman" w:cs="Times New Roman"/>
          <w:sz w:val="24"/>
          <w:szCs w:val="24"/>
          <w:lang w:eastAsia="hu-HU"/>
        </w:rPr>
        <w:t>California</w:t>
      </w:r>
      <w:proofErr w:type="spellEnd"/>
      <w:r w:rsidRPr="00B27BB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</w:p>
    <w:p w:rsidR="00B27BB3" w:rsidRPr="00B27BB3" w:rsidRDefault="00B27BB3" w:rsidP="00B27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7BB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 egy szerzőnek több, egy évben megjelent cikke van egy bibliográfiában, a címszórészben a különbséget az évszám után a latin ábécé betűivel jelöljük: </w:t>
      </w:r>
    </w:p>
    <w:p w:rsidR="00B27BB3" w:rsidRPr="00B27BB3" w:rsidRDefault="00B27BB3" w:rsidP="00B27BB3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7BB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Benkő Loránd 1988a. </w:t>
      </w:r>
      <w:r w:rsidRPr="00B27BB3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A történeti nyelvtudomány alapjai. </w:t>
      </w:r>
      <w:r w:rsidRPr="00B27BB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Tankönyvkiadó. Budapest. </w:t>
      </w:r>
    </w:p>
    <w:p w:rsidR="00B27BB3" w:rsidRPr="00B27BB3" w:rsidRDefault="00B27BB3" w:rsidP="00B27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7BB3">
        <w:rPr>
          <w:rFonts w:ascii="Times New Roman" w:eastAsia="Times New Roman" w:hAnsi="Times New Roman" w:cs="Times New Roman"/>
          <w:sz w:val="24"/>
          <w:szCs w:val="24"/>
          <w:lang w:eastAsia="hu-HU"/>
        </w:rPr>
        <w:t>Benkő Loránd 1988b. Irodalmi nyelv – köznyelv. In: Kiss Jenő – Szűts László (</w:t>
      </w:r>
      <w:proofErr w:type="spellStart"/>
      <w:r w:rsidRPr="00B27BB3">
        <w:rPr>
          <w:rFonts w:ascii="Times New Roman" w:eastAsia="Times New Roman" w:hAnsi="Times New Roman" w:cs="Times New Roman"/>
          <w:sz w:val="24"/>
          <w:szCs w:val="24"/>
          <w:lang w:eastAsia="hu-HU"/>
        </w:rPr>
        <w:t>szerk</w:t>
      </w:r>
      <w:proofErr w:type="spellEnd"/>
      <w:r w:rsidRPr="00B27BB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.): </w:t>
      </w:r>
      <w:r w:rsidRPr="00B27BB3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A magyar nyelv rétegződése. </w:t>
      </w:r>
      <w:r w:rsidRPr="00B27BB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Akadémiai Kiadó. Budapest. 15–33. </w:t>
      </w:r>
    </w:p>
    <w:p w:rsidR="00B27BB3" w:rsidRPr="00B27BB3" w:rsidRDefault="00B27BB3" w:rsidP="00B27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7BB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 a feltüntetett tétel folyóiratban jelent meg, a cím után csak a folyóiratot jelöljük: </w:t>
      </w:r>
    </w:p>
    <w:p w:rsidR="00B27BB3" w:rsidRPr="00B27BB3" w:rsidRDefault="00B27BB3" w:rsidP="00B27BB3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7BB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Jakab István 1989. A magyar nyelv szlovákiai változatai. </w:t>
      </w:r>
      <w:r w:rsidRPr="00B27BB3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Magyar Nyelvőr </w:t>
      </w:r>
      <w:r w:rsidRPr="00B27BB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140–9. </w:t>
      </w:r>
    </w:p>
    <w:p w:rsidR="00B27BB3" w:rsidRPr="00B27BB3" w:rsidRDefault="00B27BB3" w:rsidP="00B27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7BB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 a folyóirat nem évfolyamonként, hanem lapszámonként kezdi újra az oldalszámozást, akkor a következő módon kell feltüntetni a lapszámot: </w:t>
      </w:r>
    </w:p>
    <w:p w:rsidR="00B27BB3" w:rsidRPr="00B27BB3" w:rsidRDefault="00B27BB3" w:rsidP="00B27BB3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7BB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Kulcsár Szabó Ernő 1987. Csokonai Lili: Tizenkét hattyúk. </w:t>
      </w:r>
      <w:r w:rsidRPr="00B27BB3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Kortárs </w:t>
      </w:r>
      <w:r w:rsidRPr="00B27BB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12: 159–64. </w:t>
      </w:r>
    </w:p>
    <w:p w:rsidR="00B27BB3" w:rsidRPr="00B27BB3" w:rsidRDefault="00B27BB3" w:rsidP="00B27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7BB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 egy cikknek több szerzője vagy szerkesztője van, akkor a szerzők, szerkesztők teljes (föntebb jelzett módon leírandó) neve közé nagykötőjel kerül: </w:t>
      </w:r>
    </w:p>
    <w:p w:rsidR="00B27BB3" w:rsidRPr="00B27BB3" w:rsidRDefault="00B27BB3" w:rsidP="00B27BB3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7BB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Kontra Miklós – Váradi Tamás 1991. </w:t>
      </w:r>
      <w:proofErr w:type="spellStart"/>
      <w:r w:rsidRPr="00B27BB3">
        <w:rPr>
          <w:rFonts w:ascii="Times New Roman" w:eastAsia="Times New Roman" w:hAnsi="Times New Roman" w:cs="Times New Roman"/>
          <w:sz w:val="24"/>
          <w:szCs w:val="24"/>
          <w:lang w:eastAsia="hu-HU"/>
        </w:rPr>
        <w:t>Suksükölő</w:t>
      </w:r>
      <w:proofErr w:type="spellEnd"/>
      <w:r w:rsidRPr="00B27BB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értelmiség. Nyelvhasználatunk néhány kérdése az iskolázottság tükrében. </w:t>
      </w:r>
      <w:r w:rsidRPr="00B27BB3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Mozgó Világ </w:t>
      </w:r>
      <w:r w:rsidRPr="00B27BB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2: 61–70. </w:t>
      </w:r>
    </w:p>
    <w:p w:rsidR="00B27BB3" w:rsidRPr="00B27BB3" w:rsidRDefault="00B27BB3" w:rsidP="00B27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7BB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 a tétel egy </w:t>
      </w:r>
      <w:proofErr w:type="gramStart"/>
      <w:r w:rsidRPr="00B27BB3">
        <w:rPr>
          <w:rFonts w:ascii="Times New Roman" w:eastAsia="Times New Roman" w:hAnsi="Times New Roman" w:cs="Times New Roman"/>
          <w:sz w:val="24"/>
          <w:szCs w:val="24"/>
          <w:lang w:eastAsia="hu-HU"/>
        </w:rPr>
        <w:t>más(</w:t>
      </w:r>
      <w:proofErr w:type="gramEnd"/>
      <w:r w:rsidRPr="00B27BB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ok) által szerkesztett kötetből származik, a címleírás a következő: </w:t>
      </w:r>
    </w:p>
    <w:p w:rsidR="00B27BB3" w:rsidRPr="00B27BB3" w:rsidRDefault="00B27BB3" w:rsidP="00B27BB3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7BB3">
        <w:rPr>
          <w:rFonts w:ascii="Times New Roman" w:eastAsia="Times New Roman" w:hAnsi="Times New Roman" w:cs="Times New Roman"/>
          <w:sz w:val="24"/>
          <w:szCs w:val="24"/>
          <w:lang w:eastAsia="hu-HU"/>
        </w:rPr>
        <w:t>Juhász János 1986. A nyelvészet szerepe a norma alakulásában. In: Fülei-Szántó Endre (</w:t>
      </w:r>
      <w:proofErr w:type="spellStart"/>
      <w:r w:rsidRPr="00B27BB3">
        <w:rPr>
          <w:rFonts w:ascii="Times New Roman" w:eastAsia="Times New Roman" w:hAnsi="Times New Roman" w:cs="Times New Roman"/>
          <w:sz w:val="24"/>
          <w:szCs w:val="24"/>
          <w:lang w:eastAsia="hu-HU"/>
        </w:rPr>
        <w:t>szerk</w:t>
      </w:r>
      <w:proofErr w:type="spellEnd"/>
      <w:r w:rsidRPr="00B27BB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.): </w:t>
      </w:r>
      <w:r w:rsidRPr="00B27BB3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Norma – átlag – eltérés. </w:t>
      </w:r>
      <w:r w:rsidRPr="00B27BB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Pécsi Akadémiai Bizottság. Pécs. 69–74. </w:t>
      </w:r>
    </w:p>
    <w:p w:rsidR="00B27BB3" w:rsidRPr="00B27BB3" w:rsidRDefault="00B27BB3" w:rsidP="00B27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7BB3">
        <w:rPr>
          <w:rFonts w:ascii="Times New Roman" w:eastAsia="Times New Roman" w:hAnsi="Times New Roman" w:cs="Times New Roman"/>
          <w:sz w:val="24"/>
          <w:szCs w:val="24"/>
          <w:lang w:eastAsia="hu-HU"/>
        </w:rPr>
        <w:t>Tehát: a szerző neve és az évszám után In</w:t>
      </w:r>
      <w:proofErr w:type="gramStart"/>
      <w:r w:rsidRPr="00B27BB3">
        <w:rPr>
          <w:rFonts w:ascii="Times New Roman" w:eastAsia="Times New Roman" w:hAnsi="Times New Roman" w:cs="Times New Roman"/>
          <w:sz w:val="24"/>
          <w:szCs w:val="24"/>
          <w:lang w:eastAsia="hu-HU"/>
        </w:rPr>
        <w:t>:,</w:t>
      </w:r>
      <w:proofErr w:type="gramEnd"/>
      <w:r w:rsidRPr="00B27BB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majd a szerkesztő neve, a (</w:t>
      </w:r>
      <w:proofErr w:type="spellStart"/>
      <w:r w:rsidRPr="00B27BB3">
        <w:rPr>
          <w:rFonts w:ascii="Times New Roman" w:eastAsia="Times New Roman" w:hAnsi="Times New Roman" w:cs="Times New Roman"/>
          <w:sz w:val="24"/>
          <w:szCs w:val="24"/>
          <w:lang w:eastAsia="hu-HU"/>
        </w:rPr>
        <w:t>szerk</w:t>
      </w:r>
      <w:proofErr w:type="spellEnd"/>
      <w:r w:rsidRPr="00B27BB3">
        <w:rPr>
          <w:rFonts w:ascii="Times New Roman" w:eastAsia="Times New Roman" w:hAnsi="Times New Roman" w:cs="Times New Roman"/>
          <w:sz w:val="24"/>
          <w:szCs w:val="24"/>
          <w:lang w:eastAsia="hu-HU"/>
        </w:rPr>
        <w:t>.) vagy az (</w:t>
      </w:r>
      <w:proofErr w:type="spellStart"/>
      <w:r w:rsidRPr="00B27BB3">
        <w:rPr>
          <w:rFonts w:ascii="Times New Roman" w:eastAsia="Times New Roman" w:hAnsi="Times New Roman" w:cs="Times New Roman"/>
          <w:sz w:val="24"/>
          <w:szCs w:val="24"/>
          <w:lang w:eastAsia="hu-HU"/>
        </w:rPr>
        <w:t>ed</w:t>
      </w:r>
      <w:proofErr w:type="spellEnd"/>
      <w:r w:rsidRPr="00B27BB3">
        <w:rPr>
          <w:rFonts w:ascii="Times New Roman" w:eastAsia="Times New Roman" w:hAnsi="Times New Roman" w:cs="Times New Roman"/>
          <w:sz w:val="24"/>
          <w:szCs w:val="24"/>
          <w:lang w:eastAsia="hu-HU"/>
        </w:rPr>
        <w:t>.) vagy az (</w:t>
      </w:r>
      <w:proofErr w:type="spellStart"/>
      <w:r w:rsidRPr="00B27BB3">
        <w:rPr>
          <w:rFonts w:ascii="Times New Roman" w:eastAsia="Times New Roman" w:hAnsi="Times New Roman" w:cs="Times New Roman"/>
          <w:sz w:val="24"/>
          <w:szCs w:val="24"/>
          <w:lang w:eastAsia="hu-HU"/>
        </w:rPr>
        <w:t>eds</w:t>
      </w:r>
      <w:proofErr w:type="spellEnd"/>
      <w:r w:rsidRPr="00B27BB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.) (ha többen vannak) vagy a (Hg.) stb. jelzés következik, utána újabb kettőspont, s a címleírás a már bemutatott módon. </w:t>
      </w:r>
    </w:p>
    <w:p w:rsidR="00B27BB3" w:rsidRPr="00B27BB3" w:rsidRDefault="00B27BB3" w:rsidP="00B27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7BB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 a tétel maga szerkesztett mű, szintén a </w:t>
      </w:r>
      <w:proofErr w:type="gramStart"/>
      <w:r w:rsidRPr="00B27BB3">
        <w:rPr>
          <w:rFonts w:ascii="Times New Roman" w:eastAsia="Times New Roman" w:hAnsi="Times New Roman" w:cs="Times New Roman"/>
          <w:sz w:val="24"/>
          <w:szCs w:val="24"/>
          <w:lang w:eastAsia="hu-HU"/>
        </w:rPr>
        <w:t>szerző(</w:t>
      </w:r>
      <w:proofErr w:type="gramEnd"/>
      <w:r w:rsidRPr="00B27BB3">
        <w:rPr>
          <w:rFonts w:ascii="Times New Roman" w:eastAsia="Times New Roman" w:hAnsi="Times New Roman" w:cs="Times New Roman"/>
          <w:sz w:val="24"/>
          <w:szCs w:val="24"/>
          <w:lang w:eastAsia="hu-HU"/>
        </w:rPr>
        <w:t>k) neve szerepel a szócikk élén, a (</w:t>
      </w:r>
      <w:proofErr w:type="spellStart"/>
      <w:r w:rsidRPr="00B27BB3">
        <w:rPr>
          <w:rFonts w:ascii="Times New Roman" w:eastAsia="Times New Roman" w:hAnsi="Times New Roman" w:cs="Times New Roman"/>
          <w:sz w:val="24"/>
          <w:szCs w:val="24"/>
          <w:lang w:eastAsia="hu-HU"/>
        </w:rPr>
        <w:t>szerk</w:t>
      </w:r>
      <w:proofErr w:type="spellEnd"/>
      <w:r w:rsidRPr="00B27BB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.) stb. megjelölés utána: </w:t>
      </w:r>
    </w:p>
    <w:p w:rsidR="00B27BB3" w:rsidRPr="00B27BB3" w:rsidRDefault="00B27BB3" w:rsidP="00B27BB3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B27BB3">
        <w:rPr>
          <w:rFonts w:ascii="Times New Roman" w:eastAsia="Times New Roman" w:hAnsi="Times New Roman" w:cs="Times New Roman"/>
          <w:sz w:val="24"/>
          <w:szCs w:val="24"/>
          <w:lang w:eastAsia="hu-HU"/>
        </w:rPr>
        <w:t>Fishman</w:t>
      </w:r>
      <w:proofErr w:type="spellEnd"/>
      <w:r w:rsidRPr="00B27BB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B27BB3">
        <w:rPr>
          <w:rFonts w:ascii="Times New Roman" w:eastAsia="Times New Roman" w:hAnsi="Times New Roman" w:cs="Times New Roman"/>
          <w:sz w:val="24"/>
          <w:szCs w:val="24"/>
          <w:lang w:eastAsia="hu-HU"/>
        </w:rPr>
        <w:t>Joshua</w:t>
      </w:r>
      <w:proofErr w:type="spellEnd"/>
      <w:r w:rsidRPr="00B27BB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Pr="00B27BB3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B27BB3">
        <w:rPr>
          <w:rFonts w:ascii="Times New Roman" w:eastAsia="Times New Roman" w:hAnsi="Times New Roman" w:cs="Times New Roman"/>
          <w:sz w:val="24"/>
          <w:szCs w:val="24"/>
          <w:lang w:eastAsia="hu-HU"/>
        </w:rPr>
        <w:t>. (</w:t>
      </w:r>
      <w:proofErr w:type="spellStart"/>
      <w:r w:rsidRPr="00B27BB3">
        <w:rPr>
          <w:rFonts w:ascii="Times New Roman" w:eastAsia="Times New Roman" w:hAnsi="Times New Roman" w:cs="Times New Roman"/>
          <w:sz w:val="24"/>
          <w:szCs w:val="24"/>
          <w:lang w:eastAsia="hu-HU"/>
        </w:rPr>
        <w:t>ed</w:t>
      </w:r>
      <w:proofErr w:type="spellEnd"/>
      <w:r w:rsidRPr="00B27BB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.) 1968. </w:t>
      </w:r>
      <w:proofErr w:type="spellStart"/>
      <w:r w:rsidRPr="00B27BB3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Readings</w:t>
      </w:r>
      <w:proofErr w:type="spellEnd"/>
      <w:r w:rsidRPr="00B27BB3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in </w:t>
      </w:r>
      <w:proofErr w:type="spellStart"/>
      <w:r w:rsidRPr="00B27BB3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the</w:t>
      </w:r>
      <w:proofErr w:type="spellEnd"/>
      <w:r w:rsidRPr="00B27BB3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  <w:proofErr w:type="spellStart"/>
      <w:r w:rsidRPr="00B27BB3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Sociology</w:t>
      </w:r>
      <w:proofErr w:type="spellEnd"/>
      <w:r w:rsidRPr="00B27BB3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of </w:t>
      </w:r>
      <w:proofErr w:type="spellStart"/>
      <w:r w:rsidRPr="00B27BB3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Language</w:t>
      </w:r>
      <w:proofErr w:type="spellEnd"/>
      <w:r w:rsidRPr="00B27BB3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. </w:t>
      </w:r>
      <w:proofErr w:type="spellStart"/>
      <w:r w:rsidRPr="00B27BB3">
        <w:rPr>
          <w:rFonts w:ascii="Times New Roman" w:eastAsia="Times New Roman" w:hAnsi="Times New Roman" w:cs="Times New Roman"/>
          <w:sz w:val="24"/>
          <w:szCs w:val="24"/>
          <w:lang w:eastAsia="hu-HU"/>
        </w:rPr>
        <w:t>Mouton</w:t>
      </w:r>
      <w:proofErr w:type="spellEnd"/>
      <w:r w:rsidRPr="00B27BB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The </w:t>
      </w:r>
      <w:proofErr w:type="spellStart"/>
      <w:r w:rsidRPr="00B27BB3">
        <w:rPr>
          <w:rFonts w:ascii="Times New Roman" w:eastAsia="Times New Roman" w:hAnsi="Times New Roman" w:cs="Times New Roman"/>
          <w:sz w:val="24"/>
          <w:szCs w:val="24"/>
          <w:lang w:eastAsia="hu-HU"/>
        </w:rPr>
        <w:t>Hague</w:t>
      </w:r>
      <w:proofErr w:type="spellEnd"/>
      <w:r w:rsidRPr="00B27BB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</w:p>
    <w:p w:rsidR="00B27BB3" w:rsidRPr="00B27BB3" w:rsidRDefault="00B27BB3" w:rsidP="00B27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B27BB3">
        <w:rPr>
          <w:rFonts w:ascii="Times New Roman" w:eastAsia="Times New Roman" w:hAnsi="Times New Roman" w:cs="Times New Roman"/>
          <w:sz w:val="24"/>
          <w:szCs w:val="24"/>
          <w:lang w:eastAsia="hu-HU"/>
        </w:rPr>
        <w:t>Grétsy</w:t>
      </w:r>
      <w:proofErr w:type="spellEnd"/>
      <w:r w:rsidRPr="00B27BB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László – </w:t>
      </w:r>
      <w:proofErr w:type="spellStart"/>
      <w:r w:rsidRPr="00B27BB3">
        <w:rPr>
          <w:rFonts w:ascii="Times New Roman" w:eastAsia="Times New Roman" w:hAnsi="Times New Roman" w:cs="Times New Roman"/>
          <w:sz w:val="24"/>
          <w:szCs w:val="24"/>
          <w:lang w:eastAsia="hu-HU"/>
        </w:rPr>
        <w:t>Kovalovszky</w:t>
      </w:r>
      <w:proofErr w:type="spellEnd"/>
      <w:r w:rsidRPr="00B27BB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Miklós (</w:t>
      </w:r>
      <w:proofErr w:type="spellStart"/>
      <w:r w:rsidRPr="00B27BB3">
        <w:rPr>
          <w:rFonts w:ascii="Times New Roman" w:eastAsia="Times New Roman" w:hAnsi="Times New Roman" w:cs="Times New Roman"/>
          <w:sz w:val="24"/>
          <w:szCs w:val="24"/>
          <w:lang w:eastAsia="hu-HU"/>
        </w:rPr>
        <w:t>szerk</w:t>
      </w:r>
      <w:proofErr w:type="spellEnd"/>
      <w:r w:rsidRPr="00B27BB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.) 1980. </w:t>
      </w:r>
      <w:r w:rsidRPr="00B27BB3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Nyelvművelő kézikönyv. </w:t>
      </w:r>
      <w:r w:rsidRPr="00B27BB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I. Akadémiai Kiadó. Budapest. </w:t>
      </w:r>
    </w:p>
    <w:p w:rsidR="00B27BB3" w:rsidRPr="00B27BB3" w:rsidRDefault="0087621B" w:rsidP="00B27B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pict>
          <v:rect id="_x0000_i1028" style="width:0;height:1.5pt" o:hralign="center" o:hrstd="t" o:hr="t" fillcolor="#a0a0a0" stroked="f"/>
        </w:pict>
      </w:r>
    </w:p>
    <w:p w:rsidR="00B27BB3" w:rsidRPr="00B27BB3" w:rsidRDefault="00B27BB3" w:rsidP="00B27BB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B27BB3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 xml:space="preserve">3. Hivatkozások, adatközlés a szövegen belül. </w:t>
      </w:r>
    </w:p>
    <w:p w:rsidR="00B27BB3" w:rsidRPr="00B27BB3" w:rsidRDefault="00B27BB3" w:rsidP="00B27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7BB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szövegközi hivatkozást mondatba szerkeszthető egységnek tekintjük, amely három elemből áll: a szerző családneve, az évszám, az oldalszám. Pl.: </w:t>
      </w:r>
    </w:p>
    <w:p w:rsidR="00B27BB3" w:rsidRPr="00B27BB3" w:rsidRDefault="00B27BB3" w:rsidP="00B27BB3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7BB3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Ezen belül pedig kiemelt jelentőségük van az írott nyelvváltozatoknak (</w:t>
      </w:r>
      <w:proofErr w:type="spellStart"/>
      <w:r w:rsidRPr="00B27BB3">
        <w:rPr>
          <w:rFonts w:ascii="Times New Roman" w:eastAsia="Times New Roman" w:hAnsi="Times New Roman" w:cs="Times New Roman"/>
          <w:sz w:val="24"/>
          <w:szCs w:val="24"/>
          <w:lang w:eastAsia="hu-HU"/>
        </w:rPr>
        <w:t>Haugen</w:t>
      </w:r>
      <w:proofErr w:type="spellEnd"/>
      <w:r w:rsidRPr="00B27BB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1972: 163): ezek azok, amelyeknek befolyásolásában – amint föntebb említettük – eddigi nyelvművelésünk a legnagyobb sikereket érte el. </w:t>
      </w:r>
    </w:p>
    <w:p w:rsidR="00B27BB3" w:rsidRPr="00B27BB3" w:rsidRDefault="00B27BB3" w:rsidP="00B27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7BB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Egyenes idézet után az idézőjel után következik a forrásmegjelölés: </w:t>
      </w:r>
    </w:p>
    <w:p w:rsidR="00B27BB3" w:rsidRPr="00B27BB3" w:rsidRDefault="00B27BB3" w:rsidP="00B27BB3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7BB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Nyelvművelésünknek e tekintetben szinte </w:t>
      </w:r>
      <w:proofErr w:type="gramStart"/>
      <w:r w:rsidRPr="00B27BB3">
        <w:rPr>
          <w:rFonts w:ascii="Times New Roman" w:eastAsia="Times New Roman" w:hAnsi="Times New Roman" w:cs="Times New Roman"/>
          <w:sz w:val="24"/>
          <w:szCs w:val="24"/>
          <w:lang w:eastAsia="hu-HU"/>
        </w:rPr>
        <w:t>mottója</w:t>
      </w:r>
      <w:proofErr w:type="gramEnd"/>
      <w:r w:rsidRPr="00B27BB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lehetne Kálmán Béla alábbi intése: „A nyilvánosságnak szóló beszéd, előadás közügy, azt bírálhatja és szabályozhatja a nyelvművelés – ha nem vaskalapos. A magánbeszélgetés azonban magánügy” (Kálmán 1988: 504). </w:t>
      </w:r>
    </w:p>
    <w:p w:rsidR="00B27BB3" w:rsidRPr="00B27BB3" w:rsidRDefault="00B27BB3" w:rsidP="00B27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7BB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szerző neve a hivatkozásban egyúttal </w:t>
      </w:r>
      <w:proofErr w:type="gramStart"/>
      <w:r w:rsidRPr="00B27BB3">
        <w:rPr>
          <w:rFonts w:ascii="Times New Roman" w:eastAsia="Times New Roman" w:hAnsi="Times New Roman" w:cs="Times New Roman"/>
          <w:sz w:val="24"/>
          <w:szCs w:val="24"/>
          <w:lang w:eastAsia="hu-HU"/>
        </w:rPr>
        <w:t>ágens</w:t>
      </w:r>
      <w:proofErr w:type="gramEnd"/>
      <w:r w:rsidRPr="00B27BB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ként is szerepelhet: </w:t>
      </w:r>
    </w:p>
    <w:p w:rsidR="00B27BB3" w:rsidRPr="00B27BB3" w:rsidRDefault="00B27BB3" w:rsidP="00B27BB3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7BB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Rubin (1971) pedig mindezt kiegészítette az „értékelés” mozzanatával. </w:t>
      </w:r>
    </w:p>
    <w:p w:rsidR="00B27BB3" w:rsidRPr="00B27BB3" w:rsidRDefault="00B27BB3" w:rsidP="00B27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7BB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Több hivatkozás felsorolásakor a tételek között vessző van, a sorrendet a megjelenés sorrendje határozza meg: </w:t>
      </w:r>
    </w:p>
    <w:p w:rsidR="00B27BB3" w:rsidRPr="00B27BB3" w:rsidRDefault="00B27BB3" w:rsidP="00B27BB3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7BB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„E félelmetes következmények létrejöttét egyfelől az teszi valószínűtlenné, hogy még az </w:t>
      </w:r>
      <w:proofErr w:type="gramStart"/>
      <w:r w:rsidRPr="00B27BB3">
        <w:rPr>
          <w:rFonts w:ascii="Times New Roman" w:eastAsia="Times New Roman" w:hAnsi="Times New Roman" w:cs="Times New Roman"/>
          <w:sz w:val="24"/>
          <w:szCs w:val="24"/>
          <w:lang w:eastAsia="hu-HU"/>
        </w:rPr>
        <w:t>intenzív</w:t>
      </w:r>
      <w:proofErr w:type="gramEnd"/>
      <w:r w:rsidRPr="00B27BB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szókölcsönzések is a szókincsnek csupán egy viszonylag csekély hányadát érintik (vö. Kontra 1990: 94–7, Bartha 1991: 49–50), másfelől pedig sehol nem lehet olvasni arról, hogy a magyarnál […]” </w:t>
      </w:r>
    </w:p>
    <w:p w:rsidR="00B27BB3" w:rsidRPr="00B27BB3" w:rsidRDefault="00B27BB3" w:rsidP="00B27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7BB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Éppígy járunk el, ha a megadott forráshoz valamit még hozzá akarunk fűzni: </w:t>
      </w:r>
    </w:p>
    <w:p w:rsidR="00B27BB3" w:rsidRPr="00B27BB3" w:rsidRDefault="00B27BB3" w:rsidP="00B27BB3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7BB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„A túlszabályozás mértéke különben is mindig arányban szokott állni be nem tartásának mennyiségével” (Benkő 1988: 27; vö. még Juhász 1986: 72). </w:t>
      </w:r>
    </w:p>
    <w:p w:rsidR="00B27BB3" w:rsidRPr="00B27BB3" w:rsidRDefault="00B27BB3" w:rsidP="00B27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7BB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hivatkozást toldalékolhatjuk is, a zárójelben levő évszám zárójele után kötőjellel: </w:t>
      </w:r>
    </w:p>
    <w:p w:rsidR="00B27BB3" w:rsidRPr="00B27BB3" w:rsidRDefault="00B27BB3" w:rsidP="00B27BB3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B27BB3">
        <w:rPr>
          <w:rFonts w:ascii="Times New Roman" w:eastAsia="Times New Roman" w:hAnsi="Times New Roman" w:cs="Times New Roman"/>
          <w:sz w:val="24"/>
          <w:szCs w:val="24"/>
          <w:lang w:eastAsia="hu-HU"/>
        </w:rPr>
        <w:t>amint</w:t>
      </w:r>
      <w:proofErr w:type="gramEnd"/>
      <w:r w:rsidRPr="00B27BB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azt </w:t>
      </w:r>
      <w:proofErr w:type="spellStart"/>
      <w:r w:rsidRPr="00B27BB3">
        <w:rPr>
          <w:rFonts w:ascii="Times New Roman" w:eastAsia="Times New Roman" w:hAnsi="Times New Roman" w:cs="Times New Roman"/>
          <w:sz w:val="24"/>
          <w:szCs w:val="24"/>
          <w:lang w:eastAsia="hu-HU"/>
        </w:rPr>
        <w:t>Haugen</w:t>
      </w:r>
      <w:proofErr w:type="spellEnd"/>
      <w:r w:rsidRPr="00B27BB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(1983)-</w:t>
      </w:r>
      <w:proofErr w:type="spellStart"/>
      <w:r w:rsidRPr="00B27BB3">
        <w:rPr>
          <w:rFonts w:ascii="Times New Roman" w:eastAsia="Times New Roman" w:hAnsi="Times New Roman" w:cs="Times New Roman"/>
          <w:sz w:val="24"/>
          <w:szCs w:val="24"/>
          <w:lang w:eastAsia="hu-HU"/>
        </w:rPr>
        <w:t>ban</w:t>
      </w:r>
      <w:proofErr w:type="spellEnd"/>
      <w:r w:rsidRPr="00B27BB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is olvashatjuk </w:t>
      </w:r>
    </w:p>
    <w:p w:rsidR="00B27BB3" w:rsidRPr="00B27BB3" w:rsidRDefault="00B27BB3" w:rsidP="00B27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7BB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fentiek érvényesek az adatközlésre is. Az adatot dőlt betűvel nyomtatjuk, gépelt szövegben aláhúzzuk, utána zárójelben közöljük a forrást (az idézőjel után itt sincsen pont). </w:t>
      </w:r>
    </w:p>
    <w:p w:rsidR="00B27BB3" w:rsidRPr="00B27BB3" w:rsidRDefault="00B27BB3" w:rsidP="00B27BB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B27BB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3.1. Egyes </w:t>
      </w:r>
      <w:proofErr w:type="gramStart"/>
      <w:r w:rsidRPr="00B27BB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kollektív</w:t>
      </w:r>
      <w:proofErr w:type="gramEnd"/>
      <w:r w:rsidRPr="00B27BB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művek, illetve folyóiratok esetében </w:t>
      </w:r>
    </w:p>
    <w:p w:rsidR="00B27BB3" w:rsidRPr="00B27BB3" w:rsidRDefault="00B27BB3" w:rsidP="00B27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7BB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Mind a szövegben, mind az irodalomban lehet rövidítésekkel élni. Például: </w:t>
      </w:r>
      <w:proofErr w:type="spellStart"/>
      <w:r w:rsidRPr="00B27BB3">
        <w:rPr>
          <w:rFonts w:ascii="Times New Roman" w:eastAsia="Times New Roman" w:hAnsi="Times New Roman" w:cs="Times New Roman"/>
          <w:sz w:val="24"/>
          <w:szCs w:val="24"/>
          <w:lang w:eastAsia="hu-HU"/>
        </w:rPr>
        <w:t>ÉrtSz</w:t>
      </w:r>
      <w:proofErr w:type="spellEnd"/>
      <w:proofErr w:type="gramStart"/>
      <w:r w:rsidRPr="00B27BB3">
        <w:rPr>
          <w:rFonts w:ascii="Times New Roman" w:eastAsia="Times New Roman" w:hAnsi="Times New Roman" w:cs="Times New Roman"/>
          <w:sz w:val="24"/>
          <w:szCs w:val="24"/>
          <w:lang w:eastAsia="hu-HU"/>
        </w:rPr>
        <w:t>.,</w:t>
      </w:r>
      <w:proofErr w:type="gramEnd"/>
      <w:r w:rsidRPr="00B27BB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B27BB3">
        <w:rPr>
          <w:rFonts w:ascii="Times New Roman" w:eastAsia="Times New Roman" w:hAnsi="Times New Roman" w:cs="Times New Roman"/>
          <w:sz w:val="24"/>
          <w:szCs w:val="24"/>
          <w:lang w:eastAsia="hu-HU"/>
        </w:rPr>
        <w:t>ÉKsz</w:t>
      </w:r>
      <w:proofErr w:type="spellEnd"/>
      <w:r w:rsidRPr="00B27BB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., </w:t>
      </w:r>
      <w:proofErr w:type="spellStart"/>
      <w:r w:rsidRPr="00B27BB3">
        <w:rPr>
          <w:rFonts w:ascii="Times New Roman" w:eastAsia="Times New Roman" w:hAnsi="Times New Roman" w:cs="Times New Roman"/>
          <w:sz w:val="24"/>
          <w:szCs w:val="24"/>
          <w:lang w:eastAsia="hu-HU"/>
        </w:rPr>
        <w:t>TESz</w:t>
      </w:r>
      <w:proofErr w:type="spellEnd"/>
      <w:r w:rsidRPr="00B27BB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., </w:t>
      </w:r>
      <w:proofErr w:type="spellStart"/>
      <w:r w:rsidRPr="00B27BB3">
        <w:rPr>
          <w:rFonts w:ascii="Times New Roman" w:eastAsia="Times New Roman" w:hAnsi="Times New Roman" w:cs="Times New Roman"/>
          <w:sz w:val="24"/>
          <w:szCs w:val="24"/>
          <w:lang w:eastAsia="hu-HU"/>
        </w:rPr>
        <w:t>AkH</w:t>
      </w:r>
      <w:proofErr w:type="spellEnd"/>
      <w:r w:rsidRPr="00B27BB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., </w:t>
      </w:r>
      <w:proofErr w:type="spellStart"/>
      <w:r w:rsidRPr="00B27BB3">
        <w:rPr>
          <w:rFonts w:ascii="Times New Roman" w:eastAsia="Times New Roman" w:hAnsi="Times New Roman" w:cs="Times New Roman"/>
          <w:sz w:val="24"/>
          <w:szCs w:val="24"/>
          <w:lang w:eastAsia="hu-HU"/>
        </w:rPr>
        <w:t>NytudÉrt</w:t>
      </w:r>
      <w:proofErr w:type="spellEnd"/>
      <w:r w:rsidRPr="00B27BB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., </w:t>
      </w:r>
      <w:proofErr w:type="spellStart"/>
      <w:r w:rsidRPr="00B27BB3">
        <w:rPr>
          <w:rFonts w:ascii="Times New Roman" w:eastAsia="Times New Roman" w:hAnsi="Times New Roman" w:cs="Times New Roman"/>
          <w:sz w:val="24"/>
          <w:szCs w:val="24"/>
          <w:lang w:eastAsia="hu-HU"/>
        </w:rPr>
        <w:t>ÁNyT</w:t>
      </w:r>
      <w:proofErr w:type="spellEnd"/>
      <w:r w:rsidRPr="00B27BB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., </w:t>
      </w:r>
      <w:proofErr w:type="spellStart"/>
      <w:r w:rsidRPr="00B27BB3">
        <w:rPr>
          <w:rFonts w:ascii="Times New Roman" w:eastAsia="Times New Roman" w:hAnsi="Times New Roman" w:cs="Times New Roman"/>
          <w:sz w:val="24"/>
          <w:szCs w:val="24"/>
          <w:lang w:eastAsia="hu-HU"/>
        </w:rPr>
        <w:t>MNy</w:t>
      </w:r>
      <w:proofErr w:type="spellEnd"/>
      <w:r w:rsidRPr="00B27BB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., </w:t>
      </w:r>
      <w:proofErr w:type="spellStart"/>
      <w:r w:rsidRPr="00B27BB3">
        <w:rPr>
          <w:rFonts w:ascii="Times New Roman" w:eastAsia="Times New Roman" w:hAnsi="Times New Roman" w:cs="Times New Roman"/>
          <w:sz w:val="24"/>
          <w:szCs w:val="24"/>
          <w:lang w:eastAsia="hu-HU"/>
        </w:rPr>
        <w:t>Nyr</w:t>
      </w:r>
      <w:proofErr w:type="spellEnd"/>
      <w:r w:rsidRPr="00B27BB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., </w:t>
      </w:r>
      <w:proofErr w:type="spellStart"/>
      <w:r w:rsidRPr="00B27BB3">
        <w:rPr>
          <w:rFonts w:ascii="Times New Roman" w:eastAsia="Times New Roman" w:hAnsi="Times New Roman" w:cs="Times New Roman"/>
          <w:sz w:val="24"/>
          <w:szCs w:val="24"/>
          <w:lang w:eastAsia="hu-HU"/>
        </w:rPr>
        <w:t>NyK</w:t>
      </w:r>
      <w:proofErr w:type="spellEnd"/>
      <w:r w:rsidRPr="00B27BB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., </w:t>
      </w:r>
      <w:proofErr w:type="spellStart"/>
      <w:r w:rsidRPr="00B27BB3">
        <w:rPr>
          <w:rFonts w:ascii="Times New Roman" w:eastAsia="Times New Roman" w:hAnsi="Times New Roman" w:cs="Times New Roman"/>
          <w:sz w:val="24"/>
          <w:szCs w:val="24"/>
          <w:lang w:eastAsia="hu-HU"/>
        </w:rPr>
        <w:t>MNyj</w:t>
      </w:r>
      <w:proofErr w:type="spellEnd"/>
      <w:r w:rsidRPr="00B27BB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., ÉA. A többi műnél azonban a </w:t>
      </w:r>
      <w:proofErr w:type="gramStart"/>
      <w:r w:rsidRPr="00B27BB3">
        <w:rPr>
          <w:rFonts w:ascii="Times New Roman" w:eastAsia="Times New Roman" w:hAnsi="Times New Roman" w:cs="Times New Roman"/>
          <w:sz w:val="24"/>
          <w:szCs w:val="24"/>
          <w:lang w:eastAsia="hu-HU"/>
        </w:rPr>
        <w:t>szerkesztő(</w:t>
      </w:r>
      <w:proofErr w:type="gramEnd"/>
      <w:r w:rsidRPr="00B27BB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k) nevéből kiindulva a fent bemutatott módon kérjük felépíteni a hivatkozási tételt. </w:t>
      </w:r>
    </w:p>
    <w:p w:rsidR="00B27BB3" w:rsidRPr="00B27BB3" w:rsidRDefault="00B27BB3" w:rsidP="00B27BB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B27BB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3.2. A hivatkozások tipográfiája</w:t>
      </w:r>
    </w:p>
    <w:p w:rsidR="00B27BB3" w:rsidRPr="00B27BB3" w:rsidRDefault="00B27BB3" w:rsidP="00B27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7BB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hivatkozások betűtípusa és mérete egységes (nincs például </w:t>
      </w:r>
      <w:proofErr w:type="spellStart"/>
      <w:r w:rsidRPr="00B27BB3">
        <w:rPr>
          <w:rFonts w:ascii="Times New Roman" w:eastAsia="Times New Roman" w:hAnsi="Times New Roman" w:cs="Times New Roman"/>
          <w:sz w:val="24"/>
          <w:szCs w:val="24"/>
          <w:lang w:eastAsia="hu-HU"/>
        </w:rPr>
        <w:t>kapitälchen</w:t>
      </w:r>
      <w:proofErr w:type="spellEnd"/>
      <w:r w:rsidRPr="00B27BB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). A hivatkozások minden egyes tétele kikezdéssel kezdőik, s annak minden további sora bekezdéssel folytatódik, ezáltal a tipográfia kiemeli a legfontosabb </w:t>
      </w:r>
      <w:proofErr w:type="gramStart"/>
      <w:r w:rsidRPr="00B27BB3">
        <w:rPr>
          <w:rFonts w:ascii="Times New Roman" w:eastAsia="Times New Roman" w:hAnsi="Times New Roman" w:cs="Times New Roman"/>
          <w:sz w:val="24"/>
          <w:szCs w:val="24"/>
          <w:lang w:eastAsia="hu-HU"/>
        </w:rPr>
        <w:t>információt</w:t>
      </w:r>
      <w:proofErr w:type="gramEnd"/>
      <w:r w:rsidRPr="00B27BB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a nevet és az évszámot. </w:t>
      </w:r>
    </w:p>
    <w:p w:rsidR="00B27BB3" w:rsidRPr="00B27BB3" w:rsidRDefault="0087621B" w:rsidP="00B27B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pict>
          <v:rect id="_x0000_i1029" style="width:0;height:1.5pt" o:hralign="center" o:hrstd="t" o:hr="t" fillcolor="#a0a0a0" stroked="f"/>
        </w:pict>
      </w:r>
    </w:p>
    <w:p w:rsidR="00B27BB3" w:rsidRPr="00B27BB3" w:rsidRDefault="00B27BB3" w:rsidP="00B27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7BB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lastRenderedPageBreak/>
        <w:t xml:space="preserve">A tartalmilag és/vagy formailag nem megfelelő tanulmányt – a kötet egységessége érdekében – átdolgozásra a szerkesztők visszaküldik. </w:t>
      </w:r>
    </w:p>
    <w:p w:rsidR="00B27BB3" w:rsidRPr="00B27BB3" w:rsidRDefault="00B27BB3" w:rsidP="00B27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7BB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szerkesztés munkájának megkönnyítése, valamint a kötet mielőbbi megjelentetése érdekében kérjük a fenti formai előírások betartását!</w:t>
      </w:r>
    </w:p>
    <w:p w:rsidR="00F03122" w:rsidRDefault="00F03122"/>
    <w:sectPr w:rsidR="00F031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D74787"/>
    <w:multiLevelType w:val="multilevel"/>
    <w:tmpl w:val="83B66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428454E"/>
    <w:multiLevelType w:val="multilevel"/>
    <w:tmpl w:val="E5941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1257370"/>
    <w:multiLevelType w:val="multilevel"/>
    <w:tmpl w:val="D6BA4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BB3"/>
    <w:rsid w:val="0034249E"/>
    <w:rsid w:val="0087621B"/>
    <w:rsid w:val="00924788"/>
    <w:rsid w:val="00B27BB3"/>
    <w:rsid w:val="00B4484D"/>
    <w:rsid w:val="00F03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63C19"/>
  <w15:chartTrackingRefBased/>
  <w15:docId w15:val="{BA9DC099-F2C1-470A-91B0-BF546FCA8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9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8280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098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87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37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52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82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001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40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308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155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743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900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1118</Words>
  <Characters>7184</Characters>
  <Application>Microsoft Office Word</Application>
  <DocSecurity>0</DocSecurity>
  <Lines>119</Lines>
  <Paragraphs>34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Szőke-Milinte Enikő</dc:creator>
  <cp:keywords/>
  <dc:description/>
  <cp:lastModifiedBy>Szőke-Milinte Enikő</cp:lastModifiedBy>
  <cp:revision>2</cp:revision>
  <dcterms:created xsi:type="dcterms:W3CDTF">2020-09-08T11:12:00Z</dcterms:created>
  <dcterms:modified xsi:type="dcterms:W3CDTF">2020-09-08T11:12:00Z</dcterms:modified>
</cp:coreProperties>
</file>