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5477F">
    <v:background id="_x0000_s1025" o:bwmode="white" fillcolor="#15477f" o:targetscreensize="1024,768">
      <v:fill color2="#d8d8d8 [2732]" angle="-45" focus="100%" type="gradient"/>
    </v:background>
  </w:background>
  <w:body>
    <w:p w:rsidR="00DF7CC1" w:rsidRPr="005D21D8" w:rsidRDefault="00FC7C74" w:rsidP="007242EC">
      <w:pPr>
        <w:pStyle w:val="Nincstrkz"/>
        <w:jc w:val="center"/>
        <w:rPr>
          <w:rStyle w:val="Kiemels2"/>
          <w:sz w:val="28"/>
          <w:szCs w:val="28"/>
          <w:lang w:val="en-GB"/>
        </w:rPr>
      </w:pPr>
      <w:r w:rsidRPr="005D21D8">
        <w:rPr>
          <w:rStyle w:val="Kiemels2"/>
          <w:sz w:val="28"/>
          <w:szCs w:val="28"/>
          <w:lang w:val="en-GB"/>
        </w:rPr>
        <w:t>ERZSÉBET CSÓKA – CSOKOVA ALZBETA</w:t>
      </w:r>
    </w:p>
    <w:p w:rsidR="007242EC" w:rsidRPr="005D21D8" w:rsidRDefault="007242EC" w:rsidP="007242EC">
      <w:pPr>
        <w:pStyle w:val="Nincstrkz"/>
        <w:jc w:val="center"/>
        <w:rPr>
          <w:rStyle w:val="Kiemels2"/>
          <w:sz w:val="28"/>
          <w:szCs w:val="28"/>
          <w:lang w:val="en-GB"/>
        </w:rPr>
      </w:pPr>
    </w:p>
    <w:p w:rsidR="00FC7C74" w:rsidRPr="005D21D8" w:rsidRDefault="00FC7C74" w:rsidP="00D67110">
      <w:pPr>
        <w:ind w:left="567" w:right="567"/>
        <w:jc w:val="center"/>
        <w:rPr>
          <w:rFonts w:ascii="Times New Roman" w:hAnsi="Times New Roman" w:cs="Times New Roman"/>
          <w:i/>
          <w:lang w:val="en-GB"/>
        </w:rPr>
      </w:pPr>
      <w:r w:rsidRPr="005D21D8">
        <w:rPr>
          <w:rFonts w:ascii="Times New Roman" w:hAnsi="Times New Roman" w:cs="Times New Roman"/>
          <w:i/>
          <w:lang w:val="en-GB"/>
        </w:rPr>
        <w:t>Translator at the DGT of the European Commission</w:t>
      </w:r>
      <w:r w:rsidRPr="005D21D8">
        <w:rPr>
          <w:rFonts w:ascii="Times New Roman" w:hAnsi="Times New Roman" w:cs="Times New Roman"/>
          <w:b/>
          <w:i/>
          <w:lang w:val="en-GB"/>
        </w:rPr>
        <w:br/>
      </w:r>
      <w:proofErr w:type="gramStart"/>
      <w:r w:rsidRPr="005D21D8">
        <w:rPr>
          <w:rFonts w:ascii="Times New Roman" w:hAnsi="Times New Roman" w:cs="Times New Roman"/>
          <w:i/>
          <w:lang w:val="en-GB"/>
        </w:rPr>
        <w:t>Work</w:t>
      </w:r>
      <w:r w:rsidR="00217E4E" w:rsidRPr="005D21D8">
        <w:rPr>
          <w:rFonts w:ascii="Times New Roman" w:hAnsi="Times New Roman" w:cs="Times New Roman"/>
          <w:i/>
          <w:lang w:val="en-GB"/>
        </w:rPr>
        <w:t>ing</w:t>
      </w:r>
      <w:proofErr w:type="gramEnd"/>
      <w:r w:rsidRPr="005D21D8">
        <w:rPr>
          <w:rFonts w:ascii="Times New Roman" w:hAnsi="Times New Roman" w:cs="Times New Roman"/>
          <w:i/>
          <w:lang w:val="en-GB"/>
        </w:rPr>
        <w:t xml:space="preserve"> languages:</w:t>
      </w:r>
      <w:r w:rsidRPr="005D21D8">
        <w:rPr>
          <w:rFonts w:ascii="Times New Roman" w:hAnsi="Times New Roman" w:cs="Times New Roman"/>
          <w:b/>
          <w:i/>
          <w:lang w:val="en-GB"/>
        </w:rPr>
        <w:t xml:space="preserve"> HU – EN – SK – CZ</w:t>
      </w:r>
      <w:r w:rsidRPr="005D21D8">
        <w:rPr>
          <w:rFonts w:ascii="Times New Roman" w:hAnsi="Times New Roman" w:cs="Times New Roman"/>
          <w:b/>
          <w:i/>
          <w:lang w:val="en-GB"/>
        </w:rPr>
        <w:br/>
      </w:r>
      <w:r w:rsidRPr="005D21D8">
        <w:rPr>
          <w:rFonts w:ascii="Times New Roman" w:hAnsi="Times New Roman" w:cs="Times New Roman"/>
          <w:i/>
          <w:lang w:val="en-GB"/>
        </w:rPr>
        <w:t xml:space="preserve">Areas: EU law, competition law, texts related to </w:t>
      </w:r>
      <w:r w:rsidR="009623FB" w:rsidRPr="005D21D8">
        <w:rPr>
          <w:rFonts w:ascii="Times New Roman" w:hAnsi="Times New Roman" w:cs="Times New Roman"/>
          <w:i/>
          <w:lang w:val="en-GB"/>
        </w:rPr>
        <w:t>foreign</w:t>
      </w:r>
      <w:r w:rsidRPr="005D21D8">
        <w:rPr>
          <w:rFonts w:ascii="Times New Roman" w:hAnsi="Times New Roman" w:cs="Times New Roman"/>
          <w:i/>
          <w:lang w:val="en-GB"/>
        </w:rPr>
        <w:t xml:space="preserve"> a</w:t>
      </w:r>
      <w:r w:rsidR="00D67110" w:rsidRPr="005D21D8">
        <w:rPr>
          <w:rFonts w:ascii="Times New Roman" w:hAnsi="Times New Roman" w:cs="Times New Roman"/>
          <w:i/>
          <w:lang w:val="en-GB"/>
        </w:rPr>
        <w:t>ffairs and migration, international</w:t>
      </w:r>
      <w:r w:rsidRPr="005D21D8">
        <w:rPr>
          <w:rFonts w:ascii="Times New Roman" w:hAnsi="Times New Roman" w:cs="Times New Roman"/>
          <w:i/>
          <w:lang w:val="en-GB"/>
        </w:rPr>
        <w:t xml:space="preserve"> agreements</w:t>
      </w:r>
    </w:p>
    <w:p w:rsidR="00FC7C74" w:rsidRPr="005D21D8" w:rsidRDefault="00FC7C74" w:rsidP="00F71EC0">
      <w:pPr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val="en-GB"/>
        </w:rPr>
      </w:pPr>
      <w:r w:rsidRPr="005D21D8">
        <w:rPr>
          <w:rFonts w:ascii="Times New Roman" w:hAnsi="Times New Roman" w:cs="Times New Roman"/>
          <w:b/>
          <w:i/>
          <w:sz w:val="26"/>
          <w:szCs w:val="26"/>
          <w:u w:val="single"/>
          <w:lang w:val="en-GB"/>
        </w:rPr>
        <w:t>The Beginnings</w:t>
      </w:r>
    </w:p>
    <w:p w:rsidR="001D0C73" w:rsidRPr="005D21D8" w:rsidRDefault="001D0C73" w:rsidP="00F71EC0">
      <w:pPr>
        <w:keepNext/>
        <w:framePr w:dropCap="drop" w:lines="3" w:wrap="around" w:vAnchor="text" w:hAnchor="text"/>
        <w:spacing w:after="0" w:line="872" w:lineRule="exact"/>
        <w:jc w:val="both"/>
        <w:textAlignment w:val="baseline"/>
        <w:rPr>
          <w:rFonts w:ascii="Times New Roman" w:hAnsi="Times New Roman" w:cs="Times New Roman"/>
          <w:position w:val="-9"/>
          <w:sz w:val="114"/>
          <w:lang w:val="en-GB"/>
        </w:rPr>
      </w:pPr>
      <w:r w:rsidRPr="005D21D8">
        <w:rPr>
          <w:rFonts w:ascii="Times New Roman" w:hAnsi="Times New Roman" w:cs="Times New Roman"/>
          <w:position w:val="-9"/>
          <w:sz w:val="114"/>
          <w:lang w:val="en-GB"/>
        </w:rPr>
        <w:t>E</w:t>
      </w:r>
    </w:p>
    <w:p w:rsidR="00FC7C74" w:rsidRPr="005D21D8" w:rsidRDefault="00FC7C74" w:rsidP="00F71EC0">
      <w:pPr>
        <w:jc w:val="both"/>
        <w:rPr>
          <w:rFonts w:ascii="Times New Roman" w:hAnsi="Times New Roman" w:cs="Times New Roman"/>
          <w:bCs/>
          <w:lang w:val="en-GB"/>
        </w:rPr>
      </w:pPr>
      <w:r w:rsidRPr="005D21D8">
        <w:rPr>
          <w:rFonts w:ascii="Times New Roman" w:hAnsi="Times New Roman" w:cs="Times New Roman"/>
          <w:lang w:val="en-GB"/>
        </w:rPr>
        <w:t xml:space="preserve">rzsébet </w:t>
      </w:r>
      <w:proofErr w:type="spellStart"/>
      <w:r w:rsidRPr="005D21D8">
        <w:rPr>
          <w:rFonts w:ascii="Times New Roman" w:hAnsi="Times New Roman" w:cs="Times New Roman"/>
          <w:lang w:val="en-GB"/>
        </w:rPr>
        <w:t>Csóka</w:t>
      </w:r>
      <w:proofErr w:type="spellEnd"/>
      <w:r w:rsidRPr="005D21D8">
        <w:rPr>
          <w:rFonts w:ascii="Times New Roman" w:hAnsi="Times New Roman" w:cs="Times New Roman"/>
          <w:lang w:val="en-GB"/>
        </w:rPr>
        <w:t xml:space="preserve"> was born in </w:t>
      </w:r>
      <w:proofErr w:type="spellStart"/>
      <w:r w:rsidR="00217E4E" w:rsidRPr="005D21D8">
        <w:rPr>
          <w:rFonts w:ascii="Times New Roman" w:hAnsi="Times New Roman" w:cs="Times New Roman"/>
          <w:lang w:val="en-GB"/>
        </w:rPr>
        <w:t>Komarno</w:t>
      </w:r>
      <w:proofErr w:type="spellEnd"/>
      <w:r w:rsidR="00217E4E" w:rsidRPr="005D21D8">
        <w:rPr>
          <w:rFonts w:ascii="Times New Roman" w:hAnsi="Times New Roman" w:cs="Times New Roman"/>
          <w:lang w:val="en-GB"/>
        </w:rPr>
        <w:t xml:space="preserve">, </w:t>
      </w:r>
      <w:r w:rsidRPr="005D21D8">
        <w:rPr>
          <w:rFonts w:ascii="Times New Roman" w:hAnsi="Times New Roman" w:cs="Times New Roman"/>
          <w:lang w:val="en-GB"/>
        </w:rPr>
        <w:t>Slovakia</w:t>
      </w:r>
      <w:r w:rsidR="00731675" w:rsidRPr="005D21D8">
        <w:rPr>
          <w:rFonts w:ascii="Times New Roman" w:hAnsi="Times New Roman" w:cs="Times New Roman"/>
          <w:lang w:val="en-GB"/>
        </w:rPr>
        <w:t>,</w:t>
      </w:r>
      <w:r w:rsidRPr="005D21D8">
        <w:rPr>
          <w:rFonts w:ascii="Times New Roman" w:hAnsi="Times New Roman" w:cs="Times New Roman"/>
          <w:lang w:val="en-GB"/>
        </w:rPr>
        <w:t xml:space="preserve"> and</w:t>
      </w:r>
      <w:r w:rsidR="00FD1760" w:rsidRPr="005D21D8">
        <w:rPr>
          <w:rFonts w:ascii="Times New Roman" w:hAnsi="Times New Roman" w:cs="Times New Roman"/>
          <w:lang w:val="en-GB"/>
        </w:rPr>
        <w:t xml:space="preserve"> has</w:t>
      </w:r>
      <w:r w:rsidRPr="005D21D8">
        <w:rPr>
          <w:rFonts w:ascii="Times New Roman" w:hAnsi="Times New Roman" w:cs="Times New Roman"/>
          <w:lang w:val="en-GB"/>
        </w:rPr>
        <w:t xml:space="preserve"> </w:t>
      </w:r>
      <w:r w:rsidR="00FD1760" w:rsidRPr="005D21D8">
        <w:rPr>
          <w:rFonts w:ascii="Times New Roman" w:hAnsi="Times New Roman" w:cs="Times New Roman"/>
          <w:lang w:val="en-GB"/>
        </w:rPr>
        <w:t>learnt</w:t>
      </w:r>
      <w:r w:rsidRPr="005D21D8">
        <w:rPr>
          <w:rFonts w:ascii="Times New Roman" w:hAnsi="Times New Roman" w:cs="Times New Roman"/>
          <w:lang w:val="en-GB"/>
        </w:rPr>
        <w:t xml:space="preserve"> Hungarian and Slovak since her childhood. </w:t>
      </w:r>
      <w:r w:rsidR="00FD1760" w:rsidRPr="005D21D8">
        <w:rPr>
          <w:rFonts w:ascii="Times New Roman" w:hAnsi="Times New Roman" w:cs="Times New Roman"/>
          <w:lang w:val="en-GB"/>
        </w:rPr>
        <w:t>She studied English Language and Literature</w:t>
      </w:r>
      <w:r w:rsidR="00EB66AE" w:rsidRPr="005D21D8">
        <w:rPr>
          <w:rFonts w:ascii="Times New Roman" w:hAnsi="Times New Roman" w:cs="Times New Roman"/>
          <w:lang w:val="en-GB"/>
        </w:rPr>
        <w:t>,</w:t>
      </w:r>
      <w:r w:rsidR="00FD1760" w:rsidRPr="005D21D8">
        <w:rPr>
          <w:rFonts w:ascii="Times New Roman" w:hAnsi="Times New Roman" w:cs="Times New Roman"/>
          <w:lang w:val="en-GB"/>
        </w:rPr>
        <w:t xml:space="preserve"> </w:t>
      </w:r>
      <w:r w:rsidR="00EB66AE" w:rsidRPr="005D21D8">
        <w:rPr>
          <w:rFonts w:ascii="Times New Roman" w:hAnsi="Times New Roman" w:cs="Times New Roman"/>
          <w:lang w:val="en-GB"/>
        </w:rPr>
        <w:t>as well as</w:t>
      </w:r>
      <w:r w:rsidR="00FD1760" w:rsidRPr="005D21D8">
        <w:rPr>
          <w:rFonts w:ascii="Times New Roman" w:hAnsi="Times New Roman" w:cs="Times New Roman"/>
          <w:lang w:val="en-GB"/>
        </w:rPr>
        <w:t xml:space="preserve"> Teaching English as </w:t>
      </w:r>
      <w:r w:rsidR="00EB66AE" w:rsidRPr="005D21D8">
        <w:rPr>
          <w:rFonts w:ascii="Times New Roman" w:hAnsi="Times New Roman" w:cs="Times New Roman"/>
          <w:lang w:val="en-GB"/>
        </w:rPr>
        <w:t xml:space="preserve">a </w:t>
      </w:r>
      <w:r w:rsidR="00FD1760" w:rsidRPr="005D21D8">
        <w:rPr>
          <w:rFonts w:ascii="Times New Roman" w:hAnsi="Times New Roman" w:cs="Times New Roman"/>
          <w:lang w:val="en-GB"/>
        </w:rPr>
        <w:t>Foreign Language (TEFL) at Constantine the Philosopher University in Nitra</w:t>
      </w:r>
      <w:r w:rsidR="00EB66AE" w:rsidRPr="005D21D8">
        <w:rPr>
          <w:rFonts w:ascii="Times New Roman" w:hAnsi="Times New Roman" w:cs="Times New Roman"/>
          <w:lang w:val="en-GB"/>
        </w:rPr>
        <w:t>,</w:t>
      </w:r>
      <w:r w:rsidR="00FD1760" w:rsidRPr="005D21D8">
        <w:rPr>
          <w:rFonts w:ascii="Times New Roman" w:hAnsi="Times New Roman" w:cs="Times New Roman"/>
          <w:lang w:val="en-GB"/>
        </w:rPr>
        <w:t xml:space="preserve"> and graduated in 1998</w:t>
      </w:r>
      <w:r w:rsidRPr="005D21D8">
        <w:rPr>
          <w:rFonts w:ascii="Times New Roman" w:hAnsi="Times New Roman" w:cs="Times New Roman"/>
          <w:bCs/>
          <w:lang w:val="en-GB"/>
        </w:rPr>
        <w:t xml:space="preserve">. She chose </w:t>
      </w:r>
      <w:r w:rsidR="00731675" w:rsidRPr="005D21D8">
        <w:rPr>
          <w:rFonts w:ascii="Times New Roman" w:hAnsi="Times New Roman" w:cs="Times New Roman"/>
          <w:bCs/>
          <w:lang w:val="en-GB"/>
        </w:rPr>
        <w:t>this department</w:t>
      </w:r>
      <w:r w:rsidRPr="005D21D8">
        <w:rPr>
          <w:rFonts w:ascii="Times New Roman" w:hAnsi="Times New Roman" w:cs="Times New Roman"/>
          <w:bCs/>
          <w:lang w:val="en-GB"/>
        </w:rPr>
        <w:t xml:space="preserve"> because of her fondness of English language and 20th century literature. She participated in </w:t>
      </w:r>
      <w:r w:rsidRPr="005D21D8">
        <w:rPr>
          <w:rFonts w:ascii="Times New Roman" w:hAnsi="Times New Roman" w:cs="Times New Roman"/>
          <w:b/>
          <w:bCs/>
          <w:lang w:val="en-GB"/>
        </w:rPr>
        <w:t>a special training financed by PHARE</w:t>
      </w:r>
      <w:r w:rsidRPr="005D21D8">
        <w:rPr>
          <w:rFonts w:ascii="Times New Roman" w:hAnsi="Times New Roman" w:cs="Times New Roman"/>
          <w:bCs/>
          <w:lang w:val="en-GB"/>
        </w:rPr>
        <w:t>, their class was the second launched. Most of their te</w:t>
      </w:r>
      <w:r w:rsidR="0063462A" w:rsidRPr="005D21D8">
        <w:rPr>
          <w:rFonts w:ascii="Times New Roman" w:hAnsi="Times New Roman" w:cs="Times New Roman"/>
          <w:bCs/>
          <w:lang w:val="en-GB"/>
        </w:rPr>
        <w:t xml:space="preserve">achers were native speakers </w:t>
      </w:r>
      <w:r w:rsidRPr="005D21D8">
        <w:rPr>
          <w:rFonts w:ascii="Times New Roman" w:hAnsi="Times New Roman" w:cs="Times New Roman"/>
          <w:bCs/>
          <w:lang w:val="en-GB"/>
        </w:rPr>
        <w:t>and lots of their courses were not</w:t>
      </w:r>
      <w:r w:rsidR="00266BA1" w:rsidRPr="005D21D8">
        <w:rPr>
          <w:rFonts w:ascii="Times New Roman" w:hAnsi="Times New Roman" w:cs="Times New Roman"/>
          <w:bCs/>
          <w:lang w:val="en-GB"/>
        </w:rPr>
        <w:t xml:space="preserve"> even</w:t>
      </w:r>
      <w:r w:rsidRPr="005D21D8">
        <w:rPr>
          <w:rFonts w:ascii="Times New Roman" w:hAnsi="Times New Roman" w:cs="Times New Roman"/>
          <w:bCs/>
          <w:lang w:val="en-GB"/>
        </w:rPr>
        <w:t xml:space="preserve"> lis</w:t>
      </w:r>
      <w:r w:rsidR="0063462A" w:rsidRPr="005D21D8">
        <w:rPr>
          <w:rFonts w:ascii="Times New Roman" w:hAnsi="Times New Roman" w:cs="Times New Roman"/>
          <w:bCs/>
          <w:lang w:val="en-GB"/>
        </w:rPr>
        <w:t>ted in the traditional curriculum</w:t>
      </w:r>
      <w:r w:rsidRPr="005D21D8">
        <w:rPr>
          <w:rFonts w:ascii="Times New Roman" w:hAnsi="Times New Roman" w:cs="Times New Roman"/>
          <w:bCs/>
          <w:lang w:val="en-GB"/>
        </w:rPr>
        <w:t xml:space="preserve">. She wrote her thesis on the </w:t>
      </w:r>
      <w:r w:rsidR="00691458" w:rsidRPr="005D21D8">
        <w:rPr>
          <w:rFonts w:ascii="Times New Roman" w:hAnsi="Times New Roman" w:cs="Times New Roman"/>
          <w:bCs/>
          <w:lang w:val="en-GB"/>
        </w:rPr>
        <w:t>female characters</w:t>
      </w:r>
      <w:r w:rsidRPr="005D21D8">
        <w:rPr>
          <w:rFonts w:ascii="Times New Roman" w:hAnsi="Times New Roman" w:cs="Times New Roman"/>
          <w:bCs/>
          <w:lang w:val="en-GB"/>
        </w:rPr>
        <w:t xml:space="preserve"> in Tennessee Williams</w:t>
      </w:r>
      <w:r w:rsidR="00266BA1" w:rsidRPr="005D21D8">
        <w:rPr>
          <w:rFonts w:ascii="Times New Roman" w:hAnsi="Times New Roman" w:cs="Times New Roman"/>
          <w:bCs/>
          <w:lang w:val="en-GB"/>
        </w:rPr>
        <w:t>’</w:t>
      </w:r>
      <w:r w:rsidRPr="005D21D8">
        <w:rPr>
          <w:rFonts w:ascii="Times New Roman" w:hAnsi="Times New Roman" w:cs="Times New Roman"/>
          <w:bCs/>
          <w:lang w:val="en-GB"/>
        </w:rPr>
        <w:t xml:space="preserve"> </w:t>
      </w:r>
      <w:r w:rsidR="00217E4E" w:rsidRPr="005D21D8">
        <w:rPr>
          <w:rFonts w:ascii="Times New Roman" w:hAnsi="Times New Roman" w:cs="Times New Roman"/>
          <w:bCs/>
          <w:lang w:val="en-GB"/>
        </w:rPr>
        <w:t>literary works</w:t>
      </w:r>
      <w:r w:rsidRPr="005D21D8">
        <w:rPr>
          <w:rFonts w:ascii="Times New Roman" w:hAnsi="Times New Roman" w:cs="Times New Roman"/>
          <w:bCs/>
          <w:lang w:val="en-GB"/>
        </w:rPr>
        <w:t>.</w:t>
      </w:r>
    </w:p>
    <w:p w:rsidR="00FC7C74" w:rsidRPr="005D21D8" w:rsidRDefault="00FC7C74" w:rsidP="00F71EC0">
      <w:pPr>
        <w:jc w:val="both"/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val="en-GB"/>
        </w:rPr>
      </w:pPr>
      <w:proofErr w:type="gramStart"/>
      <w:r w:rsidRPr="005D21D8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val="en-GB"/>
        </w:rPr>
        <w:t>From teaching…</w:t>
      </w:r>
      <w:proofErr w:type="gramEnd"/>
    </w:p>
    <w:p w:rsidR="00FC7C74" w:rsidRPr="005D21D8" w:rsidRDefault="00E3543C" w:rsidP="00F71EC0">
      <w:pPr>
        <w:jc w:val="both"/>
        <w:rPr>
          <w:rFonts w:ascii="Times New Roman" w:hAnsi="Times New Roman" w:cs="Times New Roman"/>
          <w:bCs/>
          <w:lang w:val="en-GB"/>
        </w:rPr>
      </w:pPr>
      <w:r w:rsidRPr="005D21D8">
        <w:rPr>
          <w:rFonts w:ascii="Times New Roman" w:hAnsi="Times New Roman" w:cs="Times New Roman"/>
          <w:bCs/>
          <w:lang w:val="en-GB"/>
        </w:rPr>
        <w:t>Based on her degree,</w:t>
      </w:r>
      <w:r w:rsidR="00217E4E" w:rsidRPr="005D21D8">
        <w:rPr>
          <w:rFonts w:ascii="Times New Roman" w:hAnsi="Times New Roman" w:cs="Times New Roman"/>
          <w:bCs/>
          <w:lang w:val="en-GB"/>
        </w:rPr>
        <w:t xml:space="preserve"> she was a qualified teacher</w:t>
      </w:r>
      <w:r w:rsidR="00EC5CFE">
        <w:rPr>
          <w:rFonts w:ascii="Times New Roman" w:hAnsi="Times New Roman" w:cs="Times New Roman"/>
          <w:bCs/>
          <w:lang w:val="en-GB"/>
        </w:rPr>
        <w:t>; therefore,</w:t>
      </w:r>
      <w:r w:rsidR="00C2526C" w:rsidRPr="005D21D8">
        <w:rPr>
          <w:rFonts w:ascii="Times New Roman" w:hAnsi="Times New Roman" w:cs="Times New Roman"/>
          <w:bCs/>
          <w:lang w:val="en-GB"/>
        </w:rPr>
        <w:t xml:space="preserve"> </w:t>
      </w:r>
      <w:r w:rsidRPr="005D21D8">
        <w:rPr>
          <w:rFonts w:ascii="Times New Roman" w:hAnsi="Times New Roman" w:cs="Times New Roman"/>
          <w:bCs/>
          <w:lang w:val="en-GB"/>
        </w:rPr>
        <w:t>upon</w:t>
      </w:r>
      <w:r w:rsidR="00C2526C" w:rsidRPr="005D21D8">
        <w:rPr>
          <w:rFonts w:ascii="Times New Roman" w:hAnsi="Times New Roman" w:cs="Times New Roman"/>
          <w:bCs/>
          <w:lang w:val="en-GB"/>
        </w:rPr>
        <w:t xml:space="preserve"> graduati</w:t>
      </w:r>
      <w:r w:rsidR="00EC5CFE">
        <w:rPr>
          <w:rFonts w:ascii="Times New Roman" w:hAnsi="Times New Roman" w:cs="Times New Roman"/>
          <w:bCs/>
          <w:lang w:val="en-GB"/>
        </w:rPr>
        <w:t>on,</w:t>
      </w:r>
      <w:r w:rsidR="00D67110" w:rsidRPr="005D21D8">
        <w:rPr>
          <w:rFonts w:ascii="Times New Roman" w:hAnsi="Times New Roman" w:cs="Times New Roman"/>
          <w:bCs/>
          <w:lang w:val="en-GB"/>
        </w:rPr>
        <w:t xml:space="preserve"> the principal of her former secondary school asked her to teach there. </w:t>
      </w:r>
      <w:r w:rsidR="00FD1760" w:rsidRPr="005D21D8">
        <w:rPr>
          <w:rFonts w:ascii="Times New Roman" w:hAnsi="Times New Roman" w:cs="Times New Roman"/>
          <w:bCs/>
          <w:lang w:val="en-GB"/>
        </w:rPr>
        <w:t>She</w:t>
      </w:r>
      <w:r w:rsidR="00D67110" w:rsidRPr="005D21D8">
        <w:rPr>
          <w:rFonts w:ascii="Times New Roman" w:hAnsi="Times New Roman" w:cs="Times New Roman"/>
          <w:bCs/>
          <w:lang w:val="en-GB"/>
        </w:rPr>
        <w:t xml:space="preserve"> taught for two years as a secondary school teacher, where she had a class of each year.</w:t>
      </w:r>
    </w:p>
    <w:p w:rsidR="00D67110" w:rsidRPr="005D21D8" w:rsidRDefault="00D67110" w:rsidP="00F71EC0">
      <w:pPr>
        <w:ind w:left="567" w:right="567"/>
        <w:jc w:val="both"/>
        <w:rPr>
          <w:rFonts w:ascii="Times New Roman" w:hAnsi="Times New Roman" w:cs="Times New Roman"/>
          <w:bCs/>
          <w:i/>
          <w:lang w:val="en-GB"/>
        </w:rPr>
      </w:pPr>
      <w:r w:rsidRPr="005D21D8">
        <w:rPr>
          <w:rFonts w:ascii="Times New Roman" w:hAnsi="Times New Roman" w:cs="Times New Roman"/>
          <w:bCs/>
          <w:i/>
          <w:lang w:val="en-GB"/>
        </w:rPr>
        <w:t xml:space="preserve">„As a beginner teacher, the fact that classes were formed based on age and not on level of knowledge proved to be a great </w:t>
      </w:r>
      <w:r w:rsidR="001D0C73" w:rsidRPr="005D21D8">
        <w:rPr>
          <w:rFonts w:ascii="Times New Roman" w:hAnsi="Times New Roman" w:cs="Times New Roman"/>
          <w:bCs/>
          <w:i/>
          <w:lang w:val="en-GB"/>
        </w:rPr>
        <w:t>challenge</w:t>
      </w:r>
      <w:r w:rsidRPr="005D21D8">
        <w:rPr>
          <w:rFonts w:ascii="Times New Roman" w:hAnsi="Times New Roman" w:cs="Times New Roman"/>
          <w:bCs/>
          <w:i/>
          <w:lang w:val="en-GB"/>
        </w:rPr>
        <w:t xml:space="preserve">. This meant that sometimes I had to teach four different levels </w:t>
      </w:r>
      <w:r w:rsidR="00612DC0" w:rsidRPr="005D21D8">
        <w:rPr>
          <w:rFonts w:ascii="Times New Roman" w:hAnsi="Times New Roman" w:cs="Times New Roman"/>
          <w:bCs/>
          <w:i/>
          <w:lang w:val="en-GB"/>
        </w:rPr>
        <w:t>in a group</w:t>
      </w:r>
      <w:r w:rsidR="00612DC0">
        <w:rPr>
          <w:rFonts w:ascii="Times New Roman" w:hAnsi="Times New Roman" w:cs="Times New Roman"/>
          <w:bCs/>
          <w:i/>
          <w:lang w:val="en-GB"/>
        </w:rPr>
        <w:t>,</w:t>
      </w:r>
      <w:r w:rsidR="00612DC0" w:rsidRPr="005D21D8">
        <w:rPr>
          <w:rFonts w:ascii="Times New Roman" w:hAnsi="Times New Roman" w:cs="Times New Roman"/>
          <w:bCs/>
          <w:i/>
          <w:lang w:val="en-GB"/>
        </w:rPr>
        <w:t xml:space="preserve"> </w:t>
      </w:r>
      <w:r w:rsidR="005D21D8" w:rsidRPr="005D21D8">
        <w:rPr>
          <w:rFonts w:ascii="Times New Roman" w:hAnsi="Times New Roman" w:cs="Times New Roman"/>
          <w:bCs/>
          <w:i/>
          <w:lang w:val="en-GB"/>
        </w:rPr>
        <w:t>in a differentiated way</w:t>
      </w:r>
      <w:r w:rsidR="00731675" w:rsidRPr="005D21D8">
        <w:rPr>
          <w:rFonts w:ascii="Times New Roman" w:hAnsi="Times New Roman" w:cs="Times New Roman"/>
          <w:bCs/>
          <w:i/>
          <w:lang w:val="en-GB"/>
        </w:rPr>
        <w:t>,</w:t>
      </w:r>
      <w:r w:rsidR="00252B57" w:rsidRPr="005D21D8">
        <w:rPr>
          <w:rFonts w:ascii="Times New Roman" w:hAnsi="Times New Roman" w:cs="Times New Roman"/>
          <w:bCs/>
          <w:i/>
          <w:lang w:val="en-GB"/>
        </w:rPr>
        <w:t xml:space="preserve"> </w:t>
      </w:r>
      <w:r w:rsidR="00217E4E" w:rsidRPr="005D21D8">
        <w:rPr>
          <w:rFonts w:ascii="Times New Roman" w:hAnsi="Times New Roman" w:cs="Times New Roman"/>
          <w:bCs/>
          <w:i/>
          <w:lang w:val="en-GB"/>
        </w:rPr>
        <w:t>in</w:t>
      </w:r>
      <w:r w:rsidRPr="005D21D8">
        <w:rPr>
          <w:rFonts w:ascii="Times New Roman" w:hAnsi="Times New Roman" w:cs="Times New Roman"/>
          <w:bCs/>
          <w:i/>
          <w:lang w:val="en-GB"/>
        </w:rPr>
        <w:t xml:space="preserve"> 45 minutes.”</w:t>
      </w:r>
    </w:p>
    <w:p w:rsidR="00D67110" w:rsidRPr="005D21D8" w:rsidRDefault="00D67110" w:rsidP="00F71EC0">
      <w:pPr>
        <w:jc w:val="both"/>
        <w:rPr>
          <w:rFonts w:ascii="Times New Roman" w:hAnsi="Times New Roman" w:cs="Times New Roman"/>
          <w:bCs/>
          <w:lang w:val="en-GB"/>
        </w:rPr>
      </w:pPr>
      <w:r w:rsidRPr="005D21D8">
        <w:rPr>
          <w:rFonts w:ascii="Times New Roman" w:hAnsi="Times New Roman" w:cs="Times New Roman"/>
          <w:bCs/>
          <w:lang w:val="en-GB"/>
        </w:rPr>
        <w:t xml:space="preserve">The challenge, however, did not </w:t>
      </w:r>
      <w:r w:rsidR="001D0C73" w:rsidRPr="005D21D8">
        <w:rPr>
          <w:rFonts w:ascii="Times New Roman" w:hAnsi="Times New Roman" w:cs="Times New Roman"/>
          <w:bCs/>
          <w:lang w:val="en-GB"/>
        </w:rPr>
        <w:t>discourage</w:t>
      </w:r>
      <w:r w:rsidRPr="005D21D8">
        <w:rPr>
          <w:rFonts w:ascii="Times New Roman" w:hAnsi="Times New Roman" w:cs="Times New Roman"/>
          <w:bCs/>
          <w:lang w:val="en-GB"/>
        </w:rPr>
        <w:t xml:space="preserve"> her, teaching did</w:t>
      </w:r>
      <w:r w:rsidR="00621A11" w:rsidRPr="005D21D8">
        <w:rPr>
          <w:rFonts w:ascii="Times New Roman" w:hAnsi="Times New Roman" w:cs="Times New Roman"/>
          <w:bCs/>
          <w:lang w:val="en-GB"/>
        </w:rPr>
        <w:t xml:space="preserve"> not only mean to her delivery of</w:t>
      </w:r>
      <w:r w:rsidRPr="005D21D8">
        <w:rPr>
          <w:rFonts w:ascii="Times New Roman" w:hAnsi="Times New Roman" w:cs="Times New Roman"/>
          <w:bCs/>
          <w:lang w:val="en-GB"/>
        </w:rPr>
        <w:t xml:space="preserve"> the curriculum: she was attached to her students emotionally.</w:t>
      </w:r>
    </w:p>
    <w:p w:rsidR="00D67110" w:rsidRPr="005D21D8" w:rsidRDefault="00D67110" w:rsidP="00F71EC0">
      <w:pPr>
        <w:ind w:left="567" w:right="567"/>
        <w:jc w:val="both"/>
        <w:rPr>
          <w:rFonts w:ascii="Times New Roman" w:hAnsi="Times New Roman" w:cs="Times New Roman"/>
          <w:bCs/>
          <w:i/>
          <w:lang w:val="en-GB"/>
        </w:rPr>
      </w:pPr>
      <w:r w:rsidRPr="005D21D8">
        <w:rPr>
          <w:rFonts w:ascii="Times New Roman" w:hAnsi="Times New Roman" w:cs="Times New Roman"/>
          <w:bCs/>
          <w:i/>
          <w:lang w:val="en-GB"/>
        </w:rPr>
        <w:t>“</w:t>
      </w:r>
      <w:r w:rsidR="00731675" w:rsidRPr="005D21D8">
        <w:rPr>
          <w:rFonts w:ascii="Times New Roman" w:hAnsi="Times New Roman" w:cs="Times New Roman"/>
          <w:bCs/>
          <w:i/>
          <w:lang w:val="en-GB"/>
        </w:rPr>
        <w:t>I really liked them, both small and big children</w:t>
      </w:r>
      <w:r w:rsidRPr="005D21D8">
        <w:rPr>
          <w:rFonts w:ascii="Times New Roman" w:hAnsi="Times New Roman" w:cs="Times New Roman"/>
          <w:bCs/>
          <w:i/>
          <w:lang w:val="en-GB"/>
        </w:rPr>
        <w:t xml:space="preserve">. Unfortunately, the school did not put that much emphasis on language </w:t>
      </w:r>
      <w:r w:rsidR="001D0C73" w:rsidRPr="005D21D8">
        <w:rPr>
          <w:rFonts w:ascii="Times New Roman" w:hAnsi="Times New Roman" w:cs="Times New Roman"/>
          <w:bCs/>
          <w:i/>
          <w:lang w:val="en-GB"/>
        </w:rPr>
        <w:t>learning;</w:t>
      </w:r>
      <w:r w:rsidRPr="005D21D8">
        <w:rPr>
          <w:rFonts w:ascii="Times New Roman" w:hAnsi="Times New Roman" w:cs="Times New Roman"/>
          <w:bCs/>
          <w:i/>
          <w:lang w:val="en-GB"/>
        </w:rPr>
        <w:t xml:space="preserve"> therefore we were overshadowed by natural sciences, regardless of our results achieved at competitions.”</w:t>
      </w:r>
    </w:p>
    <w:p w:rsidR="00D67110" w:rsidRPr="005D21D8" w:rsidRDefault="001D0C73" w:rsidP="00F71EC0">
      <w:pPr>
        <w:jc w:val="both"/>
        <w:rPr>
          <w:rFonts w:ascii="Times New Roman" w:hAnsi="Times New Roman" w:cs="Times New Roman"/>
          <w:bCs/>
          <w:lang w:val="en-GB"/>
        </w:rPr>
      </w:pPr>
      <w:r w:rsidRPr="005D21D8">
        <w:rPr>
          <w:rFonts w:ascii="Times New Roman" w:hAnsi="Times New Roman" w:cs="Times New Roman"/>
          <w:bCs/>
          <w:lang w:val="en-GB"/>
        </w:rPr>
        <w:t xml:space="preserve">Besides all that, she feels that teaching mixed classes was a very good experience and she learnt to put </w:t>
      </w:r>
      <w:r w:rsidR="00621A11" w:rsidRPr="005D21D8">
        <w:rPr>
          <w:rFonts w:ascii="Times New Roman" w:hAnsi="Times New Roman" w:cs="Times New Roman"/>
          <w:bCs/>
          <w:lang w:val="en-GB"/>
        </w:rPr>
        <w:t xml:space="preserve">in practice </w:t>
      </w:r>
      <w:r w:rsidRPr="005D21D8">
        <w:rPr>
          <w:rFonts w:ascii="Times New Roman" w:hAnsi="Times New Roman" w:cs="Times New Roman"/>
          <w:bCs/>
          <w:lang w:val="en-GB"/>
        </w:rPr>
        <w:t xml:space="preserve">the advantages of </w:t>
      </w:r>
      <w:r w:rsidR="00217E4E" w:rsidRPr="005D21D8">
        <w:rPr>
          <w:rFonts w:ascii="Times New Roman" w:hAnsi="Times New Roman" w:cs="Times New Roman"/>
          <w:bCs/>
          <w:lang w:val="en-GB"/>
        </w:rPr>
        <w:t xml:space="preserve">age-based </w:t>
      </w:r>
      <w:r w:rsidR="005D21D8" w:rsidRPr="005D21D8">
        <w:rPr>
          <w:rFonts w:ascii="Times New Roman" w:hAnsi="Times New Roman" w:cs="Times New Roman"/>
          <w:bCs/>
          <w:lang w:val="en-GB"/>
        </w:rPr>
        <w:t>differentiated</w:t>
      </w:r>
      <w:r w:rsidR="00731675" w:rsidRPr="005D21D8">
        <w:rPr>
          <w:rFonts w:ascii="Times New Roman" w:hAnsi="Times New Roman" w:cs="Times New Roman"/>
          <w:bCs/>
          <w:lang w:val="en-GB"/>
        </w:rPr>
        <w:t xml:space="preserve"> teaching</w:t>
      </w:r>
      <w:r w:rsidRPr="005D21D8">
        <w:rPr>
          <w:rFonts w:ascii="Times New Roman" w:hAnsi="Times New Roman" w:cs="Times New Roman"/>
          <w:bCs/>
          <w:lang w:val="en-GB"/>
        </w:rPr>
        <w:t>.</w:t>
      </w:r>
    </w:p>
    <w:p w:rsidR="001D0C73" w:rsidRPr="005D21D8" w:rsidRDefault="001D0C73" w:rsidP="00F71EC0">
      <w:pPr>
        <w:jc w:val="both"/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val="en-GB"/>
        </w:rPr>
      </w:pPr>
      <w:r w:rsidRPr="005D21D8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val="en-GB"/>
        </w:rPr>
        <w:t>….to translat</w:t>
      </w:r>
      <w:r w:rsidR="00266BA1" w:rsidRPr="005D21D8">
        <w:rPr>
          <w:rFonts w:ascii="Times New Roman" w:hAnsi="Times New Roman" w:cs="Times New Roman"/>
          <w:b/>
          <w:bCs/>
          <w:i/>
          <w:sz w:val="26"/>
          <w:szCs w:val="26"/>
          <w:u w:val="single"/>
          <w:lang w:val="en-GB"/>
        </w:rPr>
        <w:t>ion</w:t>
      </w:r>
    </w:p>
    <w:p w:rsidR="00FC7C74" w:rsidRPr="005D21D8" w:rsidRDefault="001D0C73" w:rsidP="00F71EC0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5D21D8">
        <w:rPr>
          <w:rFonts w:ascii="Times New Roman" w:hAnsi="Times New Roman" w:cs="Times New Roman"/>
          <w:lang w:val="en-GB"/>
        </w:rPr>
        <w:t>Erzsébet</w:t>
      </w:r>
      <w:proofErr w:type="spellEnd"/>
      <w:r w:rsidRPr="005D21D8">
        <w:rPr>
          <w:rFonts w:ascii="Times New Roman" w:hAnsi="Times New Roman" w:cs="Times New Roman"/>
          <w:lang w:val="en-GB"/>
        </w:rPr>
        <w:t xml:space="preserve"> has been an associate at the </w:t>
      </w:r>
      <w:r w:rsidRPr="005D21D8">
        <w:rPr>
          <w:rFonts w:ascii="Times New Roman" w:hAnsi="Times New Roman" w:cs="Times New Roman"/>
          <w:b/>
          <w:lang w:val="en-GB"/>
        </w:rPr>
        <w:t>European Commission</w:t>
      </w:r>
      <w:r w:rsidRPr="005D21D8">
        <w:rPr>
          <w:rFonts w:ascii="Times New Roman" w:hAnsi="Times New Roman" w:cs="Times New Roman"/>
          <w:lang w:val="en-GB"/>
        </w:rPr>
        <w:t xml:space="preserve"> for nearly thirteen years: she works at the Hungarian Department of </w:t>
      </w:r>
      <w:r w:rsidR="00621A11" w:rsidRPr="005D21D8">
        <w:rPr>
          <w:rFonts w:ascii="Times New Roman" w:hAnsi="Times New Roman" w:cs="Times New Roman"/>
          <w:lang w:val="en-GB"/>
        </w:rPr>
        <w:t xml:space="preserve">the </w:t>
      </w:r>
      <w:r w:rsidRPr="005D21D8">
        <w:rPr>
          <w:rFonts w:ascii="Times New Roman" w:hAnsi="Times New Roman" w:cs="Times New Roman"/>
          <w:b/>
          <w:lang w:val="en-GB"/>
        </w:rPr>
        <w:t>Directorate-General for Translation</w:t>
      </w:r>
      <w:r w:rsidRPr="005D21D8">
        <w:rPr>
          <w:rFonts w:ascii="Times New Roman" w:hAnsi="Times New Roman" w:cs="Times New Roman"/>
          <w:lang w:val="en-GB"/>
        </w:rPr>
        <w:t xml:space="preserve"> (DGT) in Luxembourg as a translator and </w:t>
      </w:r>
      <w:proofErr w:type="spellStart"/>
      <w:r w:rsidRPr="005D21D8">
        <w:rPr>
          <w:rFonts w:ascii="Times New Roman" w:hAnsi="Times New Roman" w:cs="Times New Roman"/>
          <w:lang w:val="en-GB"/>
        </w:rPr>
        <w:t>proofreader</w:t>
      </w:r>
      <w:proofErr w:type="spellEnd"/>
      <w:r w:rsidRPr="005D21D8">
        <w:rPr>
          <w:rFonts w:ascii="Times New Roman" w:hAnsi="Times New Roman" w:cs="Times New Roman"/>
          <w:lang w:val="en-GB"/>
        </w:rPr>
        <w:t xml:space="preserve">. She went abroad with the first wave, right after Hungary’s accession to the European Union in 2004. </w:t>
      </w:r>
    </w:p>
    <w:p w:rsidR="001D0C73" w:rsidRPr="005D21D8" w:rsidRDefault="00BB7367" w:rsidP="00621A11">
      <w:pPr>
        <w:ind w:left="567" w:right="567"/>
        <w:jc w:val="both"/>
        <w:rPr>
          <w:rFonts w:ascii="Times New Roman" w:hAnsi="Times New Roman" w:cs="Times New Roman"/>
          <w:i/>
          <w:lang w:val="en-GB"/>
        </w:rPr>
      </w:pPr>
      <w:r w:rsidRPr="005D21D8">
        <w:rPr>
          <w:rFonts w:ascii="Times New Roman" w:hAnsi="Times New Roman" w:cs="Times New Roman"/>
          <w:i/>
          <w:lang w:val="en-GB"/>
        </w:rPr>
        <w:t>“(</w:t>
      </w:r>
      <w:r w:rsidR="001D0C73" w:rsidRPr="005D21D8">
        <w:rPr>
          <w:rFonts w:ascii="Times New Roman" w:hAnsi="Times New Roman" w:cs="Times New Roman"/>
          <w:i/>
          <w:lang w:val="en-GB"/>
        </w:rPr>
        <w:t>We</w:t>
      </w:r>
      <w:r w:rsidRPr="005D21D8">
        <w:rPr>
          <w:rFonts w:ascii="Times New Roman" w:hAnsi="Times New Roman" w:cs="Times New Roman"/>
          <w:i/>
          <w:lang w:val="en-GB"/>
        </w:rPr>
        <w:t>,)</w:t>
      </w:r>
      <w:r w:rsidR="001D0C73" w:rsidRPr="005D21D8">
        <w:rPr>
          <w:rFonts w:ascii="Times New Roman" w:hAnsi="Times New Roman" w:cs="Times New Roman"/>
          <w:i/>
          <w:lang w:val="en-GB"/>
        </w:rPr>
        <w:t xml:space="preserve"> translators arriving with the first wave practically continued translation based on union law material that was translated before accession. </w:t>
      </w:r>
      <w:r w:rsidRPr="005D21D8">
        <w:rPr>
          <w:rFonts w:ascii="Times New Roman" w:hAnsi="Times New Roman" w:cs="Times New Roman"/>
          <w:i/>
          <w:lang w:val="en-GB"/>
        </w:rPr>
        <w:t>EU language use and terminology were developed; we often had to come up with completely new things.”</w:t>
      </w:r>
    </w:p>
    <w:p w:rsidR="00BB7367" w:rsidRPr="005D21D8" w:rsidRDefault="00BB7367" w:rsidP="00F71EC0">
      <w:pPr>
        <w:jc w:val="both"/>
        <w:rPr>
          <w:rFonts w:ascii="Times New Roman" w:hAnsi="Times New Roman" w:cs="Times New Roman"/>
          <w:lang w:val="en-GB"/>
        </w:rPr>
      </w:pPr>
      <w:r w:rsidRPr="005D21D8">
        <w:rPr>
          <w:rFonts w:ascii="Times New Roman" w:hAnsi="Times New Roman" w:cs="Times New Roman"/>
          <w:lang w:val="en-GB"/>
        </w:rPr>
        <w:t xml:space="preserve">Translation was not an unknown territory for her: earlier she had worked for a dubbing studio and they created bilingual programmes (SK-HU) at a Slovak regional </w:t>
      </w:r>
      <w:r w:rsidR="00DD79C9" w:rsidRPr="005D21D8">
        <w:rPr>
          <w:rFonts w:ascii="Times New Roman" w:hAnsi="Times New Roman" w:cs="Times New Roman"/>
          <w:lang w:val="en-GB"/>
        </w:rPr>
        <w:t>TV</w:t>
      </w:r>
      <w:r w:rsidR="0055005A" w:rsidRPr="005D21D8">
        <w:rPr>
          <w:rFonts w:ascii="Times New Roman" w:hAnsi="Times New Roman" w:cs="Times New Roman"/>
          <w:lang w:val="en-GB"/>
        </w:rPr>
        <w:t xml:space="preserve"> </w:t>
      </w:r>
      <w:r w:rsidRPr="005D21D8">
        <w:rPr>
          <w:rFonts w:ascii="Times New Roman" w:hAnsi="Times New Roman" w:cs="Times New Roman"/>
          <w:lang w:val="en-GB"/>
        </w:rPr>
        <w:t>c</w:t>
      </w:r>
      <w:r w:rsidR="00AC79FC" w:rsidRPr="005D21D8">
        <w:rPr>
          <w:rFonts w:ascii="Times New Roman" w:hAnsi="Times New Roman" w:cs="Times New Roman"/>
          <w:lang w:val="en-GB"/>
        </w:rPr>
        <w:t xml:space="preserve">hannel. </w:t>
      </w:r>
      <w:r w:rsidR="005D21D8" w:rsidRPr="005D21D8">
        <w:rPr>
          <w:rFonts w:ascii="Times New Roman" w:hAnsi="Times New Roman" w:cs="Times New Roman"/>
          <w:lang w:val="en-GB"/>
        </w:rPr>
        <w:t xml:space="preserve">Although translation </w:t>
      </w:r>
      <w:r w:rsidR="005D21D8">
        <w:rPr>
          <w:rFonts w:ascii="Times New Roman" w:hAnsi="Times New Roman" w:cs="Times New Roman"/>
          <w:lang w:val="en-GB"/>
        </w:rPr>
        <w:t>was</w:t>
      </w:r>
      <w:r w:rsidR="005D21D8" w:rsidRPr="005D21D8">
        <w:rPr>
          <w:rFonts w:ascii="Times New Roman" w:hAnsi="Times New Roman" w:cs="Times New Roman"/>
          <w:lang w:val="en-GB"/>
        </w:rPr>
        <w:t xml:space="preserve"> involved in both jobs, working for the TV channel required a different set of skills</w:t>
      </w:r>
      <w:r w:rsidRPr="005D21D8">
        <w:rPr>
          <w:rFonts w:ascii="Times New Roman" w:hAnsi="Times New Roman" w:cs="Times New Roman"/>
          <w:lang w:val="en-GB"/>
        </w:rPr>
        <w:t>.</w:t>
      </w:r>
    </w:p>
    <w:p w:rsidR="00BB7367" w:rsidRPr="005D21D8" w:rsidRDefault="00554C87" w:rsidP="00621A11">
      <w:pPr>
        <w:ind w:left="567" w:right="567"/>
        <w:jc w:val="both"/>
        <w:rPr>
          <w:rFonts w:ascii="Times New Roman" w:hAnsi="Times New Roman" w:cs="Times New Roman"/>
          <w:i/>
          <w:lang w:val="en-GB"/>
        </w:rPr>
      </w:pPr>
      <w:r w:rsidRPr="005D21D8">
        <w:rPr>
          <w:rFonts w:ascii="Times New Roman" w:hAnsi="Times New Roman" w:cs="Times New Roman"/>
          <w:i/>
          <w:lang w:val="en-GB"/>
        </w:rPr>
        <w:lastRenderedPageBreak/>
        <w:t>“</w:t>
      </w:r>
      <w:r w:rsidR="00BB7367" w:rsidRPr="005D21D8">
        <w:rPr>
          <w:rFonts w:ascii="Times New Roman" w:hAnsi="Times New Roman" w:cs="Times New Roman"/>
          <w:i/>
          <w:lang w:val="en-GB"/>
        </w:rPr>
        <w:t>Translating live speech (…) requires a completely different technique and/or approach than the translation of laws and other official texts.”</w:t>
      </w:r>
    </w:p>
    <w:p w:rsidR="00BB7367" w:rsidRPr="005D21D8" w:rsidRDefault="000C545B" w:rsidP="00F71EC0">
      <w:pPr>
        <w:jc w:val="both"/>
        <w:rPr>
          <w:rFonts w:ascii="Times New Roman" w:hAnsi="Times New Roman" w:cs="Times New Roman"/>
          <w:lang w:val="en-GB"/>
        </w:rPr>
      </w:pPr>
      <w:r w:rsidRPr="005D21D8">
        <w:rPr>
          <w:rFonts w:ascii="Times New Roman" w:hAnsi="Times New Roman" w:cs="Times New Roman"/>
          <w:lang w:val="en-GB"/>
        </w:rPr>
        <w:t xml:space="preserve">During her work she mostly translates texts related to </w:t>
      </w:r>
      <w:r w:rsidRPr="005D21D8">
        <w:rPr>
          <w:rFonts w:ascii="Times New Roman" w:hAnsi="Times New Roman" w:cs="Times New Roman"/>
          <w:b/>
          <w:lang w:val="en-GB"/>
        </w:rPr>
        <w:t xml:space="preserve">competition law, </w:t>
      </w:r>
      <w:r w:rsidR="00731675" w:rsidRPr="005D21D8">
        <w:rPr>
          <w:rFonts w:ascii="Times New Roman" w:hAnsi="Times New Roman" w:cs="Times New Roman"/>
          <w:b/>
          <w:lang w:val="en-GB"/>
        </w:rPr>
        <w:t>foreign</w:t>
      </w:r>
      <w:r w:rsidRPr="005D21D8">
        <w:rPr>
          <w:rFonts w:ascii="Times New Roman" w:hAnsi="Times New Roman" w:cs="Times New Roman"/>
          <w:b/>
          <w:lang w:val="en-GB"/>
        </w:rPr>
        <w:t xml:space="preserve"> affairs, migration</w:t>
      </w:r>
      <w:r w:rsidRPr="005D21D8">
        <w:rPr>
          <w:rFonts w:ascii="Times New Roman" w:hAnsi="Times New Roman" w:cs="Times New Roman"/>
          <w:lang w:val="en-GB"/>
        </w:rPr>
        <w:t xml:space="preserve"> and she also participated many times in translations of </w:t>
      </w:r>
      <w:r w:rsidRPr="005D21D8">
        <w:rPr>
          <w:rFonts w:ascii="Times New Roman" w:hAnsi="Times New Roman" w:cs="Times New Roman"/>
          <w:b/>
          <w:lang w:val="en-GB"/>
        </w:rPr>
        <w:t>international agreements</w:t>
      </w:r>
      <w:r w:rsidRPr="005D21D8">
        <w:rPr>
          <w:rFonts w:ascii="Times New Roman" w:hAnsi="Times New Roman" w:cs="Times New Roman"/>
          <w:lang w:val="en-GB"/>
        </w:rPr>
        <w:t xml:space="preserve">. Sometimes she </w:t>
      </w:r>
      <w:r w:rsidR="00DD764C" w:rsidRPr="005D21D8">
        <w:rPr>
          <w:rFonts w:ascii="Times New Roman" w:hAnsi="Times New Roman" w:cs="Times New Roman"/>
          <w:lang w:val="en-GB"/>
        </w:rPr>
        <w:t xml:space="preserve">makes use of her special language knowledge in cases of </w:t>
      </w:r>
      <w:r w:rsidR="00DD764C" w:rsidRPr="005D21D8">
        <w:rPr>
          <w:rFonts w:ascii="Times New Roman" w:hAnsi="Times New Roman" w:cs="Times New Roman"/>
          <w:b/>
          <w:lang w:val="en-GB"/>
        </w:rPr>
        <w:t>agricultural texts</w:t>
      </w:r>
      <w:r w:rsidR="00621A11" w:rsidRPr="005D21D8">
        <w:rPr>
          <w:rFonts w:ascii="Times New Roman" w:hAnsi="Times New Roman" w:cs="Times New Roman"/>
          <w:b/>
          <w:lang w:val="en-GB"/>
        </w:rPr>
        <w:t>,</w:t>
      </w:r>
      <w:r w:rsidR="00DD764C" w:rsidRPr="005D21D8">
        <w:rPr>
          <w:rFonts w:ascii="Times New Roman" w:hAnsi="Times New Roman" w:cs="Times New Roman"/>
          <w:lang w:val="en-GB"/>
        </w:rPr>
        <w:t xml:space="preserve"> and she often helps her Hungarian and other colle</w:t>
      </w:r>
      <w:r w:rsidR="00BD6594" w:rsidRPr="005D21D8">
        <w:rPr>
          <w:rFonts w:ascii="Times New Roman" w:hAnsi="Times New Roman" w:cs="Times New Roman"/>
          <w:lang w:val="en-GB"/>
        </w:rPr>
        <w:t>agues thanks to her knowledge of</w:t>
      </w:r>
      <w:r w:rsidR="00DD764C" w:rsidRPr="005D21D8">
        <w:rPr>
          <w:rFonts w:ascii="Times New Roman" w:hAnsi="Times New Roman" w:cs="Times New Roman"/>
          <w:lang w:val="en-GB"/>
        </w:rPr>
        <w:t xml:space="preserve"> the two countries.</w:t>
      </w:r>
      <w:r w:rsidR="00621A11" w:rsidRPr="005D21D8">
        <w:rPr>
          <w:rFonts w:ascii="Times New Roman" w:hAnsi="Times New Roman" w:cs="Times New Roman"/>
          <w:lang w:val="en-GB"/>
        </w:rPr>
        <w:t xml:space="preserve"> Besides her job</w:t>
      </w:r>
      <w:r w:rsidR="00DD764C" w:rsidRPr="005D21D8">
        <w:rPr>
          <w:rFonts w:ascii="Times New Roman" w:hAnsi="Times New Roman" w:cs="Times New Roman"/>
          <w:lang w:val="en-GB"/>
        </w:rPr>
        <w:t xml:space="preserve"> as a translator and </w:t>
      </w:r>
      <w:proofErr w:type="spellStart"/>
      <w:r w:rsidR="00DD764C" w:rsidRPr="005D21D8">
        <w:rPr>
          <w:rFonts w:ascii="Times New Roman" w:hAnsi="Times New Roman" w:cs="Times New Roman"/>
          <w:lang w:val="en-GB"/>
        </w:rPr>
        <w:t>p</w:t>
      </w:r>
      <w:r w:rsidR="00621A11" w:rsidRPr="005D21D8">
        <w:rPr>
          <w:rFonts w:ascii="Times New Roman" w:hAnsi="Times New Roman" w:cs="Times New Roman"/>
          <w:lang w:val="en-GB"/>
        </w:rPr>
        <w:t>roof</w:t>
      </w:r>
      <w:r w:rsidR="00DD764C" w:rsidRPr="005D21D8">
        <w:rPr>
          <w:rFonts w:ascii="Times New Roman" w:hAnsi="Times New Roman" w:cs="Times New Roman"/>
          <w:lang w:val="en-GB"/>
        </w:rPr>
        <w:t>reader</w:t>
      </w:r>
      <w:proofErr w:type="spellEnd"/>
      <w:r w:rsidR="00DD764C" w:rsidRPr="005D21D8">
        <w:rPr>
          <w:rFonts w:ascii="Times New Roman" w:hAnsi="Times New Roman" w:cs="Times New Roman"/>
          <w:lang w:val="en-GB"/>
        </w:rPr>
        <w:t xml:space="preserve">, she has been playing a major role in </w:t>
      </w:r>
      <w:r w:rsidR="00DD764C" w:rsidRPr="005D21D8">
        <w:rPr>
          <w:rFonts w:ascii="Times New Roman" w:hAnsi="Times New Roman" w:cs="Times New Roman"/>
          <w:b/>
          <w:lang w:val="en-GB"/>
        </w:rPr>
        <w:t>helping and tutoring translator trainees</w:t>
      </w:r>
      <w:r w:rsidR="00DD764C" w:rsidRPr="005D21D8">
        <w:rPr>
          <w:rFonts w:ascii="Times New Roman" w:hAnsi="Times New Roman" w:cs="Times New Roman"/>
          <w:lang w:val="en-GB"/>
        </w:rPr>
        <w:t xml:space="preserve"> arriving to DGT since the very beginnings. She also participates in </w:t>
      </w:r>
      <w:r w:rsidR="00DD764C" w:rsidRPr="005D21D8">
        <w:rPr>
          <w:rFonts w:ascii="Times New Roman" w:hAnsi="Times New Roman" w:cs="Times New Roman"/>
          <w:b/>
          <w:lang w:val="en-GB"/>
        </w:rPr>
        <w:t>quality assurance</w:t>
      </w:r>
      <w:r w:rsidR="00DD764C" w:rsidRPr="005D21D8">
        <w:rPr>
          <w:rFonts w:ascii="Times New Roman" w:hAnsi="Times New Roman" w:cs="Times New Roman"/>
          <w:lang w:val="en-GB"/>
        </w:rPr>
        <w:t>.</w:t>
      </w:r>
    </w:p>
    <w:p w:rsidR="00DD764C" w:rsidRPr="005D21D8" w:rsidRDefault="00DD764C" w:rsidP="00F71EC0">
      <w:pPr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val="en-GB"/>
        </w:rPr>
      </w:pPr>
      <w:r w:rsidRPr="005D21D8">
        <w:rPr>
          <w:rFonts w:ascii="Times New Roman" w:hAnsi="Times New Roman" w:cs="Times New Roman"/>
          <w:b/>
          <w:i/>
          <w:sz w:val="26"/>
          <w:szCs w:val="26"/>
          <w:u w:val="single"/>
          <w:lang w:val="en-GB"/>
        </w:rPr>
        <w:t>The woman behind the translator</w:t>
      </w:r>
    </w:p>
    <w:p w:rsidR="00DD764C" w:rsidRPr="005D21D8" w:rsidRDefault="00DD764C" w:rsidP="00F71EC0">
      <w:pPr>
        <w:jc w:val="both"/>
        <w:rPr>
          <w:rFonts w:ascii="Times New Roman" w:hAnsi="Times New Roman" w:cs="Times New Roman"/>
          <w:lang w:val="en-GB"/>
        </w:rPr>
      </w:pPr>
      <w:r w:rsidRPr="005D21D8">
        <w:rPr>
          <w:rFonts w:ascii="Times New Roman" w:hAnsi="Times New Roman" w:cs="Times New Roman"/>
          <w:lang w:val="en-GB"/>
        </w:rPr>
        <w:t>Even though job circumstances satisfy most demands and the job itself is very reputable, daily in-house translation has its setbacks. Because of the intellectual</w:t>
      </w:r>
      <w:r w:rsidR="00554C87" w:rsidRPr="005D21D8">
        <w:rPr>
          <w:rFonts w:ascii="Times New Roman" w:hAnsi="Times New Roman" w:cs="Times New Roman"/>
          <w:lang w:val="en-GB"/>
        </w:rPr>
        <w:t xml:space="preserve"> work performed in</w:t>
      </w:r>
      <w:r w:rsidRPr="005D21D8">
        <w:rPr>
          <w:rFonts w:ascii="Times New Roman" w:hAnsi="Times New Roman" w:cs="Times New Roman"/>
          <w:lang w:val="en-GB"/>
        </w:rPr>
        <w:t xml:space="preserve"> ten-hour-shifts </w:t>
      </w:r>
      <w:r w:rsidR="00554C87" w:rsidRPr="005D21D8">
        <w:rPr>
          <w:rFonts w:ascii="Times New Roman" w:hAnsi="Times New Roman" w:cs="Times New Roman"/>
          <w:lang w:val="en-GB"/>
        </w:rPr>
        <w:t>one’s brain might become tired, one cannot focus on multiple tasks at the same time</w:t>
      </w:r>
      <w:r w:rsidR="005E4A09" w:rsidRPr="005D21D8">
        <w:rPr>
          <w:rFonts w:ascii="Times New Roman" w:hAnsi="Times New Roman" w:cs="Times New Roman"/>
          <w:lang w:val="en-GB"/>
        </w:rPr>
        <w:t>, especially when one is in a foreign country</w:t>
      </w:r>
      <w:r w:rsidR="00612DC0">
        <w:rPr>
          <w:rFonts w:ascii="Times New Roman" w:hAnsi="Times New Roman" w:cs="Times New Roman"/>
          <w:lang w:val="en-GB"/>
        </w:rPr>
        <w:t xml:space="preserve"> with a different mother tongue:</w:t>
      </w:r>
      <w:r w:rsidR="005E4A09" w:rsidRPr="005D21D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5E4A09" w:rsidRPr="005D21D8">
        <w:rPr>
          <w:rFonts w:ascii="Times New Roman" w:hAnsi="Times New Roman" w:cs="Times New Roman"/>
          <w:lang w:val="en-GB"/>
        </w:rPr>
        <w:t>Erzsébet</w:t>
      </w:r>
      <w:proofErr w:type="spellEnd"/>
      <w:r w:rsidR="005E4A09" w:rsidRPr="005D21D8">
        <w:rPr>
          <w:rFonts w:ascii="Times New Roman" w:hAnsi="Times New Roman" w:cs="Times New Roman"/>
          <w:lang w:val="en-GB"/>
        </w:rPr>
        <w:t xml:space="preserve">, besides her existing knowledge of </w:t>
      </w:r>
      <w:r w:rsidR="005E4A09" w:rsidRPr="005D21D8">
        <w:rPr>
          <w:rFonts w:ascii="Times New Roman" w:hAnsi="Times New Roman" w:cs="Times New Roman"/>
          <w:b/>
          <w:lang w:val="en-GB"/>
        </w:rPr>
        <w:t>Hungarian, English, Slovak and Czech</w:t>
      </w:r>
      <w:r w:rsidR="005E4A09" w:rsidRPr="005D21D8">
        <w:rPr>
          <w:rFonts w:ascii="Times New Roman" w:hAnsi="Times New Roman" w:cs="Times New Roman"/>
          <w:lang w:val="en-GB"/>
        </w:rPr>
        <w:t xml:space="preserve"> languages</w:t>
      </w:r>
      <w:r w:rsidR="005C7CFF" w:rsidRPr="005D21D8">
        <w:rPr>
          <w:rFonts w:ascii="Times New Roman" w:hAnsi="Times New Roman" w:cs="Times New Roman"/>
          <w:lang w:val="en-GB"/>
        </w:rPr>
        <w:t>,</w:t>
      </w:r>
      <w:r w:rsidR="005E4A09" w:rsidRPr="005D21D8">
        <w:rPr>
          <w:rFonts w:ascii="Times New Roman" w:hAnsi="Times New Roman" w:cs="Times New Roman"/>
          <w:lang w:val="en-GB"/>
        </w:rPr>
        <w:t xml:space="preserve"> has started to learn </w:t>
      </w:r>
      <w:r w:rsidR="005E4A09" w:rsidRPr="005D21D8">
        <w:rPr>
          <w:rFonts w:ascii="Times New Roman" w:hAnsi="Times New Roman" w:cs="Times New Roman"/>
          <w:b/>
          <w:lang w:val="en-GB"/>
        </w:rPr>
        <w:t>French</w:t>
      </w:r>
      <w:r w:rsidR="005E4A09" w:rsidRPr="005D21D8">
        <w:rPr>
          <w:rFonts w:ascii="Times New Roman" w:hAnsi="Times New Roman" w:cs="Times New Roman"/>
          <w:lang w:val="en-GB"/>
        </w:rPr>
        <w:t xml:space="preserve"> </w:t>
      </w:r>
      <w:r w:rsidR="00E3543C" w:rsidRPr="005D21D8">
        <w:rPr>
          <w:rFonts w:ascii="Times New Roman" w:hAnsi="Times New Roman" w:cs="Times New Roman"/>
          <w:lang w:val="en-GB"/>
        </w:rPr>
        <w:t xml:space="preserve">as well </w:t>
      </w:r>
      <w:r w:rsidR="005E4A09" w:rsidRPr="005D21D8">
        <w:rPr>
          <w:rFonts w:ascii="Times New Roman" w:hAnsi="Times New Roman" w:cs="Times New Roman"/>
          <w:lang w:val="en-GB"/>
        </w:rPr>
        <w:t xml:space="preserve">since she moved to Luxembourg. </w:t>
      </w:r>
      <w:r w:rsidR="00E3543C" w:rsidRPr="005D21D8">
        <w:rPr>
          <w:rFonts w:ascii="Times New Roman" w:hAnsi="Times New Roman" w:cs="Times New Roman"/>
          <w:lang w:val="en-GB"/>
        </w:rPr>
        <w:t>(</w:t>
      </w:r>
      <w:r w:rsidR="005E4A09" w:rsidRPr="005D21D8">
        <w:rPr>
          <w:rFonts w:ascii="Times New Roman" w:hAnsi="Times New Roman" w:cs="Times New Roman"/>
          <w:lang w:val="en-GB"/>
        </w:rPr>
        <w:t xml:space="preserve">She had also studied </w:t>
      </w:r>
      <w:r w:rsidR="005E4A09" w:rsidRPr="005D21D8">
        <w:rPr>
          <w:rFonts w:ascii="Times New Roman" w:hAnsi="Times New Roman" w:cs="Times New Roman"/>
          <w:b/>
          <w:lang w:val="en-GB"/>
        </w:rPr>
        <w:t>Polish</w:t>
      </w:r>
      <w:r w:rsidR="005E4A09" w:rsidRPr="005D21D8">
        <w:rPr>
          <w:rFonts w:ascii="Times New Roman" w:hAnsi="Times New Roman" w:cs="Times New Roman"/>
          <w:lang w:val="en-GB"/>
        </w:rPr>
        <w:t xml:space="preserve"> for </w:t>
      </w:r>
      <w:r w:rsidR="00BD6594" w:rsidRPr="005D21D8">
        <w:rPr>
          <w:rFonts w:ascii="Times New Roman" w:hAnsi="Times New Roman" w:cs="Times New Roman"/>
          <w:lang w:val="en-GB"/>
        </w:rPr>
        <w:t xml:space="preserve">one </w:t>
      </w:r>
      <w:r w:rsidR="005E4A09" w:rsidRPr="005D21D8">
        <w:rPr>
          <w:rFonts w:ascii="Times New Roman" w:hAnsi="Times New Roman" w:cs="Times New Roman"/>
          <w:lang w:val="en-GB"/>
        </w:rPr>
        <w:t xml:space="preserve">and a half year, </w:t>
      </w:r>
      <w:r w:rsidR="00E3543C" w:rsidRPr="005D21D8">
        <w:rPr>
          <w:rFonts w:ascii="Times New Roman" w:hAnsi="Times New Roman" w:cs="Times New Roman"/>
          <w:lang w:val="en-GB"/>
        </w:rPr>
        <w:t>but this latter one enables her only proofreading tasks</w:t>
      </w:r>
      <w:r w:rsidR="005E4A09" w:rsidRPr="005D21D8">
        <w:rPr>
          <w:rFonts w:ascii="Times New Roman" w:hAnsi="Times New Roman" w:cs="Times New Roman"/>
          <w:lang w:val="en-GB"/>
        </w:rPr>
        <w:t>.</w:t>
      </w:r>
      <w:r w:rsidR="00E3543C" w:rsidRPr="005D21D8">
        <w:rPr>
          <w:rFonts w:ascii="Times New Roman" w:hAnsi="Times New Roman" w:cs="Times New Roman"/>
          <w:lang w:val="en-GB"/>
        </w:rPr>
        <w:t>)</w:t>
      </w:r>
      <w:r w:rsidR="005E4A09" w:rsidRPr="005D21D8">
        <w:rPr>
          <w:rFonts w:ascii="Times New Roman" w:hAnsi="Times New Roman" w:cs="Times New Roman"/>
          <w:lang w:val="en-GB"/>
        </w:rPr>
        <w:t xml:space="preserve">  </w:t>
      </w:r>
      <w:r w:rsidR="00E3543C" w:rsidRPr="005D21D8">
        <w:rPr>
          <w:rFonts w:ascii="Times New Roman" w:hAnsi="Times New Roman" w:cs="Times New Roman"/>
          <w:lang w:val="en-GB"/>
        </w:rPr>
        <w:t xml:space="preserve">Due to these many activities is why </w:t>
      </w:r>
      <w:r w:rsidR="005E4A09" w:rsidRPr="005D21D8">
        <w:rPr>
          <w:rFonts w:ascii="Times New Roman" w:hAnsi="Times New Roman" w:cs="Times New Roman"/>
          <w:lang w:val="en-GB"/>
        </w:rPr>
        <w:t>she considers it import</w:t>
      </w:r>
      <w:r w:rsidR="002A52E3" w:rsidRPr="005D21D8">
        <w:rPr>
          <w:rFonts w:ascii="Times New Roman" w:hAnsi="Times New Roman" w:cs="Times New Roman"/>
          <w:lang w:val="en-GB"/>
        </w:rPr>
        <w:t xml:space="preserve">ant </w:t>
      </w:r>
      <w:r w:rsidR="00E3543C" w:rsidRPr="005D21D8">
        <w:rPr>
          <w:rFonts w:ascii="Times New Roman" w:hAnsi="Times New Roman" w:cs="Times New Roman"/>
          <w:lang w:val="en-GB"/>
        </w:rPr>
        <w:t>to find</w:t>
      </w:r>
      <w:r w:rsidR="00C639F0" w:rsidRPr="005D21D8">
        <w:rPr>
          <w:rFonts w:ascii="Times New Roman" w:hAnsi="Times New Roman" w:cs="Times New Roman"/>
          <w:lang w:val="en-GB"/>
        </w:rPr>
        <w:t xml:space="preserve"> balance </w:t>
      </w:r>
      <w:r w:rsidR="005E4A09" w:rsidRPr="005D21D8">
        <w:rPr>
          <w:rFonts w:ascii="Times New Roman" w:hAnsi="Times New Roman" w:cs="Times New Roman"/>
          <w:lang w:val="en-GB"/>
        </w:rPr>
        <w:t>between work and private life, so that one can have time to relax, both physically and mentally.</w:t>
      </w:r>
    </w:p>
    <w:p w:rsidR="005E4A09" w:rsidRPr="005D21D8" w:rsidRDefault="00F71EC0" w:rsidP="00F71EC0">
      <w:pPr>
        <w:ind w:left="567" w:right="567"/>
        <w:jc w:val="both"/>
        <w:rPr>
          <w:rFonts w:ascii="Times New Roman" w:hAnsi="Times New Roman" w:cs="Times New Roman"/>
          <w:i/>
          <w:lang w:val="en-GB"/>
        </w:rPr>
      </w:pPr>
      <w:r w:rsidRPr="005D21D8">
        <w:rPr>
          <w:rFonts w:ascii="Times New Roman" w:hAnsi="Times New Roman" w:cs="Times New Roman"/>
          <w:i/>
          <w:lang w:val="en-GB"/>
        </w:rPr>
        <w:t>“</w:t>
      </w:r>
      <w:r w:rsidR="005E4A09" w:rsidRPr="005D21D8">
        <w:rPr>
          <w:rFonts w:ascii="Times New Roman" w:hAnsi="Times New Roman" w:cs="Times New Roman"/>
          <w:i/>
          <w:lang w:val="en-GB"/>
        </w:rPr>
        <w:t>One of t</w:t>
      </w:r>
      <w:r w:rsidRPr="005D21D8">
        <w:rPr>
          <w:rFonts w:ascii="Times New Roman" w:hAnsi="Times New Roman" w:cs="Times New Roman"/>
          <w:i/>
          <w:lang w:val="en-GB"/>
        </w:rPr>
        <w:t>he great setbacks of translating</w:t>
      </w:r>
      <w:r w:rsidR="005E4A09" w:rsidRPr="005D21D8">
        <w:rPr>
          <w:rFonts w:ascii="Times New Roman" w:hAnsi="Times New Roman" w:cs="Times New Roman"/>
          <w:i/>
          <w:lang w:val="en-GB"/>
        </w:rPr>
        <w:t xml:space="preserve"> is th</w:t>
      </w:r>
      <w:bookmarkStart w:id="0" w:name="_GoBack"/>
      <w:bookmarkEnd w:id="0"/>
      <w:r w:rsidR="005E4A09" w:rsidRPr="005D21D8">
        <w:rPr>
          <w:rFonts w:ascii="Times New Roman" w:hAnsi="Times New Roman" w:cs="Times New Roman"/>
          <w:i/>
          <w:lang w:val="en-GB"/>
        </w:rPr>
        <w:t>at now</w:t>
      </w:r>
      <w:r w:rsidR="00A93BD3" w:rsidRPr="005D21D8">
        <w:rPr>
          <w:rFonts w:ascii="Times New Roman" w:hAnsi="Times New Roman" w:cs="Times New Roman"/>
          <w:i/>
          <w:lang w:val="en-GB"/>
        </w:rPr>
        <w:t>,</w:t>
      </w:r>
      <w:r w:rsidR="005E4A09" w:rsidRPr="005D21D8">
        <w:rPr>
          <w:rFonts w:ascii="Times New Roman" w:hAnsi="Times New Roman" w:cs="Times New Roman"/>
          <w:i/>
          <w:lang w:val="en-GB"/>
        </w:rPr>
        <w:t xml:space="preserve"> in the thirteenth year</w:t>
      </w:r>
      <w:r w:rsidR="00C639F0" w:rsidRPr="005D21D8">
        <w:rPr>
          <w:rFonts w:ascii="Times New Roman" w:hAnsi="Times New Roman" w:cs="Times New Roman"/>
          <w:i/>
          <w:lang w:val="en-GB"/>
        </w:rPr>
        <w:t>,</w:t>
      </w:r>
      <w:r w:rsidR="005E4A09" w:rsidRPr="005D21D8">
        <w:rPr>
          <w:rFonts w:ascii="Times New Roman" w:hAnsi="Times New Roman" w:cs="Times New Roman"/>
          <w:i/>
          <w:lang w:val="en-GB"/>
        </w:rPr>
        <w:t xml:space="preserve"> the side effects of the sedentary job are indeed affecting us: eye, back, wrist and shoulder p</w:t>
      </w:r>
      <w:r w:rsidR="00A93BD3" w:rsidRPr="005D21D8">
        <w:rPr>
          <w:rFonts w:ascii="Times New Roman" w:hAnsi="Times New Roman" w:cs="Times New Roman"/>
          <w:i/>
          <w:lang w:val="en-GB"/>
        </w:rPr>
        <w:t>roblems. (…) Surprisingly, I have</w:t>
      </w:r>
      <w:r w:rsidR="00BF5161" w:rsidRPr="005D21D8">
        <w:rPr>
          <w:rFonts w:ascii="Times New Roman" w:hAnsi="Times New Roman" w:cs="Times New Roman"/>
          <w:i/>
          <w:lang w:val="en-GB"/>
        </w:rPr>
        <w:t xml:space="preserve"> not go</w:t>
      </w:r>
      <w:r w:rsidR="005E4A09" w:rsidRPr="005D21D8">
        <w:rPr>
          <w:rFonts w:ascii="Times New Roman" w:hAnsi="Times New Roman" w:cs="Times New Roman"/>
          <w:i/>
          <w:lang w:val="en-GB"/>
        </w:rPr>
        <w:t>t bored of reading, although I am automatically proofreadi</w:t>
      </w:r>
      <w:r w:rsidR="000647A0" w:rsidRPr="005D21D8">
        <w:rPr>
          <w:rFonts w:ascii="Times New Roman" w:hAnsi="Times New Roman" w:cs="Times New Roman"/>
          <w:i/>
          <w:lang w:val="en-GB"/>
        </w:rPr>
        <w:t>ng</w:t>
      </w:r>
      <w:r w:rsidR="00DD79C9" w:rsidRPr="005D21D8">
        <w:rPr>
          <w:rFonts w:ascii="Times New Roman" w:hAnsi="Times New Roman" w:cs="Times New Roman"/>
          <w:i/>
          <w:lang w:val="en-GB"/>
        </w:rPr>
        <w:t>, it</w:t>
      </w:r>
      <w:r w:rsidR="009A390E" w:rsidRPr="005D21D8">
        <w:rPr>
          <w:rFonts w:ascii="Times New Roman" w:hAnsi="Times New Roman" w:cs="Times New Roman"/>
          <w:i/>
          <w:lang w:val="en-GB"/>
        </w:rPr>
        <w:t xml:space="preserve"> became second nature to me</w:t>
      </w:r>
      <w:r w:rsidR="00DD79C9" w:rsidRPr="005D21D8">
        <w:rPr>
          <w:rFonts w:ascii="Times New Roman" w:hAnsi="Times New Roman" w:cs="Times New Roman"/>
          <w:i/>
          <w:lang w:val="en-GB"/>
        </w:rPr>
        <w:t xml:space="preserve">, </w:t>
      </w:r>
      <w:proofErr w:type="gramStart"/>
      <w:r w:rsidR="00DD79C9" w:rsidRPr="005D21D8">
        <w:rPr>
          <w:rFonts w:ascii="Times New Roman" w:hAnsi="Times New Roman" w:cs="Times New Roman"/>
          <w:i/>
          <w:lang w:val="en-GB"/>
        </w:rPr>
        <w:t>my</w:t>
      </w:r>
      <w:proofErr w:type="gramEnd"/>
      <w:r w:rsidR="005E4A09" w:rsidRPr="005D21D8">
        <w:rPr>
          <w:rFonts w:ascii="Times New Roman" w:hAnsi="Times New Roman" w:cs="Times New Roman"/>
          <w:i/>
          <w:lang w:val="en-GB"/>
        </w:rPr>
        <w:t xml:space="preserve"> eyes find the mistakes all the time.</w:t>
      </w:r>
      <w:r w:rsidRPr="005D21D8">
        <w:rPr>
          <w:rFonts w:ascii="Times New Roman" w:hAnsi="Times New Roman" w:cs="Times New Roman"/>
          <w:i/>
          <w:lang w:val="en-GB"/>
        </w:rPr>
        <w:t>”</w:t>
      </w:r>
    </w:p>
    <w:p w:rsidR="005E4A09" w:rsidRPr="005D21D8" w:rsidRDefault="005E4A09" w:rsidP="00F71EC0">
      <w:pPr>
        <w:ind w:right="567"/>
        <w:jc w:val="both"/>
        <w:rPr>
          <w:rFonts w:ascii="Times New Roman" w:hAnsi="Times New Roman" w:cs="Times New Roman"/>
          <w:lang w:val="en-GB"/>
        </w:rPr>
      </w:pPr>
      <w:r w:rsidRPr="005D21D8">
        <w:rPr>
          <w:rFonts w:ascii="Times New Roman" w:hAnsi="Times New Roman" w:cs="Times New Roman"/>
          <w:lang w:val="en-GB"/>
        </w:rPr>
        <w:t>Interpret</w:t>
      </w:r>
      <w:r w:rsidR="00731675" w:rsidRPr="005D21D8">
        <w:rPr>
          <w:rFonts w:ascii="Times New Roman" w:hAnsi="Times New Roman" w:cs="Times New Roman"/>
          <w:lang w:val="en-GB"/>
        </w:rPr>
        <w:t xml:space="preserve">ing </w:t>
      </w:r>
      <w:r w:rsidRPr="005D21D8">
        <w:rPr>
          <w:rFonts w:ascii="Times New Roman" w:hAnsi="Times New Roman" w:cs="Times New Roman"/>
          <w:lang w:val="en-GB"/>
        </w:rPr>
        <w:t>itself never attracted her.</w:t>
      </w:r>
    </w:p>
    <w:p w:rsidR="005E4A09" w:rsidRPr="005D21D8" w:rsidRDefault="00F71EC0" w:rsidP="005E4A09">
      <w:pPr>
        <w:ind w:left="567" w:right="567"/>
        <w:jc w:val="both"/>
        <w:rPr>
          <w:rFonts w:ascii="Times New Roman" w:hAnsi="Times New Roman" w:cs="Times New Roman"/>
          <w:i/>
          <w:lang w:val="en-GB"/>
        </w:rPr>
      </w:pPr>
      <w:r w:rsidRPr="005D21D8">
        <w:rPr>
          <w:rFonts w:ascii="Times New Roman" w:hAnsi="Times New Roman" w:cs="Times New Roman"/>
          <w:i/>
          <w:lang w:val="en-GB"/>
        </w:rPr>
        <w:t>“</w:t>
      </w:r>
      <w:r w:rsidR="005E4A09" w:rsidRPr="005D21D8">
        <w:rPr>
          <w:rFonts w:ascii="Times New Roman" w:hAnsi="Times New Roman" w:cs="Times New Roman"/>
          <w:i/>
          <w:lang w:val="en-GB"/>
        </w:rPr>
        <w:t>I was never really interest</w:t>
      </w:r>
      <w:r w:rsidR="002A52E3" w:rsidRPr="005D21D8">
        <w:rPr>
          <w:rFonts w:ascii="Times New Roman" w:hAnsi="Times New Roman" w:cs="Times New Roman"/>
          <w:i/>
          <w:lang w:val="en-GB"/>
        </w:rPr>
        <w:t xml:space="preserve">ed in </w:t>
      </w:r>
      <w:r w:rsidR="00731675" w:rsidRPr="005D21D8">
        <w:rPr>
          <w:rFonts w:ascii="Times New Roman" w:hAnsi="Times New Roman" w:cs="Times New Roman"/>
          <w:i/>
          <w:lang w:val="en-GB"/>
        </w:rPr>
        <w:t>interpreting</w:t>
      </w:r>
      <w:r w:rsidR="00563D04" w:rsidRPr="005D21D8">
        <w:rPr>
          <w:rFonts w:ascii="Times New Roman" w:hAnsi="Times New Roman" w:cs="Times New Roman"/>
          <w:i/>
          <w:lang w:val="en-GB"/>
        </w:rPr>
        <w:t>. I was once</w:t>
      </w:r>
      <w:r w:rsidR="005E4A09" w:rsidRPr="005D21D8">
        <w:rPr>
          <w:rFonts w:ascii="Times New Roman" w:hAnsi="Times New Roman" w:cs="Times New Roman"/>
          <w:i/>
          <w:lang w:val="en-GB"/>
        </w:rPr>
        <w:t xml:space="preserve"> asked to interpret in three languages at a business meeting. It was an extremely difficult task, the topic was cattle farming. It was interesting, but I did not feel that I would like to do this </w:t>
      </w:r>
      <w:r w:rsidR="00E3543C" w:rsidRPr="005D21D8">
        <w:rPr>
          <w:rFonts w:ascii="Times New Roman" w:hAnsi="Times New Roman" w:cs="Times New Roman"/>
          <w:i/>
          <w:lang w:val="en-GB"/>
        </w:rPr>
        <w:t>on a regular basis</w:t>
      </w:r>
      <w:r w:rsidR="005E4A09" w:rsidRPr="005D21D8">
        <w:rPr>
          <w:rFonts w:ascii="Times New Roman" w:hAnsi="Times New Roman" w:cs="Times New Roman"/>
          <w:i/>
          <w:lang w:val="en-GB"/>
        </w:rPr>
        <w:t>.</w:t>
      </w:r>
      <w:r w:rsidRPr="005D21D8">
        <w:rPr>
          <w:rFonts w:ascii="Times New Roman" w:hAnsi="Times New Roman" w:cs="Times New Roman"/>
          <w:i/>
          <w:lang w:val="en-GB"/>
        </w:rPr>
        <w:t>”</w:t>
      </w:r>
    </w:p>
    <w:p w:rsidR="005E4A09" w:rsidRPr="005D21D8" w:rsidRDefault="005E4A09" w:rsidP="00F71EC0">
      <w:pPr>
        <w:jc w:val="both"/>
        <w:rPr>
          <w:rFonts w:ascii="Times New Roman" w:hAnsi="Times New Roman" w:cs="Times New Roman"/>
          <w:b/>
          <w:i/>
          <w:sz w:val="26"/>
          <w:szCs w:val="26"/>
          <w:u w:val="single"/>
          <w:lang w:val="en-GB"/>
        </w:rPr>
      </w:pPr>
      <w:r w:rsidRPr="005D21D8">
        <w:rPr>
          <w:rFonts w:ascii="Times New Roman" w:hAnsi="Times New Roman" w:cs="Times New Roman"/>
          <w:b/>
          <w:i/>
          <w:sz w:val="26"/>
          <w:szCs w:val="26"/>
          <w:u w:val="single"/>
          <w:lang w:val="en-GB"/>
        </w:rPr>
        <w:t>Is there a life beyond translation?</w:t>
      </w:r>
    </w:p>
    <w:p w:rsidR="00F71EC0" w:rsidRPr="005D21D8" w:rsidRDefault="005E4A09" w:rsidP="00F71EC0">
      <w:pPr>
        <w:jc w:val="both"/>
        <w:rPr>
          <w:rFonts w:ascii="Times New Roman" w:hAnsi="Times New Roman" w:cs="Times New Roman"/>
          <w:lang w:val="en-GB"/>
        </w:rPr>
      </w:pPr>
      <w:proofErr w:type="spellStart"/>
      <w:r w:rsidRPr="005D21D8">
        <w:rPr>
          <w:rFonts w:ascii="Times New Roman" w:hAnsi="Times New Roman" w:cs="Times New Roman"/>
          <w:lang w:val="en-GB"/>
        </w:rPr>
        <w:t>Erzsébet</w:t>
      </w:r>
      <w:proofErr w:type="spellEnd"/>
      <w:r w:rsidRPr="005D21D8">
        <w:rPr>
          <w:rFonts w:ascii="Times New Roman" w:hAnsi="Times New Roman" w:cs="Times New Roman"/>
          <w:lang w:val="en-GB"/>
        </w:rPr>
        <w:t xml:space="preserve"> is an extraordinarily lively, energetic woman, with whom one can always have a </w:t>
      </w:r>
      <w:r w:rsidR="00F71EC0" w:rsidRPr="005D21D8">
        <w:rPr>
          <w:rFonts w:ascii="Times New Roman" w:hAnsi="Times New Roman" w:cs="Times New Roman"/>
          <w:lang w:val="en-GB"/>
        </w:rPr>
        <w:t xml:space="preserve">conversation about anything, and she always has </w:t>
      </w:r>
      <w:r w:rsidR="006905D0" w:rsidRPr="005D21D8">
        <w:rPr>
          <w:rFonts w:ascii="Times New Roman" w:hAnsi="Times New Roman" w:cs="Times New Roman"/>
          <w:lang w:val="en-GB"/>
        </w:rPr>
        <w:t>some</w:t>
      </w:r>
      <w:r w:rsidR="00F71EC0" w:rsidRPr="005D21D8">
        <w:rPr>
          <w:rFonts w:ascii="Times New Roman" w:hAnsi="Times New Roman" w:cs="Times New Roman"/>
          <w:lang w:val="en-GB"/>
        </w:rPr>
        <w:t xml:space="preserve"> good advice. </w:t>
      </w:r>
      <w:r w:rsidR="00621A11" w:rsidRPr="005D21D8">
        <w:rPr>
          <w:rFonts w:ascii="Times New Roman" w:hAnsi="Times New Roman" w:cs="Times New Roman"/>
          <w:lang w:val="en-GB"/>
        </w:rPr>
        <w:t>It is clear</w:t>
      </w:r>
      <w:r w:rsidR="00F71EC0" w:rsidRPr="005D21D8">
        <w:rPr>
          <w:rFonts w:ascii="Times New Roman" w:hAnsi="Times New Roman" w:cs="Times New Roman"/>
          <w:lang w:val="en-GB"/>
        </w:rPr>
        <w:t xml:space="preserve"> that work is not a burden for her: she enjoys what she is doing. </w:t>
      </w:r>
      <w:r w:rsidR="00E3543C" w:rsidRPr="005D21D8">
        <w:rPr>
          <w:rFonts w:ascii="Times New Roman" w:hAnsi="Times New Roman" w:cs="Times New Roman"/>
          <w:lang w:val="en-GB"/>
        </w:rPr>
        <w:t>When I asked her whether she was going to participate in tasks other than translation she gave the answer written below:</w:t>
      </w:r>
    </w:p>
    <w:p w:rsidR="009739B5" w:rsidRPr="005D21D8" w:rsidRDefault="00F71EC0" w:rsidP="00E3543C">
      <w:pPr>
        <w:tabs>
          <w:tab w:val="left" w:pos="8505"/>
        </w:tabs>
        <w:ind w:left="567" w:right="567"/>
        <w:jc w:val="both"/>
        <w:rPr>
          <w:rFonts w:ascii="Times New Roman" w:hAnsi="Times New Roman" w:cs="Times New Roman"/>
          <w:i/>
          <w:lang w:val="en-GB"/>
        </w:rPr>
      </w:pPr>
      <w:r w:rsidRPr="005D21D8">
        <w:rPr>
          <w:rFonts w:ascii="Times New Roman" w:hAnsi="Times New Roman" w:cs="Times New Roman"/>
          <w:i/>
          <w:lang w:val="en-GB"/>
        </w:rPr>
        <w:t xml:space="preserve">“As tiresome the job might </w:t>
      </w:r>
      <w:proofErr w:type="gramStart"/>
      <w:r w:rsidRPr="005D21D8">
        <w:rPr>
          <w:rFonts w:ascii="Times New Roman" w:hAnsi="Times New Roman" w:cs="Times New Roman"/>
          <w:i/>
          <w:lang w:val="en-GB"/>
        </w:rPr>
        <w:t>be,</w:t>
      </w:r>
      <w:proofErr w:type="gramEnd"/>
      <w:r w:rsidRPr="005D21D8">
        <w:rPr>
          <w:rFonts w:ascii="Times New Roman" w:hAnsi="Times New Roman" w:cs="Times New Roman"/>
          <w:i/>
          <w:lang w:val="en-GB"/>
        </w:rPr>
        <w:t xml:space="preserve"> when I feel like I had enough there is always a new challenge that makes work enjoyable again. It would be nice to translate literature sometime,</w:t>
      </w:r>
      <w:r w:rsidR="00621A11" w:rsidRPr="005D21D8">
        <w:rPr>
          <w:rFonts w:ascii="Times New Roman" w:hAnsi="Times New Roman" w:cs="Times New Roman"/>
          <w:i/>
          <w:lang w:val="en-GB"/>
        </w:rPr>
        <w:t xml:space="preserve"> and</w:t>
      </w:r>
      <w:r w:rsidRPr="005D21D8">
        <w:rPr>
          <w:rFonts w:ascii="Times New Roman" w:hAnsi="Times New Roman" w:cs="Times New Roman"/>
          <w:i/>
          <w:lang w:val="en-GB"/>
        </w:rPr>
        <w:t xml:space="preserve"> I would like to deal more with project coordination in the field of translation. There are many things that I like doing as a hobby, but right now I cannot imagine to change job.”</w:t>
      </w:r>
    </w:p>
    <w:sectPr w:rsidR="009739B5" w:rsidRPr="005D21D8" w:rsidSect="00DF7CC1">
      <w:pgSz w:w="11906" w:h="16838"/>
      <w:pgMar w:top="1135" w:right="1417" w:bottom="85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5D" w:rsidRDefault="0078625D" w:rsidP="00F3474A">
      <w:pPr>
        <w:spacing w:after="0" w:line="240" w:lineRule="auto"/>
      </w:pPr>
      <w:r>
        <w:separator/>
      </w:r>
    </w:p>
  </w:endnote>
  <w:endnote w:type="continuationSeparator" w:id="0">
    <w:p w:rsidR="0078625D" w:rsidRDefault="0078625D" w:rsidP="00F3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5D" w:rsidRDefault="0078625D" w:rsidP="00F3474A">
      <w:pPr>
        <w:spacing w:after="0" w:line="240" w:lineRule="auto"/>
      </w:pPr>
      <w:r>
        <w:separator/>
      </w:r>
    </w:p>
  </w:footnote>
  <w:footnote w:type="continuationSeparator" w:id="0">
    <w:p w:rsidR="0078625D" w:rsidRDefault="0078625D" w:rsidP="00F34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E6"/>
    <w:rsid w:val="000647A0"/>
    <w:rsid w:val="000C3CB2"/>
    <w:rsid w:val="000C545B"/>
    <w:rsid w:val="000F7969"/>
    <w:rsid w:val="00113821"/>
    <w:rsid w:val="001D0C73"/>
    <w:rsid w:val="001D4ADD"/>
    <w:rsid w:val="001D522E"/>
    <w:rsid w:val="00217E4E"/>
    <w:rsid w:val="00252B57"/>
    <w:rsid w:val="00266BA1"/>
    <w:rsid w:val="002A52E3"/>
    <w:rsid w:val="002C5B4A"/>
    <w:rsid w:val="0030526F"/>
    <w:rsid w:val="003E41EC"/>
    <w:rsid w:val="003F1A2B"/>
    <w:rsid w:val="004733EA"/>
    <w:rsid w:val="0055005A"/>
    <w:rsid w:val="00554C87"/>
    <w:rsid w:val="00563D04"/>
    <w:rsid w:val="005C7CFF"/>
    <w:rsid w:val="005D21D8"/>
    <w:rsid w:val="005E4A09"/>
    <w:rsid w:val="00612DC0"/>
    <w:rsid w:val="00621A11"/>
    <w:rsid w:val="0063462A"/>
    <w:rsid w:val="006905D0"/>
    <w:rsid w:val="00691458"/>
    <w:rsid w:val="006B3295"/>
    <w:rsid w:val="0071067A"/>
    <w:rsid w:val="007242EC"/>
    <w:rsid w:val="00731675"/>
    <w:rsid w:val="00737E26"/>
    <w:rsid w:val="0078625D"/>
    <w:rsid w:val="007971FC"/>
    <w:rsid w:val="00882838"/>
    <w:rsid w:val="00885C2A"/>
    <w:rsid w:val="009623FB"/>
    <w:rsid w:val="009739B5"/>
    <w:rsid w:val="00997977"/>
    <w:rsid w:val="009A390E"/>
    <w:rsid w:val="009B074B"/>
    <w:rsid w:val="009B633C"/>
    <w:rsid w:val="00A12DA2"/>
    <w:rsid w:val="00A61A88"/>
    <w:rsid w:val="00A85AF7"/>
    <w:rsid w:val="00A93BD3"/>
    <w:rsid w:val="00AC79FC"/>
    <w:rsid w:val="00AE335F"/>
    <w:rsid w:val="00B21B19"/>
    <w:rsid w:val="00B9548D"/>
    <w:rsid w:val="00BB7367"/>
    <w:rsid w:val="00BD6594"/>
    <w:rsid w:val="00BF5161"/>
    <w:rsid w:val="00C2526C"/>
    <w:rsid w:val="00C471F0"/>
    <w:rsid w:val="00C639F0"/>
    <w:rsid w:val="00C96FE4"/>
    <w:rsid w:val="00CA4CC3"/>
    <w:rsid w:val="00CD13F7"/>
    <w:rsid w:val="00D67110"/>
    <w:rsid w:val="00DD764C"/>
    <w:rsid w:val="00DD79C9"/>
    <w:rsid w:val="00DE2B2E"/>
    <w:rsid w:val="00DF7CC1"/>
    <w:rsid w:val="00E25033"/>
    <w:rsid w:val="00E3543C"/>
    <w:rsid w:val="00E5336E"/>
    <w:rsid w:val="00EB66AE"/>
    <w:rsid w:val="00EC5CFE"/>
    <w:rsid w:val="00ED522C"/>
    <w:rsid w:val="00F17435"/>
    <w:rsid w:val="00F3474A"/>
    <w:rsid w:val="00F50C88"/>
    <w:rsid w:val="00F71EC0"/>
    <w:rsid w:val="00FC7C74"/>
    <w:rsid w:val="00FD1760"/>
    <w:rsid w:val="00FF56E6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7C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FF56E6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FF56E6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56E6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C7C74"/>
    <w:rPr>
      <w:rFonts w:asciiTheme="majorHAnsi" w:eastAsiaTheme="majorEastAsia" w:hAnsiTheme="majorHAnsi" w:cstheme="majorBidi"/>
      <w:b/>
      <w:bCs/>
      <w:color w:val="94C600" w:themeColor="accent1"/>
    </w:rPr>
  </w:style>
  <w:style w:type="character" w:styleId="Hiperhivatkozs">
    <w:name w:val="Hyperlink"/>
    <w:basedOn w:val="Bekezdsalapbettpusa"/>
    <w:uiPriority w:val="99"/>
    <w:unhideWhenUsed/>
    <w:rsid w:val="00FC7C74"/>
    <w:rPr>
      <w:color w:val="E68200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34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474A"/>
  </w:style>
  <w:style w:type="paragraph" w:styleId="llb">
    <w:name w:val="footer"/>
    <w:basedOn w:val="Norml"/>
    <w:link w:val="llbChar"/>
    <w:uiPriority w:val="99"/>
    <w:unhideWhenUsed/>
    <w:rsid w:val="00F34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474A"/>
  </w:style>
  <w:style w:type="character" w:styleId="Kiemels2">
    <w:name w:val="Strong"/>
    <w:basedOn w:val="Bekezdsalapbettpusa"/>
    <w:uiPriority w:val="22"/>
    <w:qFormat/>
    <w:rsid w:val="007242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7C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FF56E6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FF56E6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56E6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C7C74"/>
    <w:rPr>
      <w:rFonts w:asciiTheme="majorHAnsi" w:eastAsiaTheme="majorEastAsia" w:hAnsiTheme="majorHAnsi" w:cstheme="majorBidi"/>
      <w:b/>
      <w:bCs/>
      <w:color w:val="94C600" w:themeColor="accent1"/>
    </w:rPr>
  </w:style>
  <w:style w:type="character" w:styleId="Hiperhivatkozs">
    <w:name w:val="Hyperlink"/>
    <w:basedOn w:val="Bekezdsalapbettpusa"/>
    <w:uiPriority w:val="99"/>
    <w:unhideWhenUsed/>
    <w:rsid w:val="00FC7C74"/>
    <w:rPr>
      <w:color w:val="E68200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34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474A"/>
  </w:style>
  <w:style w:type="paragraph" w:styleId="llb">
    <w:name w:val="footer"/>
    <w:basedOn w:val="Norml"/>
    <w:link w:val="llbChar"/>
    <w:uiPriority w:val="99"/>
    <w:unhideWhenUsed/>
    <w:rsid w:val="00F34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474A"/>
  </w:style>
  <w:style w:type="character" w:styleId="Kiemels2">
    <w:name w:val="Strong"/>
    <w:basedOn w:val="Bekezdsalapbettpusa"/>
    <w:uiPriority w:val="22"/>
    <w:qFormat/>
    <w:rsid w:val="007242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A0869-4DCB-4E30-87E5-29615026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738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Márk</dc:creator>
  <cp:lastModifiedBy>Mariann</cp:lastModifiedBy>
  <cp:revision>5</cp:revision>
  <dcterms:created xsi:type="dcterms:W3CDTF">2017-06-06T09:34:00Z</dcterms:created>
  <dcterms:modified xsi:type="dcterms:W3CDTF">2017-06-08T10:17:00Z</dcterms:modified>
</cp:coreProperties>
</file>