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1" w:rsidRDefault="00342460" w:rsidP="007936BB">
      <w:pPr>
        <w:spacing w:line="360" w:lineRule="auto"/>
        <w:rPr>
          <w:b/>
          <w:sz w:val="28"/>
          <w:szCs w:val="28"/>
        </w:rPr>
      </w:pPr>
      <w:r>
        <w:rPr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6F144D4" wp14:editId="40EA3209">
            <wp:simplePos x="0" y="0"/>
            <wp:positionH relativeFrom="margin">
              <wp:posOffset>4159885</wp:posOffset>
            </wp:positionH>
            <wp:positionV relativeFrom="margin">
              <wp:posOffset>-185420</wp:posOffset>
            </wp:positionV>
            <wp:extent cx="1921510" cy="2562225"/>
            <wp:effectExtent l="0" t="0" r="254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itZ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70F8" w:rsidRPr="007B70F8">
        <w:rPr>
          <w:b/>
          <w:sz w:val="28"/>
          <w:szCs w:val="28"/>
        </w:rPr>
        <w:t>Veit</w:t>
      </w:r>
      <w:proofErr w:type="spellEnd"/>
      <w:r w:rsidR="007B70F8" w:rsidRPr="007B70F8">
        <w:rPr>
          <w:b/>
          <w:sz w:val="28"/>
          <w:szCs w:val="28"/>
        </w:rPr>
        <w:t xml:space="preserve"> Zita</w:t>
      </w:r>
    </w:p>
    <w:p w:rsidR="00342460" w:rsidRDefault="007B70F8" w:rsidP="007936BB">
      <w:pPr>
        <w:spacing w:line="36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tolmács</w:t>
      </w:r>
      <w:proofErr w:type="gramEnd"/>
      <w:r>
        <w:rPr>
          <w:i/>
          <w:sz w:val="24"/>
          <w:szCs w:val="24"/>
        </w:rPr>
        <w:t>, fordító, egyetemi docens, programszervező, hobbi fotós</w:t>
      </w:r>
    </w:p>
    <w:p w:rsidR="00342460" w:rsidRDefault="00342460" w:rsidP="007936BB">
      <w:pPr>
        <w:spacing w:line="360" w:lineRule="auto"/>
        <w:rPr>
          <w:i/>
          <w:sz w:val="24"/>
          <w:szCs w:val="24"/>
        </w:rPr>
      </w:pPr>
    </w:p>
    <w:p w:rsidR="00342460" w:rsidRPr="00D4707A" w:rsidRDefault="00342460" w:rsidP="0034246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Mottó:</w:t>
      </w:r>
    </w:p>
    <w:p w:rsidR="00342460" w:rsidRPr="00D4707A" w:rsidRDefault="00342460" w:rsidP="00342460">
      <w:pPr>
        <w:spacing w:after="0" w:line="240" w:lineRule="auto"/>
        <w:rPr>
          <w:rFonts w:asciiTheme="majorHAnsi" w:hAnsiTheme="majorHAnsi"/>
          <w:i/>
        </w:rPr>
      </w:pPr>
      <w:r w:rsidRPr="00D4707A">
        <w:rPr>
          <w:rFonts w:asciiTheme="majorHAnsi" w:hAnsiTheme="majorHAnsi"/>
          <w:i/>
        </w:rPr>
        <w:t>“Természetesen olcsóbb áron is nyújthatnám a fordítói és tolmácsolási szolgáltatásomat, ezt viszont nem ajánlanám.”</w:t>
      </w:r>
    </w:p>
    <w:p w:rsidR="00342460" w:rsidRDefault="00342460" w:rsidP="00342460">
      <w:pPr>
        <w:spacing w:after="0" w:line="240" w:lineRule="auto"/>
        <w:rPr>
          <w:rFonts w:asciiTheme="majorHAnsi" w:hAnsiTheme="majorHAnsi"/>
          <w:i/>
        </w:rPr>
      </w:pPr>
    </w:p>
    <w:p w:rsidR="00342460" w:rsidRPr="00D4707A" w:rsidRDefault="00342460" w:rsidP="00342460">
      <w:pPr>
        <w:spacing w:after="0" w:line="240" w:lineRule="auto"/>
        <w:rPr>
          <w:rFonts w:asciiTheme="majorHAnsi" w:hAnsiTheme="majorHAnsi"/>
          <w:i/>
        </w:rPr>
      </w:pPr>
      <w:r w:rsidRPr="00D4707A">
        <w:rPr>
          <w:rFonts w:asciiTheme="majorHAnsi" w:hAnsiTheme="majorHAnsi"/>
          <w:i/>
        </w:rPr>
        <w:t xml:space="preserve">“I </w:t>
      </w:r>
      <w:proofErr w:type="spellStart"/>
      <w:r w:rsidRPr="00D4707A">
        <w:rPr>
          <w:rFonts w:asciiTheme="majorHAnsi" w:hAnsiTheme="majorHAnsi"/>
          <w:i/>
        </w:rPr>
        <w:t>can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certainly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offer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you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my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translation</w:t>
      </w:r>
      <w:proofErr w:type="spellEnd"/>
      <w:r w:rsidRPr="00D4707A">
        <w:rPr>
          <w:rFonts w:asciiTheme="majorHAnsi" w:hAnsiTheme="majorHAnsi"/>
          <w:i/>
        </w:rPr>
        <w:t xml:space="preserve"> and </w:t>
      </w:r>
      <w:proofErr w:type="spellStart"/>
      <w:r w:rsidRPr="00D4707A">
        <w:rPr>
          <w:rFonts w:asciiTheme="majorHAnsi" w:hAnsiTheme="majorHAnsi"/>
          <w:i/>
        </w:rPr>
        <w:t>interpreting</w:t>
      </w:r>
      <w:proofErr w:type="spellEnd"/>
      <w:r w:rsidRPr="00D4707A">
        <w:rPr>
          <w:rFonts w:asciiTheme="majorHAnsi" w:hAnsiTheme="majorHAnsi"/>
          <w:i/>
        </w:rPr>
        <w:t xml:space="preserve"> </w:t>
      </w:r>
      <w:r w:rsidRPr="00D4707A">
        <w:rPr>
          <w:rFonts w:asciiTheme="majorHAnsi" w:hAnsiTheme="majorHAnsi"/>
          <w:i/>
        </w:rPr>
        <w:br/>
      </w:r>
      <w:proofErr w:type="spellStart"/>
      <w:r w:rsidRPr="00D4707A">
        <w:rPr>
          <w:rFonts w:asciiTheme="majorHAnsi" w:hAnsiTheme="majorHAnsi"/>
          <w:i/>
        </w:rPr>
        <w:t>services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for</w:t>
      </w:r>
      <w:proofErr w:type="spellEnd"/>
      <w:r w:rsidRPr="00D4707A">
        <w:rPr>
          <w:rFonts w:asciiTheme="majorHAnsi" w:hAnsiTheme="majorHAnsi"/>
          <w:i/>
        </w:rPr>
        <w:t xml:space="preserve"> a </w:t>
      </w:r>
      <w:proofErr w:type="spellStart"/>
      <w:r w:rsidRPr="00D4707A">
        <w:rPr>
          <w:rFonts w:asciiTheme="majorHAnsi" w:hAnsiTheme="majorHAnsi"/>
          <w:i/>
        </w:rPr>
        <w:t>cheaper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price</w:t>
      </w:r>
      <w:proofErr w:type="spellEnd"/>
      <w:r w:rsidRPr="00D4707A">
        <w:rPr>
          <w:rFonts w:asciiTheme="majorHAnsi" w:hAnsiTheme="majorHAnsi"/>
          <w:i/>
        </w:rPr>
        <w:t xml:space="preserve">, I </w:t>
      </w:r>
      <w:proofErr w:type="spellStart"/>
      <w:r w:rsidRPr="00D4707A">
        <w:rPr>
          <w:rFonts w:asciiTheme="majorHAnsi" w:hAnsiTheme="majorHAnsi"/>
          <w:i/>
        </w:rPr>
        <w:t>just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would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not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recommend</w:t>
      </w:r>
      <w:proofErr w:type="spellEnd"/>
      <w:r w:rsidRPr="00D4707A">
        <w:rPr>
          <w:rFonts w:asciiTheme="majorHAnsi" w:hAnsiTheme="majorHAnsi"/>
          <w:i/>
        </w:rPr>
        <w:t xml:space="preserve"> </w:t>
      </w:r>
      <w:proofErr w:type="spellStart"/>
      <w:r w:rsidRPr="00D4707A">
        <w:rPr>
          <w:rFonts w:asciiTheme="majorHAnsi" w:hAnsiTheme="majorHAnsi"/>
          <w:i/>
        </w:rPr>
        <w:t>it</w:t>
      </w:r>
      <w:proofErr w:type="spellEnd"/>
      <w:r w:rsidRPr="00D4707A">
        <w:rPr>
          <w:rFonts w:asciiTheme="majorHAnsi" w:hAnsiTheme="majorHAnsi"/>
          <w:i/>
        </w:rPr>
        <w:t>.”</w:t>
      </w:r>
    </w:p>
    <w:p w:rsidR="00342460" w:rsidRPr="00D4707A" w:rsidRDefault="00342460" w:rsidP="00342460">
      <w:pPr>
        <w:tabs>
          <w:tab w:val="left" w:pos="6804"/>
        </w:tabs>
        <w:spacing w:after="0" w:line="240" w:lineRule="auto"/>
        <w:jc w:val="center"/>
        <w:rPr>
          <w:rFonts w:asciiTheme="majorHAnsi" w:hAnsiTheme="majorHAnsi"/>
          <w:i/>
          <w:sz w:val="18"/>
          <w:szCs w:val="18"/>
        </w:rPr>
      </w:pPr>
      <w:r w:rsidRPr="00D4707A">
        <w:rPr>
          <w:rFonts w:asciiTheme="majorHAnsi" w:hAnsiTheme="majorHAnsi"/>
          <w:i/>
          <w:sz w:val="18"/>
          <w:szCs w:val="18"/>
        </w:rPr>
        <w:tab/>
      </w:r>
      <w:proofErr w:type="spellStart"/>
      <w:r w:rsidRPr="00D4707A">
        <w:rPr>
          <w:rFonts w:asciiTheme="majorHAnsi" w:hAnsiTheme="majorHAnsi"/>
          <w:i/>
          <w:sz w:val="18"/>
          <w:szCs w:val="18"/>
        </w:rPr>
        <w:t>Potrait</w:t>
      </w:r>
      <w:proofErr w:type="spellEnd"/>
      <w:r w:rsidRPr="00D4707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D4707A">
        <w:rPr>
          <w:rFonts w:asciiTheme="majorHAnsi" w:hAnsiTheme="majorHAnsi"/>
          <w:i/>
          <w:sz w:val="18"/>
          <w:szCs w:val="18"/>
        </w:rPr>
        <w:t>by</w:t>
      </w:r>
      <w:proofErr w:type="spellEnd"/>
      <w:r w:rsidRPr="00D4707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D4707A">
        <w:rPr>
          <w:rFonts w:asciiTheme="majorHAnsi" w:hAnsiTheme="majorHAnsi"/>
          <w:i/>
          <w:sz w:val="18"/>
          <w:szCs w:val="18"/>
        </w:rPr>
        <w:t>Veit</w:t>
      </w:r>
      <w:proofErr w:type="spellEnd"/>
      <w:r w:rsidRPr="00D4707A">
        <w:rPr>
          <w:rFonts w:asciiTheme="majorHAnsi" w:hAnsiTheme="majorHAnsi"/>
          <w:i/>
          <w:sz w:val="18"/>
          <w:szCs w:val="18"/>
        </w:rPr>
        <w:t xml:space="preserve"> Zita’s </w:t>
      </w:r>
      <w:proofErr w:type="spellStart"/>
      <w:r w:rsidRPr="00D4707A">
        <w:rPr>
          <w:rFonts w:asciiTheme="majorHAnsi" w:hAnsiTheme="majorHAnsi"/>
          <w:i/>
          <w:sz w:val="18"/>
          <w:szCs w:val="18"/>
        </w:rPr>
        <w:t>daughter</w:t>
      </w:r>
      <w:proofErr w:type="spellEnd"/>
    </w:p>
    <w:p w:rsidR="00342460" w:rsidRPr="00D4707A" w:rsidRDefault="00342460" w:rsidP="00342460">
      <w:pPr>
        <w:spacing w:after="0" w:line="240" w:lineRule="auto"/>
        <w:rPr>
          <w:rFonts w:asciiTheme="majorHAnsi" w:hAnsiTheme="majorHAnsi" w:cstheme="minorHAnsi"/>
          <w:i/>
          <w:sz w:val="24"/>
          <w:szCs w:val="24"/>
          <w:lang w:val="de-DE"/>
        </w:rPr>
      </w:pPr>
      <w:r w:rsidRPr="00D4707A">
        <w:rPr>
          <w:rFonts w:asciiTheme="majorHAnsi" w:hAnsiTheme="majorHAnsi"/>
          <w:i/>
          <w:lang w:val="de-DE"/>
        </w:rPr>
        <w:t xml:space="preserve">“Natürlich kann ich Ihnen meine  translatorische Leistung auch </w:t>
      </w:r>
      <w:r w:rsidRPr="00D4707A">
        <w:rPr>
          <w:rFonts w:asciiTheme="majorHAnsi" w:hAnsiTheme="majorHAnsi"/>
          <w:i/>
          <w:lang w:val="de-DE"/>
        </w:rPr>
        <w:br/>
        <w:t>günstiger anbieten, ich würde Ihnen dies  jedoch nicht empfehlen.</w:t>
      </w:r>
      <w:r w:rsidRPr="00D4707A">
        <w:rPr>
          <w:rFonts w:asciiTheme="majorHAnsi" w:hAnsiTheme="majorHAnsi"/>
          <w:i/>
          <w:lang w:val="de-AT"/>
        </w:rPr>
        <w:t>“</w:t>
      </w:r>
    </w:p>
    <w:p w:rsidR="00342460" w:rsidRPr="00342460" w:rsidRDefault="00342460" w:rsidP="007936BB">
      <w:pPr>
        <w:spacing w:line="360" w:lineRule="auto"/>
        <w:rPr>
          <w:i/>
          <w:sz w:val="24"/>
          <w:szCs w:val="24"/>
          <w:lang w:val="de-DE"/>
        </w:rPr>
      </w:pPr>
    </w:p>
    <w:p w:rsidR="007B70F8" w:rsidRDefault="007B70F8" w:rsidP="009E7C41">
      <w:pPr>
        <w:spacing w:line="360" w:lineRule="auto"/>
        <w:jc w:val="both"/>
        <w:rPr>
          <w:sz w:val="24"/>
          <w:szCs w:val="24"/>
        </w:rPr>
      </w:pPr>
    </w:p>
    <w:p w:rsidR="005803DF" w:rsidRDefault="005803DF" w:rsidP="009E7C4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 xml:space="preserve"> Zita tolmácsként, fordítóként és tanárként dolgozik, </w:t>
      </w:r>
      <w:r w:rsidR="00DD13CB">
        <w:rPr>
          <w:sz w:val="24"/>
          <w:szCs w:val="24"/>
        </w:rPr>
        <w:t>amikor pedig</w:t>
      </w:r>
      <w:r w:rsidR="00DF05CA">
        <w:rPr>
          <w:sz w:val="24"/>
          <w:szCs w:val="24"/>
        </w:rPr>
        <w:t xml:space="preserve"> ideje engedi</w:t>
      </w:r>
      <w:r>
        <w:rPr>
          <w:sz w:val="24"/>
          <w:szCs w:val="24"/>
        </w:rPr>
        <w:t xml:space="preserve">, </w:t>
      </w:r>
      <w:r w:rsidR="00CE6FF0">
        <w:rPr>
          <w:sz w:val="24"/>
          <w:szCs w:val="24"/>
        </w:rPr>
        <w:t>rendezvényeket</w:t>
      </w:r>
      <w:r>
        <w:rPr>
          <w:sz w:val="24"/>
          <w:szCs w:val="24"/>
        </w:rPr>
        <w:t xml:space="preserve"> szervez</w:t>
      </w:r>
      <w:r w:rsidR="00CE6FF0">
        <w:rPr>
          <w:sz w:val="24"/>
          <w:szCs w:val="24"/>
        </w:rPr>
        <w:t xml:space="preserve"> Ausztriában</w:t>
      </w:r>
      <w:r>
        <w:rPr>
          <w:sz w:val="24"/>
          <w:szCs w:val="24"/>
        </w:rPr>
        <w:t xml:space="preserve">. Jelenleg a Pázmány Péter Katolikus Egyetemen és a </w:t>
      </w:r>
      <w:proofErr w:type="spellStart"/>
      <w:r w:rsidR="00791A88">
        <w:rPr>
          <w:sz w:val="24"/>
          <w:szCs w:val="24"/>
        </w:rPr>
        <w:t>gráci</w:t>
      </w:r>
      <w:proofErr w:type="spellEnd"/>
      <w:r w:rsidR="007936BB" w:rsidRPr="007936BB">
        <w:rPr>
          <w:sz w:val="24"/>
          <w:szCs w:val="24"/>
        </w:rPr>
        <w:t xml:space="preserve"> </w:t>
      </w:r>
      <w:proofErr w:type="spellStart"/>
      <w:r w:rsidR="007936BB" w:rsidRPr="007936BB">
        <w:rPr>
          <w:sz w:val="24"/>
          <w:szCs w:val="24"/>
        </w:rPr>
        <w:t>Karl-Franzens-Universität</w:t>
      </w:r>
      <w:proofErr w:type="spellEnd"/>
      <w:r w:rsidR="007936BB" w:rsidRPr="007936BB">
        <w:rPr>
          <w:sz w:val="24"/>
          <w:szCs w:val="24"/>
        </w:rPr>
        <w:t xml:space="preserve"> Fordítástudományi Tanszékén dolgozik</w:t>
      </w:r>
      <w:r w:rsidR="00A610D8">
        <w:rPr>
          <w:sz w:val="24"/>
          <w:szCs w:val="24"/>
        </w:rPr>
        <w:t xml:space="preserve">, ahol tanulmányait is </w:t>
      </w:r>
      <w:r w:rsidR="007936BB">
        <w:rPr>
          <w:sz w:val="24"/>
          <w:szCs w:val="24"/>
        </w:rPr>
        <w:t xml:space="preserve">végezte. </w:t>
      </w:r>
      <w:r w:rsidR="00DD13CB">
        <w:rPr>
          <w:sz w:val="24"/>
          <w:szCs w:val="24"/>
        </w:rPr>
        <w:t>Szabadidejét</w:t>
      </w:r>
      <w:r w:rsidR="00A20B5B">
        <w:rPr>
          <w:sz w:val="24"/>
          <w:szCs w:val="24"/>
        </w:rPr>
        <w:t xml:space="preserve"> többek között fotózással is tölti, leginkább </w:t>
      </w:r>
      <w:r w:rsidR="007936BB">
        <w:rPr>
          <w:sz w:val="24"/>
          <w:szCs w:val="24"/>
        </w:rPr>
        <w:t xml:space="preserve">tájfotókat és </w:t>
      </w:r>
      <w:r w:rsidR="00A20B5B">
        <w:rPr>
          <w:sz w:val="24"/>
          <w:szCs w:val="24"/>
        </w:rPr>
        <w:t>portrékat</w:t>
      </w:r>
      <w:r w:rsidR="007936BB">
        <w:rPr>
          <w:sz w:val="24"/>
          <w:szCs w:val="24"/>
        </w:rPr>
        <w:t xml:space="preserve"> szeret</w:t>
      </w:r>
      <w:r w:rsidR="00DD13CB">
        <w:rPr>
          <w:sz w:val="24"/>
          <w:szCs w:val="24"/>
        </w:rPr>
        <w:t xml:space="preserve"> készítni</w:t>
      </w:r>
      <w:r w:rsidR="007936BB">
        <w:rPr>
          <w:sz w:val="24"/>
          <w:szCs w:val="24"/>
        </w:rPr>
        <w:t xml:space="preserve">. </w:t>
      </w:r>
      <w:r w:rsidR="00A20B5B">
        <w:rPr>
          <w:sz w:val="24"/>
          <w:szCs w:val="24"/>
        </w:rPr>
        <w:t>Nagyra becsüli, hogy a lencsén keresztül</w:t>
      </w:r>
      <w:r w:rsidR="007936BB">
        <w:rPr>
          <w:sz w:val="24"/>
          <w:szCs w:val="24"/>
        </w:rPr>
        <w:t xml:space="preserve"> </w:t>
      </w:r>
      <w:r w:rsidR="004A5226">
        <w:rPr>
          <w:sz w:val="24"/>
          <w:szCs w:val="24"/>
        </w:rPr>
        <w:t xml:space="preserve">a </w:t>
      </w:r>
      <w:r w:rsidR="007936BB">
        <w:rPr>
          <w:sz w:val="24"/>
          <w:szCs w:val="24"/>
        </w:rPr>
        <w:t xml:space="preserve">világot egy másik szemszögből </w:t>
      </w:r>
      <w:r w:rsidR="004A5226">
        <w:rPr>
          <w:sz w:val="24"/>
          <w:szCs w:val="24"/>
        </w:rPr>
        <w:t xml:space="preserve">is </w:t>
      </w:r>
      <w:r w:rsidR="007553F3">
        <w:rPr>
          <w:sz w:val="24"/>
          <w:szCs w:val="24"/>
        </w:rPr>
        <w:t>láthatja,</w:t>
      </w:r>
      <w:r w:rsidR="00E33E9C">
        <w:rPr>
          <w:sz w:val="24"/>
          <w:szCs w:val="24"/>
        </w:rPr>
        <w:t xml:space="preserve"> </w:t>
      </w:r>
      <w:r w:rsidR="007553F3">
        <w:rPr>
          <w:sz w:val="24"/>
          <w:szCs w:val="24"/>
        </w:rPr>
        <w:t>illetve</w:t>
      </w:r>
      <w:r w:rsidR="00A610D8">
        <w:rPr>
          <w:sz w:val="24"/>
          <w:szCs w:val="24"/>
        </w:rPr>
        <w:t xml:space="preserve">, </w:t>
      </w:r>
      <w:r w:rsidR="00E33E9C">
        <w:rPr>
          <w:sz w:val="24"/>
          <w:szCs w:val="24"/>
        </w:rPr>
        <w:t>hogy az egyes pillanatokat így megőrizheti</w:t>
      </w:r>
      <w:r w:rsidR="007936BB">
        <w:rPr>
          <w:sz w:val="24"/>
          <w:szCs w:val="24"/>
        </w:rPr>
        <w:t xml:space="preserve">.  </w:t>
      </w:r>
      <w:proofErr w:type="spellStart"/>
      <w:r w:rsidR="007553F3">
        <w:rPr>
          <w:sz w:val="24"/>
          <w:szCs w:val="24"/>
        </w:rPr>
        <w:t>Veit</w:t>
      </w:r>
      <w:proofErr w:type="spellEnd"/>
      <w:r w:rsidR="007553F3">
        <w:rPr>
          <w:sz w:val="24"/>
          <w:szCs w:val="24"/>
        </w:rPr>
        <w:t xml:space="preserve"> Zita</w:t>
      </w:r>
      <w:r w:rsidR="007936BB">
        <w:rPr>
          <w:sz w:val="24"/>
          <w:szCs w:val="24"/>
        </w:rPr>
        <w:t xml:space="preserve"> szerint a legtöbb ember vizuális típus és ezt a</w:t>
      </w:r>
      <w:r w:rsidR="00791A88">
        <w:rPr>
          <w:sz w:val="24"/>
          <w:szCs w:val="24"/>
        </w:rPr>
        <w:t xml:space="preserve"> képességet kell kihasználni</w:t>
      </w:r>
      <w:r w:rsidR="007936BB">
        <w:rPr>
          <w:sz w:val="24"/>
          <w:szCs w:val="24"/>
        </w:rPr>
        <w:t xml:space="preserve"> tolmácsolás közben.</w:t>
      </w:r>
    </w:p>
    <w:p w:rsidR="007249F9" w:rsidRDefault="000B77A8" w:rsidP="009E7C4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 xml:space="preserve"> Zita már az egyetemi évei alatt</w:t>
      </w:r>
      <w:r w:rsidR="008E4131">
        <w:rPr>
          <w:sz w:val="24"/>
          <w:szCs w:val="24"/>
        </w:rPr>
        <w:t xml:space="preserve"> is fordított, illetve</w:t>
      </w:r>
      <w:r>
        <w:rPr>
          <w:sz w:val="24"/>
          <w:szCs w:val="24"/>
        </w:rPr>
        <w:t xml:space="preserve"> tolmácsolt </w:t>
      </w:r>
      <w:proofErr w:type="spellStart"/>
      <w:r w:rsidR="00C619C1">
        <w:rPr>
          <w:sz w:val="24"/>
          <w:szCs w:val="24"/>
        </w:rPr>
        <w:t>Grác</w:t>
      </w:r>
      <w:r w:rsidR="00CD6920"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.</w:t>
      </w:r>
      <w:r w:rsidR="00D52156">
        <w:rPr>
          <w:sz w:val="24"/>
          <w:szCs w:val="24"/>
        </w:rPr>
        <w:t xml:space="preserve"> Eleinte kisebb munkákat </w:t>
      </w:r>
      <w:r>
        <w:rPr>
          <w:sz w:val="24"/>
          <w:szCs w:val="24"/>
        </w:rPr>
        <w:t xml:space="preserve">vállalt </w:t>
      </w:r>
      <w:r w:rsidR="007249F9">
        <w:rPr>
          <w:sz w:val="24"/>
          <w:szCs w:val="24"/>
        </w:rPr>
        <w:t>különböző cé</w:t>
      </w:r>
      <w:r>
        <w:rPr>
          <w:sz w:val="24"/>
          <w:szCs w:val="24"/>
        </w:rPr>
        <w:t>geknél</w:t>
      </w:r>
      <w:r w:rsidR="007249F9">
        <w:rPr>
          <w:sz w:val="24"/>
          <w:szCs w:val="24"/>
        </w:rPr>
        <w:t>,</w:t>
      </w:r>
      <w:r w:rsidR="00EE150B">
        <w:rPr>
          <w:sz w:val="24"/>
          <w:szCs w:val="24"/>
        </w:rPr>
        <w:t xml:space="preserve"> amelyekre tanárai ajánlásával tett szert</w:t>
      </w:r>
      <w:r w:rsidR="007249F9">
        <w:rPr>
          <w:sz w:val="24"/>
          <w:szCs w:val="24"/>
        </w:rPr>
        <w:t xml:space="preserve">. Ebben az időben kezdett el szakfordítóként is dolgozni. Mindenkit arra bátorít, hogy már </w:t>
      </w:r>
      <w:r w:rsidR="008E4131">
        <w:rPr>
          <w:sz w:val="24"/>
          <w:szCs w:val="24"/>
        </w:rPr>
        <w:t>az egyetemi évek alatt kezdjen</w:t>
      </w:r>
      <w:r w:rsidR="007249F9">
        <w:rPr>
          <w:sz w:val="24"/>
          <w:szCs w:val="24"/>
        </w:rPr>
        <w:t xml:space="preserve"> el kisebb munkákat elfogadni, hiszen nagyon fontos tapasztalatot szerezni a területen. </w:t>
      </w:r>
    </w:p>
    <w:p w:rsidR="001A7916" w:rsidRDefault="00CD6920" w:rsidP="009E7C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Habár </w:t>
      </w: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 xml:space="preserve"> Zita szakfordítóként kezdte el karrierjét, m</w:t>
      </w:r>
      <w:r w:rsidR="000B77A8">
        <w:rPr>
          <w:sz w:val="24"/>
          <w:szCs w:val="24"/>
        </w:rPr>
        <w:t>indig is érdeklődött a műfordítás iránt.</w:t>
      </w:r>
      <w:r w:rsidR="00623DE9">
        <w:rPr>
          <w:sz w:val="24"/>
          <w:szCs w:val="24"/>
        </w:rPr>
        <w:t xml:space="preserve"> H</w:t>
      </w:r>
      <w:r>
        <w:rPr>
          <w:sz w:val="24"/>
          <w:szCs w:val="24"/>
        </w:rPr>
        <w:t>a ideje engedné, sokkal többet foglalkozna műfordítással is.</w:t>
      </w:r>
      <w:r w:rsidR="001A7916">
        <w:rPr>
          <w:sz w:val="24"/>
          <w:szCs w:val="24"/>
        </w:rPr>
        <w:t xml:space="preserve"> </w:t>
      </w:r>
      <w:r w:rsidR="00C619C1">
        <w:rPr>
          <w:sz w:val="24"/>
          <w:szCs w:val="24"/>
        </w:rPr>
        <w:t xml:space="preserve">Amellett, hogy budapesti és </w:t>
      </w:r>
      <w:proofErr w:type="spellStart"/>
      <w:r w:rsidR="00C619C1">
        <w:rPr>
          <w:sz w:val="24"/>
          <w:szCs w:val="24"/>
        </w:rPr>
        <w:t>grác</w:t>
      </w:r>
      <w:r w:rsidR="001A7916">
        <w:rPr>
          <w:sz w:val="24"/>
          <w:szCs w:val="24"/>
        </w:rPr>
        <w:t>i</w:t>
      </w:r>
      <w:proofErr w:type="spellEnd"/>
      <w:r w:rsidR="001A7916">
        <w:rPr>
          <w:sz w:val="24"/>
          <w:szCs w:val="24"/>
        </w:rPr>
        <w:t xml:space="preserve"> egyet</w:t>
      </w:r>
      <w:r w:rsidR="000B77A8">
        <w:rPr>
          <w:sz w:val="24"/>
          <w:szCs w:val="24"/>
        </w:rPr>
        <w:t>emeken tanít</w:t>
      </w:r>
      <w:r w:rsidR="001A7916">
        <w:rPr>
          <w:sz w:val="24"/>
          <w:szCs w:val="24"/>
        </w:rPr>
        <w:t>, tolmácsként és fordítóként dolgozik, kétnyelvű iro</w:t>
      </w:r>
      <w:r w:rsidR="00C619C1">
        <w:rPr>
          <w:sz w:val="24"/>
          <w:szCs w:val="24"/>
        </w:rPr>
        <w:t>dalmi esteket szervez, amelyekre olyan szerzőket hív meg</w:t>
      </w:r>
      <w:r w:rsidR="001A7916">
        <w:rPr>
          <w:sz w:val="24"/>
          <w:szCs w:val="24"/>
        </w:rPr>
        <w:t xml:space="preserve">, mint Parti Nagy Lajos. </w:t>
      </w:r>
      <w:proofErr w:type="spellStart"/>
      <w:r w:rsidR="001A7916">
        <w:rPr>
          <w:sz w:val="24"/>
          <w:szCs w:val="24"/>
        </w:rPr>
        <w:t>Veit</w:t>
      </w:r>
      <w:proofErr w:type="spellEnd"/>
      <w:r w:rsidR="001A7916">
        <w:rPr>
          <w:sz w:val="24"/>
          <w:szCs w:val="24"/>
        </w:rPr>
        <w:t xml:space="preserve"> Zita úgy gondolja, hogy a kultúrák közötti közvetítés fontos a tolmácsolás és fordítás szempontjából is.</w:t>
      </w:r>
    </w:p>
    <w:p w:rsidR="007B70F8" w:rsidRDefault="00FF5D78" w:rsidP="009E7C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Karrierje során </w:t>
      </w: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 xml:space="preserve"> Zitának gyakran kellett kompromi</w:t>
      </w:r>
      <w:r w:rsidR="00A94C3F">
        <w:rPr>
          <w:sz w:val="24"/>
          <w:szCs w:val="24"/>
        </w:rPr>
        <w:t>sszumokat kötnie. Kiemelte</w:t>
      </w:r>
      <w:r>
        <w:rPr>
          <w:sz w:val="24"/>
          <w:szCs w:val="24"/>
        </w:rPr>
        <w:t xml:space="preserve">, hogy meg kell tanulnunk </w:t>
      </w:r>
      <w:r w:rsidR="000B77A8">
        <w:rPr>
          <w:sz w:val="24"/>
          <w:szCs w:val="24"/>
        </w:rPr>
        <w:t>egyes munkákra</w:t>
      </w:r>
      <w:r>
        <w:rPr>
          <w:sz w:val="24"/>
          <w:szCs w:val="24"/>
        </w:rPr>
        <w:t xml:space="preserve"> nemet mondani</w:t>
      </w:r>
      <w:r w:rsidR="00261121">
        <w:rPr>
          <w:sz w:val="24"/>
          <w:szCs w:val="24"/>
        </w:rPr>
        <w:t>, hisz</w:t>
      </w:r>
      <w:r>
        <w:rPr>
          <w:sz w:val="24"/>
          <w:szCs w:val="24"/>
        </w:rPr>
        <w:t xml:space="preserve"> ez tesz igazán jó fordítóvá vagy tolmáccsá. Élete különböző szakaszaiban el kellett utasítania néhány munkát. Amikor a gyerekei még fiat</w:t>
      </w:r>
      <w:r w:rsidR="006D3B24">
        <w:rPr>
          <w:sz w:val="24"/>
          <w:szCs w:val="24"/>
        </w:rPr>
        <w:t>alabbak voltak</w:t>
      </w:r>
      <w:r>
        <w:rPr>
          <w:sz w:val="24"/>
          <w:szCs w:val="24"/>
        </w:rPr>
        <w:t xml:space="preserve"> kevesebb tolmácsolást és helyette több fordítást, kutató munkát és írást vállalt el. </w:t>
      </w:r>
      <w:r w:rsidR="00A94C3F">
        <w:rPr>
          <w:sz w:val="24"/>
          <w:szCs w:val="24"/>
        </w:rPr>
        <w:t xml:space="preserve">Hangsúlyozta, hogy az önállóságra és felelősségre való </w:t>
      </w:r>
      <w:r w:rsidR="00B576B0">
        <w:rPr>
          <w:sz w:val="24"/>
          <w:szCs w:val="24"/>
        </w:rPr>
        <w:t>nevelés</w:t>
      </w:r>
      <w:r w:rsidR="00A94C3F">
        <w:rPr>
          <w:sz w:val="24"/>
          <w:szCs w:val="24"/>
        </w:rPr>
        <w:t xml:space="preserve"> már fiatal k</w:t>
      </w:r>
      <w:r w:rsidR="006D3B24">
        <w:rPr>
          <w:sz w:val="24"/>
          <w:szCs w:val="24"/>
        </w:rPr>
        <w:t>ortól nagyon fontos,</w:t>
      </w:r>
      <w:r w:rsidR="00A94C3F">
        <w:rPr>
          <w:sz w:val="24"/>
          <w:szCs w:val="24"/>
        </w:rPr>
        <w:t xml:space="preserve"> hiszen ez a két tulajdonság az élet minden területén szükséges, főleg a fordítók és tolmácsok szakmájában. </w:t>
      </w:r>
    </w:p>
    <w:p w:rsidR="007F3FFB" w:rsidRDefault="007F3FFB" w:rsidP="009E7C4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Amikor megkérdeztem </w:t>
      </w:r>
      <w:proofErr w:type="spellStart"/>
      <w:r>
        <w:rPr>
          <w:rFonts w:cstheme="minorHAnsi"/>
          <w:sz w:val="24"/>
          <w:szCs w:val="24"/>
        </w:rPr>
        <w:t>Veit</w:t>
      </w:r>
      <w:proofErr w:type="spellEnd"/>
      <w:r>
        <w:rPr>
          <w:rFonts w:cstheme="minorHAnsi"/>
          <w:sz w:val="24"/>
          <w:szCs w:val="24"/>
        </w:rPr>
        <w:t xml:space="preserve"> Zitától, hogy szerinte mi a legfontosabb dolog ahhoz, hogy valaki </w:t>
      </w:r>
      <w:r w:rsidR="00217A6C">
        <w:rPr>
          <w:rFonts w:cstheme="minorHAnsi"/>
          <w:sz w:val="24"/>
          <w:szCs w:val="24"/>
        </w:rPr>
        <w:t>sikeres tolmács legyen,</w:t>
      </w:r>
      <w:r>
        <w:rPr>
          <w:rFonts w:cstheme="minorHAnsi"/>
          <w:sz w:val="24"/>
          <w:szCs w:val="24"/>
        </w:rPr>
        <w:t xml:space="preserve"> kissé meglepetten nézett rám, és elmondta, hogy ez nem ilyen egyszerű. Elmagyarázta, h</w:t>
      </w:r>
      <w:r w:rsidR="000F1451">
        <w:rPr>
          <w:rFonts w:cstheme="minorHAnsi"/>
          <w:sz w:val="24"/>
          <w:szCs w:val="24"/>
        </w:rPr>
        <w:t xml:space="preserve">ogy </w:t>
      </w:r>
      <w:r w:rsidR="00217A6C">
        <w:rPr>
          <w:rFonts w:cstheme="minorHAnsi"/>
          <w:sz w:val="24"/>
          <w:szCs w:val="24"/>
        </w:rPr>
        <w:t>eléggé összetett dolog, és az, hogy valaki sikeresen elhelyezkedjen a pályán,</w:t>
      </w:r>
      <w:r w:rsidR="000F1451">
        <w:rPr>
          <w:rFonts w:cstheme="minorHAnsi"/>
          <w:sz w:val="24"/>
          <w:szCs w:val="24"/>
        </w:rPr>
        <w:t xml:space="preserve"> több</w:t>
      </w:r>
      <w:r w:rsidR="00ED512B">
        <w:rPr>
          <w:rFonts w:cstheme="minorHAnsi"/>
          <w:sz w:val="24"/>
          <w:szCs w:val="24"/>
        </w:rPr>
        <w:t xml:space="preserve"> készség</w:t>
      </w:r>
      <w:r w:rsidR="00217A6C">
        <w:rPr>
          <w:rFonts w:cstheme="minorHAnsi"/>
          <w:sz w:val="24"/>
          <w:szCs w:val="24"/>
        </w:rPr>
        <w:t>től és tényezőtől függ. Attól is függ, hogy milyen irányban szeretnénk tolmácsolni.</w:t>
      </w:r>
      <w:r w:rsidR="00ED512B">
        <w:rPr>
          <w:rFonts w:cstheme="minorHAnsi"/>
          <w:sz w:val="24"/>
          <w:szCs w:val="24"/>
        </w:rPr>
        <w:t xml:space="preserve"> Néhány készség</w:t>
      </w:r>
      <w:r w:rsidR="004A57DE">
        <w:rPr>
          <w:rFonts w:cstheme="minorHAnsi"/>
          <w:sz w:val="24"/>
          <w:szCs w:val="24"/>
        </w:rPr>
        <w:t xml:space="preserve">, amelyek szerinte elengedhetetlenek a feladathoz: </w:t>
      </w:r>
      <w:r w:rsidR="00974CB2">
        <w:rPr>
          <w:rFonts w:cstheme="minorHAnsi"/>
          <w:sz w:val="24"/>
          <w:szCs w:val="24"/>
        </w:rPr>
        <w:t xml:space="preserve">nyelvi készség, kulturális nyitottság, kommunikációs készség, szervezőkészség, nyitottság és empátia. Ami </w:t>
      </w:r>
      <w:proofErr w:type="spellStart"/>
      <w:r w:rsidR="00974CB2">
        <w:rPr>
          <w:rFonts w:cstheme="minorHAnsi"/>
          <w:sz w:val="24"/>
          <w:szCs w:val="24"/>
        </w:rPr>
        <w:t>Veit</w:t>
      </w:r>
      <w:proofErr w:type="spellEnd"/>
      <w:r w:rsidR="00974CB2">
        <w:rPr>
          <w:rFonts w:cstheme="minorHAnsi"/>
          <w:sz w:val="24"/>
          <w:szCs w:val="24"/>
        </w:rPr>
        <w:t xml:space="preserve"> Zita szerint még ezeknél is fontosabb, az a tolmácsolás </w:t>
      </w:r>
      <w:r w:rsidR="00974CB2" w:rsidRPr="00974CB2">
        <w:rPr>
          <w:rFonts w:cstheme="minorHAnsi"/>
          <w:b/>
          <w:sz w:val="24"/>
          <w:szCs w:val="24"/>
        </w:rPr>
        <w:t>minősége</w:t>
      </w:r>
      <w:r w:rsidR="003E6EE7">
        <w:rPr>
          <w:rFonts w:cstheme="minorHAnsi"/>
          <w:sz w:val="24"/>
          <w:szCs w:val="24"/>
        </w:rPr>
        <w:t>. A pontosság a jó minőségi munka kulcsa,</w:t>
      </w:r>
      <w:r w:rsidR="00974CB2">
        <w:rPr>
          <w:rFonts w:cstheme="minorHAnsi"/>
          <w:sz w:val="24"/>
          <w:szCs w:val="24"/>
        </w:rPr>
        <w:t xml:space="preserve"> és ahhoz, hogy ezt </w:t>
      </w:r>
      <w:r w:rsidR="00C9263C">
        <w:rPr>
          <w:rFonts w:cstheme="minorHAnsi"/>
          <w:sz w:val="24"/>
          <w:szCs w:val="24"/>
        </w:rPr>
        <w:t>elérjük,</w:t>
      </w:r>
      <w:r w:rsidR="00974CB2">
        <w:rPr>
          <w:rFonts w:cstheme="minorHAnsi"/>
          <w:sz w:val="24"/>
          <w:szCs w:val="24"/>
        </w:rPr>
        <w:t xml:space="preserve"> mindig jól fel</w:t>
      </w:r>
      <w:r w:rsidR="00C9263C">
        <w:rPr>
          <w:rFonts w:cstheme="minorHAnsi"/>
          <w:sz w:val="24"/>
          <w:szCs w:val="24"/>
        </w:rPr>
        <w:t xml:space="preserve"> kell készülnünk az eseményekre</w:t>
      </w:r>
      <w:r w:rsidR="00974CB2">
        <w:rPr>
          <w:rFonts w:cstheme="minorHAnsi"/>
          <w:sz w:val="24"/>
          <w:szCs w:val="24"/>
        </w:rPr>
        <w:t xml:space="preserve"> és folyamatosan</w:t>
      </w:r>
      <w:r w:rsidR="00C9263C">
        <w:rPr>
          <w:rFonts w:cstheme="minorHAnsi"/>
          <w:sz w:val="24"/>
          <w:szCs w:val="24"/>
        </w:rPr>
        <w:t xml:space="preserve"> tovább kell</w:t>
      </w:r>
      <w:r w:rsidR="00F962B7">
        <w:rPr>
          <w:rFonts w:cstheme="minorHAnsi"/>
          <w:sz w:val="24"/>
          <w:szCs w:val="24"/>
        </w:rPr>
        <w:t xml:space="preserve"> képeznünk magunkat. Kiemelte, hogy ha nem vagyunk nyitottak az emberek felé, akkor hosszútávon nem tudunk sikeresen a pályán maradni. Azt is hangsúlyozta, hogy tolmácskén</w:t>
      </w:r>
      <w:r w:rsidR="000B77A8">
        <w:rPr>
          <w:rFonts w:cstheme="minorHAnsi"/>
          <w:sz w:val="24"/>
          <w:szCs w:val="24"/>
        </w:rPr>
        <w:t>t, mivel</w:t>
      </w:r>
      <w:r w:rsidR="00F962B7">
        <w:rPr>
          <w:rFonts w:cstheme="minorHAnsi"/>
          <w:sz w:val="24"/>
          <w:szCs w:val="24"/>
        </w:rPr>
        <w:t xml:space="preserve"> a közvetítő szerepét játsszuk</w:t>
      </w:r>
      <w:r w:rsidR="000B77A8">
        <w:rPr>
          <w:rFonts w:cstheme="minorHAnsi"/>
          <w:sz w:val="24"/>
          <w:szCs w:val="24"/>
        </w:rPr>
        <w:t>,</w:t>
      </w:r>
      <w:r w:rsidR="00F962B7">
        <w:rPr>
          <w:rFonts w:cstheme="minorHAnsi"/>
          <w:sz w:val="24"/>
          <w:szCs w:val="24"/>
        </w:rPr>
        <w:t xml:space="preserve"> fontos az</w:t>
      </w:r>
      <w:r w:rsidR="000B77A8">
        <w:rPr>
          <w:rFonts w:cstheme="minorHAnsi"/>
          <w:sz w:val="24"/>
          <w:szCs w:val="24"/>
        </w:rPr>
        <w:t xml:space="preserve"> alázatosság, de ez nem egyenlő az</w:t>
      </w:r>
      <w:r w:rsidR="00F962B7">
        <w:rPr>
          <w:rFonts w:cstheme="minorHAnsi"/>
          <w:sz w:val="24"/>
          <w:szCs w:val="24"/>
        </w:rPr>
        <w:t xml:space="preserve"> alárendeltség</w:t>
      </w:r>
      <w:r w:rsidR="000B77A8">
        <w:rPr>
          <w:rFonts w:cstheme="minorHAnsi"/>
          <w:sz w:val="24"/>
          <w:szCs w:val="24"/>
        </w:rPr>
        <w:t>gel</w:t>
      </w:r>
      <w:r w:rsidR="00F962B7">
        <w:rPr>
          <w:rFonts w:cstheme="minorHAnsi"/>
          <w:sz w:val="24"/>
          <w:szCs w:val="24"/>
        </w:rPr>
        <w:t xml:space="preserve">. </w:t>
      </w:r>
    </w:p>
    <w:p w:rsidR="007F3FFB" w:rsidRDefault="00CE3153" w:rsidP="009E7C4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Veit</w:t>
      </w:r>
      <w:proofErr w:type="spellEnd"/>
      <w:r>
        <w:rPr>
          <w:rFonts w:cstheme="minorHAnsi"/>
          <w:sz w:val="24"/>
          <w:szCs w:val="24"/>
        </w:rPr>
        <w:t xml:space="preserve"> Zita több kutatási témával foglalkozik. Ezek közül az egyik az álfordítás, amely egy szöveg létrehozásakor egy idegen nyelv sajátosságait utánozza. </w:t>
      </w:r>
      <w:proofErr w:type="spellStart"/>
      <w:r>
        <w:rPr>
          <w:rFonts w:cstheme="minorHAnsi"/>
          <w:sz w:val="24"/>
          <w:szCs w:val="24"/>
        </w:rPr>
        <w:t>Veit</w:t>
      </w:r>
      <w:proofErr w:type="spellEnd"/>
      <w:r>
        <w:rPr>
          <w:rFonts w:cstheme="minorHAnsi"/>
          <w:sz w:val="24"/>
          <w:szCs w:val="24"/>
        </w:rPr>
        <w:t xml:space="preserve"> Zitát érdekli, hogyan manipulálják ezeket a szövegeket és mitől lesznek olyanok, m</w:t>
      </w:r>
      <w:r w:rsidR="003C2CCC">
        <w:rPr>
          <w:rFonts w:cstheme="minorHAnsi"/>
          <w:sz w:val="24"/>
          <w:szCs w:val="24"/>
        </w:rPr>
        <w:t>intha tényleg fordítások lennének. Egy másik ter</w:t>
      </w:r>
      <w:r w:rsidR="00F431A1">
        <w:rPr>
          <w:rFonts w:cstheme="minorHAnsi"/>
          <w:sz w:val="24"/>
          <w:szCs w:val="24"/>
        </w:rPr>
        <w:t xml:space="preserve">ület, amelyet szívesen kutat, </w:t>
      </w:r>
      <w:r w:rsidR="003C2CCC">
        <w:rPr>
          <w:rFonts w:cstheme="minorHAnsi"/>
          <w:sz w:val="24"/>
          <w:szCs w:val="24"/>
        </w:rPr>
        <w:t xml:space="preserve">az </w:t>
      </w:r>
      <w:r>
        <w:rPr>
          <w:rFonts w:cstheme="minorHAnsi"/>
          <w:sz w:val="24"/>
          <w:szCs w:val="24"/>
        </w:rPr>
        <w:t>egyes irodalmi rendszerek</w:t>
      </w:r>
      <w:r w:rsidR="003C2CCC">
        <w:rPr>
          <w:rFonts w:cstheme="minorHAnsi"/>
          <w:sz w:val="24"/>
          <w:szCs w:val="24"/>
        </w:rPr>
        <w:t xml:space="preserve"> működése: mikor- milyen szövegek</w:t>
      </w:r>
      <w:r>
        <w:rPr>
          <w:rFonts w:cstheme="minorHAnsi"/>
          <w:sz w:val="24"/>
          <w:szCs w:val="24"/>
        </w:rPr>
        <w:t xml:space="preserve"> fordítását tiltották meg és miért. </w:t>
      </w:r>
      <w:r w:rsidR="003D7E93">
        <w:rPr>
          <w:rFonts w:cstheme="minorHAnsi"/>
          <w:sz w:val="24"/>
          <w:szCs w:val="24"/>
        </w:rPr>
        <w:t>A kultúraközvetítés már egyetemi évei alatt i</w:t>
      </w:r>
      <w:r w:rsidR="003C2CCC">
        <w:rPr>
          <w:rFonts w:cstheme="minorHAnsi"/>
          <w:sz w:val="24"/>
          <w:szCs w:val="24"/>
        </w:rPr>
        <w:t>s érdekelte, ezen belül az</w:t>
      </w:r>
      <w:r w:rsidR="003D7E93">
        <w:rPr>
          <w:rFonts w:cstheme="minorHAnsi"/>
          <w:sz w:val="24"/>
          <w:szCs w:val="24"/>
        </w:rPr>
        <w:t xml:space="preserve">, hogy </w:t>
      </w:r>
      <w:r w:rsidR="006A6601">
        <w:rPr>
          <w:rFonts w:cstheme="minorHAnsi"/>
          <w:sz w:val="24"/>
          <w:szCs w:val="24"/>
        </w:rPr>
        <w:t xml:space="preserve">hogyan mutatkozik meg a kultúra, milyen tényezői vannak, és hogy az emberek hogyan szabják </w:t>
      </w:r>
      <w:r w:rsidR="003C2CCC">
        <w:rPr>
          <w:rFonts w:cstheme="minorHAnsi"/>
          <w:sz w:val="24"/>
          <w:szCs w:val="24"/>
        </w:rPr>
        <w:t>meg, hogy milyen kép jelenik a saját országukról</w:t>
      </w:r>
      <w:r w:rsidR="006A6601">
        <w:rPr>
          <w:rFonts w:cstheme="minorHAnsi"/>
          <w:sz w:val="24"/>
          <w:szCs w:val="24"/>
        </w:rPr>
        <w:t>.</w:t>
      </w:r>
      <w:r w:rsidR="00757C09">
        <w:rPr>
          <w:rFonts w:cstheme="minorHAnsi"/>
          <w:sz w:val="24"/>
          <w:szCs w:val="24"/>
        </w:rPr>
        <w:t xml:space="preserve"> Mé</w:t>
      </w:r>
      <w:r w:rsidR="00A13B89">
        <w:rPr>
          <w:rFonts w:cstheme="minorHAnsi"/>
          <w:sz w:val="24"/>
          <w:szCs w:val="24"/>
        </w:rPr>
        <w:t xml:space="preserve">g egy kutatási téma </w:t>
      </w:r>
      <w:r w:rsidR="00757C09">
        <w:rPr>
          <w:rFonts w:cstheme="minorHAnsi"/>
          <w:sz w:val="24"/>
          <w:szCs w:val="24"/>
        </w:rPr>
        <w:t xml:space="preserve">foglalkoztatja </w:t>
      </w:r>
      <w:r w:rsidR="00A13B89">
        <w:rPr>
          <w:rFonts w:cstheme="minorHAnsi"/>
          <w:sz w:val="24"/>
          <w:szCs w:val="24"/>
        </w:rPr>
        <w:t xml:space="preserve">nagyon, a </w:t>
      </w:r>
      <w:proofErr w:type="gramStart"/>
      <w:r w:rsidR="00A13B89">
        <w:rPr>
          <w:rFonts w:cstheme="minorHAnsi"/>
          <w:sz w:val="24"/>
          <w:szCs w:val="24"/>
        </w:rPr>
        <w:t>tolmácsolás</w:t>
      </w:r>
      <w:proofErr w:type="gramEnd"/>
      <w:r w:rsidR="00757C09">
        <w:rPr>
          <w:rFonts w:cstheme="minorHAnsi"/>
          <w:sz w:val="24"/>
          <w:szCs w:val="24"/>
        </w:rPr>
        <w:t xml:space="preserve"> mint közvetítés, és hogy a fordítás és tolmácsolás eléggé új tudományágként</w:t>
      </w:r>
      <w:r w:rsidR="003C2CCC">
        <w:rPr>
          <w:rFonts w:cstheme="minorHAnsi"/>
          <w:sz w:val="24"/>
          <w:szCs w:val="24"/>
        </w:rPr>
        <w:t xml:space="preserve"> miként </w:t>
      </w:r>
      <w:r w:rsidR="00757C09">
        <w:rPr>
          <w:rFonts w:cstheme="minorHAnsi"/>
          <w:sz w:val="24"/>
          <w:szCs w:val="24"/>
        </w:rPr>
        <w:t>állja meg a helyét a világban. Érdekli, hogy ezt az új szakmát hol és hogyan kellene oktatni, milyen keretek között</w:t>
      </w:r>
      <w:r w:rsidR="003C2CCC">
        <w:rPr>
          <w:rFonts w:cstheme="minorHAnsi"/>
          <w:sz w:val="24"/>
          <w:szCs w:val="24"/>
        </w:rPr>
        <w:t>,</w:t>
      </w:r>
      <w:r w:rsidR="00757C09">
        <w:rPr>
          <w:rFonts w:cstheme="minorHAnsi"/>
          <w:sz w:val="24"/>
          <w:szCs w:val="24"/>
        </w:rPr>
        <w:t xml:space="preserve"> milyen módszertant kellene használni, és hogyan lehetne minőséget elérni a fordítás és tolmácsolás oktatásában.</w:t>
      </w:r>
    </w:p>
    <w:p w:rsidR="00CE6FF0" w:rsidRDefault="00CE6FF0" w:rsidP="009E7C4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disszertációját a 19. században magyarról németre fordított drámákról írt</w:t>
      </w:r>
      <w:r w:rsidR="00365624">
        <w:rPr>
          <w:rFonts w:cstheme="minorHAnsi"/>
          <w:sz w:val="24"/>
          <w:szCs w:val="24"/>
        </w:rPr>
        <w:t>a,</w:t>
      </w:r>
      <w:r w:rsidR="00BE1BFB">
        <w:rPr>
          <w:rFonts w:cstheme="minorHAnsi"/>
          <w:sz w:val="24"/>
          <w:szCs w:val="24"/>
        </w:rPr>
        <w:t xml:space="preserve"> amikor a romantikában kialakult a „</w:t>
      </w:r>
      <w:proofErr w:type="spellStart"/>
      <w:r w:rsidR="00BE1BFB">
        <w:rPr>
          <w:rFonts w:cstheme="minorHAnsi"/>
          <w:sz w:val="24"/>
          <w:szCs w:val="24"/>
        </w:rPr>
        <w:t>Liebe</w:t>
      </w:r>
      <w:proofErr w:type="spellEnd"/>
      <w:r w:rsidR="00BE1BFB">
        <w:rPr>
          <w:rFonts w:cstheme="minorHAnsi"/>
          <w:sz w:val="24"/>
          <w:szCs w:val="24"/>
        </w:rPr>
        <w:t xml:space="preserve">, </w:t>
      </w:r>
      <w:proofErr w:type="spellStart"/>
      <w:r w:rsidR="00BE1BFB">
        <w:rPr>
          <w:rFonts w:cstheme="minorHAnsi"/>
          <w:sz w:val="24"/>
          <w:szCs w:val="24"/>
        </w:rPr>
        <w:t>Wein</w:t>
      </w:r>
      <w:proofErr w:type="spellEnd"/>
      <w:r w:rsidR="00BE1BFB">
        <w:rPr>
          <w:rFonts w:cstheme="minorHAnsi"/>
          <w:sz w:val="24"/>
          <w:szCs w:val="24"/>
        </w:rPr>
        <w:t xml:space="preserve"> und </w:t>
      </w:r>
      <w:proofErr w:type="spellStart"/>
      <w:r w:rsidR="00BE1BFB">
        <w:rPr>
          <w:rFonts w:cstheme="minorHAnsi"/>
          <w:sz w:val="24"/>
          <w:szCs w:val="24"/>
        </w:rPr>
        <w:t>Freihet</w:t>
      </w:r>
      <w:proofErr w:type="spellEnd"/>
      <w:r w:rsidR="00BE1BFB">
        <w:rPr>
          <w:rFonts w:cstheme="minorHAnsi"/>
          <w:sz w:val="24"/>
          <w:szCs w:val="24"/>
        </w:rPr>
        <w:t>” felfogás. A</w:t>
      </w:r>
      <w:r w:rsidR="00365624">
        <w:rPr>
          <w:rFonts w:cstheme="minorHAnsi"/>
          <w:sz w:val="24"/>
          <w:szCs w:val="24"/>
        </w:rPr>
        <w:t xml:space="preserve"> Péter Lang International </w:t>
      </w:r>
      <w:proofErr w:type="spellStart"/>
      <w:r w:rsidR="00365624">
        <w:rPr>
          <w:rFonts w:cstheme="minorHAnsi"/>
          <w:sz w:val="24"/>
          <w:szCs w:val="24"/>
        </w:rPr>
        <w:t>Verlag</w:t>
      </w:r>
      <w:proofErr w:type="spellEnd"/>
      <w:r w:rsidR="00365624">
        <w:rPr>
          <w:rFonts w:cstheme="minorHAnsi"/>
          <w:sz w:val="24"/>
          <w:szCs w:val="24"/>
        </w:rPr>
        <w:t xml:space="preserve"> der </w:t>
      </w:r>
      <w:proofErr w:type="spellStart"/>
      <w:r w:rsidR="00365624">
        <w:rPr>
          <w:rFonts w:cstheme="minorHAnsi"/>
          <w:sz w:val="24"/>
          <w:szCs w:val="24"/>
        </w:rPr>
        <w:t>Wissenschaft</w:t>
      </w:r>
      <w:proofErr w:type="spellEnd"/>
      <w:r w:rsidR="00BE1BFB">
        <w:rPr>
          <w:rFonts w:cstheme="minorHAnsi"/>
          <w:sz w:val="24"/>
          <w:szCs w:val="24"/>
        </w:rPr>
        <w:t xml:space="preserve"> jelentette meg </w:t>
      </w:r>
      <w:r w:rsidR="003C2CCC">
        <w:rPr>
          <w:rFonts w:cstheme="minorHAnsi"/>
          <w:sz w:val="24"/>
          <w:szCs w:val="24"/>
        </w:rPr>
        <w:t>tudományos munkáját 2013-ban.</w:t>
      </w:r>
      <w:r w:rsidR="00BE1BFB">
        <w:rPr>
          <w:rFonts w:cstheme="minorHAnsi"/>
          <w:sz w:val="24"/>
          <w:szCs w:val="24"/>
        </w:rPr>
        <w:t xml:space="preserve"> Többek között arról írt, hogy mil</w:t>
      </w:r>
      <w:r w:rsidR="00A13B89">
        <w:rPr>
          <w:rFonts w:cstheme="minorHAnsi"/>
          <w:sz w:val="24"/>
          <w:szCs w:val="24"/>
        </w:rPr>
        <w:t>yen műveket, drámákat fordította</w:t>
      </w:r>
      <w:r w:rsidR="00BE1BFB">
        <w:rPr>
          <w:rFonts w:cstheme="minorHAnsi"/>
          <w:sz w:val="24"/>
          <w:szCs w:val="24"/>
        </w:rPr>
        <w:t xml:space="preserve">k le, kik döntöttek erről és hogy miért ezeket választották ki, illetve játszották a színházakban. </w:t>
      </w:r>
    </w:p>
    <w:p w:rsidR="00CE6FF0" w:rsidRDefault="00A13B89" w:rsidP="009E7C4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Veit</w:t>
      </w:r>
      <w:proofErr w:type="spellEnd"/>
      <w:r>
        <w:rPr>
          <w:rFonts w:cstheme="minorHAnsi"/>
          <w:sz w:val="24"/>
          <w:szCs w:val="24"/>
        </w:rPr>
        <w:t xml:space="preserve"> Zita tanácsa a diákok</w:t>
      </w:r>
      <w:r w:rsidR="00BE1BFB">
        <w:rPr>
          <w:rFonts w:cstheme="minorHAnsi"/>
          <w:sz w:val="24"/>
          <w:szCs w:val="24"/>
        </w:rPr>
        <w:t xml:space="preserve"> és mindazok számára, akik a szakmában szeretnének elhelyezkedni az, hogy legyünk bátrak és küzdjünk meg az előt</w:t>
      </w:r>
      <w:r w:rsidR="003C2CCC">
        <w:rPr>
          <w:rFonts w:cstheme="minorHAnsi"/>
          <w:sz w:val="24"/>
          <w:szCs w:val="24"/>
        </w:rPr>
        <w:t>tünk álló nehézségekkel, mert ke</w:t>
      </w:r>
      <w:r w:rsidR="00BE1BFB">
        <w:rPr>
          <w:rFonts w:cstheme="minorHAnsi"/>
          <w:sz w:val="24"/>
          <w:szCs w:val="24"/>
        </w:rPr>
        <w:t>mény harc lesz a piacon helytállni. Kiemelte, hogy tisztáb</w:t>
      </w:r>
      <w:r w:rsidR="00ED512B">
        <w:rPr>
          <w:rFonts w:cstheme="minorHAnsi"/>
          <w:sz w:val="24"/>
          <w:szCs w:val="24"/>
        </w:rPr>
        <w:t>an kell lennünk a saját készség</w:t>
      </w:r>
      <w:r w:rsidR="00BE1BFB">
        <w:rPr>
          <w:rFonts w:cstheme="minorHAnsi"/>
          <w:sz w:val="24"/>
          <w:szCs w:val="24"/>
        </w:rPr>
        <w:t xml:space="preserve">einkkel </w:t>
      </w:r>
      <w:r w:rsidR="007247DC">
        <w:rPr>
          <w:rFonts w:cstheme="minorHAnsi"/>
          <w:sz w:val="24"/>
          <w:szCs w:val="24"/>
        </w:rPr>
        <w:t>és teherbírásunkkal, és hogy nemet kell tudnunk mondan</w:t>
      </w:r>
      <w:r>
        <w:rPr>
          <w:rFonts w:cstheme="minorHAnsi"/>
          <w:sz w:val="24"/>
          <w:szCs w:val="24"/>
        </w:rPr>
        <w:t xml:space="preserve">i és átpasszolni a munkát, </w:t>
      </w:r>
      <w:r w:rsidR="007247DC">
        <w:rPr>
          <w:rFonts w:cstheme="minorHAnsi"/>
          <w:sz w:val="24"/>
          <w:szCs w:val="24"/>
        </w:rPr>
        <w:t>ha szükséges. Hangsúlyozta,</w:t>
      </w:r>
      <w:r w:rsidR="00BE1BFB">
        <w:rPr>
          <w:rFonts w:cstheme="minorHAnsi"/>
          <w:sz w:val="24"/>
          <w:szCs w:val="24"/>
        </w:rPr>
        <w:t xml:space="preserve"> hogy </w:t>
      </w:r>
      <w:r w:rsidR="007247DC">
        <w:rPr>
          <w:rFonts w:cstheme="minorHAnsi"/>
          <w:sz w:val="24"/>
          <w:szCs w:val="24"/>
        </w:rPr>
        <w:t>ismernünk kell a saját, a megbízó</w:t>
      </w:r>
      <w:r w:rsidR="00BE1BFB">
        <w:rPr>
          <w:rFonts w:cstheme="minorHAnsi"/>
          <w:sz w:val="24"/>
          <w:szCs w:val="24"/>
        </w:rPr>
        <w:t>, illetv</w:t>
      </w:r>
      <w:r w:rsidR="003C2CCC">
        <w:rPr>
          <w:rFonts w:cstheme="minorHAnsi"/>
          <w:sz w:val="24"/>
          <w:szCs w:val="24"/>
        </w:rPr>
        <w:t xml:space="preserve">e az előadó </w:t>
      </w:r>
      <w:r w:rsidR="007247DC">
        <w:rPr>
          <w:rFonts w:cstheme="minorHAnsi"/>
          <w:sz w:val="24"/>
          <w:szCs w:val="24"/>
        </w:rPr>
        <w:t>elvárásait</w:t>
      </w:r>
      <w:r w:rsidR="00BE1BFB">
        <w:rPr>
          <w:rFonts w:cstheme="minorHAnsi"/>
          <w:sz w:val="24"/>
          <w:szCs w:val="24"/>
        </w:rPr>
        <w:t xml:space="preserve"> és</w:t>
      </w:r>
      <w:r w:rsidR="007247DC">
        <w:rPr>
          <w:rFonts w:cstheme="minorHAnsi"/>
          <w:sz w:val="24"/>
          <w:szCs w:val="24"/>
        </w:rPr>
        <w:t xml:space="preserve"> ezeket össze kell egyeztetnünk a </w:t>
      </w:r>
      <w:r w:rsidR="00ED512B">
        <w:rPr>
          <w:rFonts w:cstheme="minorHAnsi"/>
          <w:sz w:val="24"/>
          <w:szCs w:val="24"/>
        </w:rPr>
        <w:t>munkánk során. Az elemzőkészség</w:t>
      </w:r>
      <w:r w:rsidR="007247DC">
        <w:rPr>
          <w:rFonts w:cstheme="minorHAnsi"/>
          <w:sz w:val="24"/>
          <w:szCs w:val="24"/>
        </w:rPr>
        <w:t xml:space="preserve"> is rendkívül fontos a tolmácsoláshoz, amit úgy képzelhetünk el, mint egy szemüveget, amin keresztül az összes többi tényezők nézzük, elemezzük. </w:t>
      </w:r>
    </w:p>
    <w:p w:rsidR="007247DC" w:rsidRDefault="007247DC" w:rsidP="009E7C41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Veit</w:t>
      </w:r>
      <w:proofErr w:type="spellEnd"/>
      <w:r>
        <w:rPr>
          <w:rFonts w:cstheme="minorHAnsi"/>
          <w:sz w:val="24"/>
          <w:szCs w:val="24"/>
        </w:rPr>
        <w:t xml:space="preserve"> Zita arra ösztönöz minket, hogy tartsunk ki. Úgy gondolja, hogy ha hiszünk saját magunkban és a szakterületben, akkor érdemes kitartani. Szerinte fontos, hogy magas célokat tűzzünk ki, és hogy legyen merszünk a kudarchoz, mert ha nagy a cél, több mindent fogunk bevállalni, </w:t>
      </w:r>
      <w:r w:rsidR="009F2E0B">
        <w:rPr>
          <w:rFonts w:cstheme="minorHAnsi"/>
          <w:sz w:val="24"/>
          <w:szCs w:val="24"/>
        </w:rPr>
        <w:t>és ha elesünk</w:t>
      </w:r>
      <w:r w:rsidR="003C2CCC">
        <w:rPr>
          <w:rFonts w:cstheme="minorHAnsi"/>
          <w:sz w:val="24"/>
          <w:szCs w:val="24"/>
        </w:rPr>
        <w:t>,</w:t>
      </w:r>
      <w:r w:rsidR="009F2E0B">
        <w:rPr>
          <w:rFonts w:cstheme="minorHAnsi"/>
          <w:sz w:val="24"/>
          <w:szCs w:val="24"/>
        </w:rPr>
        <w:t xml:space="preserve"> majd </w:t>
      </w:r>
      <w:proofErr w:type="gramStart"/>
      <w:r w:rsidR="009F2E0B">
        <w:rPr>
          <w:rFonts w:cstheme="minorHAnsi"/>
          <w:sz w:val="24"/>
          <w:szCs w:val="24"/>
        </w:rPr>
        <w:t>felállunk</w:t>
      </w:r>
      <w:proofErr w:type="gramEnd"/>
      <w:r w:rsidR="009F2E0B">
        <w:rPr>
          <w:rFonts w:cstheme="minorHAnsi"/>
          <w:sz w:val="24"/>
          <w:szCs w:val="24"/>
        </w:rPr>
        <w:t xml:space="preserve"> és újra próbáljuk.</w:t>
      </w:r>
      <w:r>
        <w:rPr>
          <w:rFonts w:cstheme="minorHAnsi"/>
          <w:sz w:val="24"/>
          <w:szCs w:val="24"/>
        </w:rPr>
        <w:t xml:space="preserve"> </w:t>
      </w:r>
    </w:p>
    <w:p w:rsidR="00CE6FF0" w:rsidRDefault="00CE6FF0" w:rsidP="009E7C4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F3FFB" w:rsidRDefault="007F3FFB" w:rsidP="00FF5D78">
      <w:pPr>
        <w:spacing w:line="360" w:lineRule="auto"/>
        <w:rPr>
          <w:sz w:val="24"/>
          <w:szCs w:val="24"/>
        </w:rPr>
      </w:pPr>
    </w:p>
    <w:p w:rsidR="002A78F4" w:rsidRDefault="002A78F4" w:rsidP="00FF5D78">
      <w:pPr>
        <w:spacing w:line="360" w:lineRule="auto"/>
        <w:rPr>
          <w:sz w:val="24"/>
          <w:szCs w:val="24"/>
        </w:rPr>
      </w:pPr>
    </w:p>
    <w:p w:rsidR="002A78F4" w:rsidRDefault="002A78F4" w:rsidP="00FF5D78">
      <w:pPr>
        <w:spacing w:line="360" w:lineRule="auto"/>
        <w:rPr>
          <w:sz w:val="24"/>
          <w:szCs w:val="24"/>
        </w:rPr>
      </w:pPr>
    </w:p>
    <w:p w:rsidR="009F2E0B" w:rsidRPr="007B70F8" w:rsidRDefault="001E43E3" w:rsidP="00FF5D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Írta</w:t>
      </w:r>
      <w:bookmarkStart w:id="0" w:name="_GoBack"/>
      <w:bookmarkEnd w:id="0"/>
      <w:r w:rsidR="009F2E0B">
        <w:rPr>
          <w:sz w:val="24"/>
          <w:szCs w:val="24"/>
        </w:rPr>
        <w:t xml:space="preserve"> </w:t>
      </w:r>
      <w:proofErr w:type="spellStart"/>
      <w:r w:rsidR="009F2E0B">
        <w:rPr>
          <w:sz w:val="24"/>
          <w:szCs w:val="24"/>
        </w:rPr>
        <w:t>Bergner</w:t>
      </w:r>
      <w:proofErr w:type="spellEnd"/>
      <w:r w:rsidR="009F2E0B">
        <w:rPr>
          <w:sz w:val="24"/>
          <w:szCs w:val="24"/>
        </w:rPr>
        <w:t xml:space="preserve"> Daniella</w:t>
      </w:r>
    </w:p>
    <w:sectPr w:rsidR="009F2E0B" w:rsidRPr="007B70F8" w:rsidSect="00A412C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35" w:rsidRDefault="00D67535" w:rsidP="00ED594B">
      <w:pPr>
        <w:spacing w:after="0" w:line="240" w:lineRule="auto"/>
      </w:pPr>
      <w:r>
        <w:separator/>
      </w:r>
    </w:p>
  </w:endnote>
  <w:endnote w:type="continuationSeparator" w:id="0">
    <w:p w:rsidR="00D67535" w:rsidRDefault="00D67535" w:rsidP="00E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35" w:rsidRDefault="00D67535" w:rsidP="00ED594B">
      <w:pPr>
        <w:spacing w:after="0" w:line="240" w:lineRule="auto"/>
      </w:pPr>
      <w:r>
        <w:separator/>
      </w:r>
    </w:p>
  </w:footnote>
  <w:footnote w:type="continuationSeparator" w:id="0">
    <w:p w:rsidR="00D67535" w:rsidRDefault="00D67535" w:rsidP="00E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B"/>
    <w:rsid w:val="000B77A8"/>
    <w:rsid w:val="000F1451"/>
    <w:rsid w:val="00155A4B"/>
    <w:rsid w:val="001A7916"/>
    <w:rsid w:val="001E43E3"/>
    <w:rsid w:val="00217A6C"/>
    <w:rsid w:val="00261121"/>
    <w:rsid w:val="002A78F4"/>
    <w:rsid w:val="00342460"/>
    <w:rsid w:val="00365624"/>
    <w:rsid w:val="003C2CCC"/>
    <w:rsid w:val="003D7E93"/>
    <w:rsid w:val="003E6EE7"/>
    <w:rsid w:val="004A5226"/>
    <w:rsid w:val="004A57DE"/>
    <w:rsid w:val="00511001"/>
    <w:rsid w:val="00517B2B"/>
    <w:rsid w:val="005803DF"/>
    <w:rsid w:val="00623DE9"/>
    <w:rsid w:val="006A6601"/>
    <w:rsid w:val="006D3B24"/>
    <w:rsid w:val="007247DC"/>
    <w:rsid w:val="007249F9"/>
    <w:rsid w:val="007553F3"/>
    <w:rsid w:val="00757C09"/>
    <w:rsid w:val="00791A88"/>
    <w:rsid w:val="007936BB"/>
    <w:rsid w:val="007B70F8"/>
    <w:rsid w:val="007F3FFB"/>
    <w:rsid w:val="008E4131"/>
    <w:rsid w:val="00950CAE"/>
    <w:rsid w:val="00974CB2"/>
    <w:rsid w:val="009E7C41"/>
    <w:rsid w:val="009F2E0B"/>
    <w:rsid w:val="00A13B89"/>
    <w:rsid w:val="00A206D1"/>
    <w:rsid w:val="00A20B5B"/>
    <w:rsid w:val="00A412C9"/>
    <w:rsid w:val="00A45062"/>
    <w:rsid w:val="00A610D8"/>
    <w:rsid w:val="00A94C3F"/>
    <w:rsid w:val="00B27D51"/>
    <w:rsid w:val="00B40D5F"/>
    <w:rsid w:val="00B576B0"/>
    <w:rsid w:val="00BE1BFB"/>
    <w:rsid w:val="00C02C9F"/>
    <w:rsid w:val="00C619C1"/>
    <w:rsid w:val="00C9263C"/>
    <w:rsid w:val="00CD6920"/>
    <w:rsid w:val="00CE3153"/>
    <w:rsid w:val="00CE6FF0"/>
    <w:rsid w:val="00D52156"/>
    <w:rsid w:val="00D67535"/>
    <w:rsid w:val="00DD13CB"/>
    <w:rsid w:val="00DF05CA"/>
    <w:rsid w:val="00E05B68"/>
    <w:rsid w:val="00E33E9C"/>
    <w:rsid w:val="00E60DD7"/>
    <w:rsid w:val="00ED512B"/>
    <w:rsid w:val="00ED594B"/>
    <w:rsid w:val="00EE150B"/>
    <w:rsid w:val="00F431A1"/>
    <w:rsid w:val="00F962B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94B"/>
  </w:style>
  <w:style w:type="paragraph" w:styleId="llb">
    <w:name w:val="footer"/>
    <w:basedOn w:val="Norml"/>
    <w:link w:val="llbChar"/>
    <w:uiPriority w:val="99"/>
    <w:unhideWhenUsed/>
    <w:rsid w:val="00E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94B"/>
  </w:style>
  <w:style w:type="paragraph" w:styleId="Buborkszveg">
    <w:name w:val="Balloon Text"/>
    <w:basedOn w:val="Norml"/>
    <w:link w:val="BuborkszvegChar"/>
    <w:uiPriority w:val="99"/>
    <w:semiHidden/>
    <w:unhideWhenUsed/>
    <w:rsid w:val="0034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94B"/>
  </w:style>
  <w:style w:type="paragraph" w:styleId="llb">
    <w:name w:val="footer"/>
    <w:basedOn w:val="Norml"/>
    <w:link w:val="llbChar"/>
    <w:uiPriority w:val="99"/>
    <w:unhideWhenUsed/>
    <w:rsid w:val="00E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94B"/>
  </w:style>
  <w:style w:type="paragraph" w:styleId="Buborkszveg">
    <w:name w:val="Balloon Text"/>
    <w:basedOn w:val="Norml"/>
    <w:link w:val="BuborkszvegChar"/>
    <w:uiPriority w:val="99"/>
    <w:semiHidden/>
    <w:unhideWhenUsed/>
    <w:rsid w:val="0034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65">
          <w:marLeft w:val="0"/>
          <w:marRight w:val="0"/>
          <w:marTop w:val="100"/>
          <w:marBottom w:val="1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7</cp:revision>
  <dcterms:created xsi:type="dcterms:W3CDTF">2016-06-30T23:25:00Z</dcterms:created>
  <dcterms:modified xsi:type="dcterms:W3CDTF">2016-06-30T23:32:00Z</dcterms:modified>
</cp:coreProperties>
</file>