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9:00-9:30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>Regisztráció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 xml:space="preserve">9.30-12.00 </w:t>
      </w:r>
      <w:r w:rsidRPr="00416460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ab/>
      </w:r>
      <w:r w:rsidRPr="00416460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  <w:t>Plenáris ülés</w:t>
      </w:r>
      <w:r w:rsidRPr="00416460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 xml:space="preserve">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(II. Szent János Pál pápa terem, Szentkirályi u. 28, II. emelet)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Elnök: Kapa Mátyás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9:30- 9:40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Konferencia megnyitása, „Az Év Történelmi Regénye” díj ünnepélyes megalapítása (MTT)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9:40-10:00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 xml:space="preserve">Prof. </w:t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Gyáni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Gábor (MTA): A történelmi regénytől a történetírás poétikájáig.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10:00-10:20  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>Prof. Mezey Barna (ELTE): Jogtörténet és történelmi regény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10:20:10:40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 xml:space="preserve">Botos Máté (PPKE): </w:t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Eszkatológia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és történelmi regény 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10:40-11:00  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>Bán János: A történelmi regények és filmek hatása a nemzetek történelemszemléletére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11:00-11:20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>Pintér Károly (PPKE): A történelmietlen történelmi regény: alternatív történetek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11:20-11:40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 xml:space="preserve">Nemere István: </w:t>
      </w:r>
      <w:r w:rsidRPr="00416460">
        <w:rPr>
          <w:rFonts w:ascii="Times New Roman" w:hAnsi="Times New Roman" w:cs="Times New Roman"/>
          <w:sz w:val="16"/>
          <w:szCs w:val="16"/>
        </w:rPr>
        <w:t>A történelmi regény és az igazság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11:40-12:00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proofErr w:type="spellStart"/>
      <w:r w:rsidRPr="00416460">
        <w:rPr>
          <w:rFonts w:ascii="Times New Roman" w:hAnsi="Times New Roman" w:cs="Times New Roman"/>
          <w:sz w:val="16"/>
          <w:szCs w:val="16"/>
          <w:shd w:val="clear" w:color="auto" w:fill="FFFFFF"/>
        </w:rPr>
        <w:t>Csikász</w:t>
      </w:r>
      <w:proofErr w:type="spellEnd"/>
      <w:r w:rsidRPr="0041646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Lajos: Tér és idő, avagy a hitelességre törekvő rekonstrukció kérdései a történelmi regényben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>12.00-13.00 Ebédszünet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13.00-14.40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 w:rsidRPr="00416460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  <w:t>Szekcióülések I.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hu-HU"/>
        </w:rPr>
        <w:t>Történettudományi szekció</w:t>
      </w:r>
      <w:r w:rsidRPr="00416460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 xml:space="preserve">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(Párbeszéd Háza, </w:t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Horánszky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utca 20, I. emelet, 103.)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Elnök: </w:t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Kőszeghy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Miklós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13:00-13:20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  <w:t>Bartha Ákos (MTA): Történelem a politika szolgálatában. Bajcsy-Zsilinsz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ky Endre: Mátyás király (1939)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</w:p>
    <w:p w:rsidR="00416460" w:rsidRPr="00416460" w:rsidRDefault="00416460" w:rsidP="0041646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13:20-13:40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  <w:t xml:space="preserve">Kovács Kálmán (VERITAS/PE): Történelem és nemzetépítési program Jókai Mór </w:t>
      </w:r>
      <w:proofErr w:type="gram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cigánybáró című kisregényében </w:t>
      </w: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13:40-14:00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  <w:t xml:space="preserve">Madarász Imre (DE): Alessandro Manzoni történelmi regény és történetírás között </w:t>
      </w:r>
    </w:p>
    <w:p w:rsidR="00416460" w:rsidRPr="00416460" w:rsidRDefault="00416460" w:rsidP="0041646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14:00-14:20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  <w:t xml:space="preserve">Bartók Béla (EKE): Egy tucat kérdés - Eszterházy Károly püspök és kora 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Muhary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Zalán Egy tucat esztendő című regényében</w:t>
      </w: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14:20-14:40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>Vita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hu-HU"/>
        </w:rPr>
        <w:t>Történelmi regény szekció</w:t>
      </w:r>
      <w:r w:rsidRPr="00416460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 xml:space="preserve">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(Párbeszéd Háza, </w:t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Horánszky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utca 20, I. emelet, 101.)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Elnök: Kapa Mátyás</w:t>
      </w: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13:00-13:20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Urbánszki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László: IV. Béla sztereotip megítélése és a vármegyerendszer bukásának jelentősége</w:t>
      </w: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13:20-13:40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Trux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Béla: A templomos lovagrend helye a középkor világában</w:t>
      </w: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13:40-14:00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  <w:t>Soós Tibor (T</w:t>
      </w:r>
      <w:proofErr w:type="gram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.R</w:t>
      </w:r>
      <w:proofErr w:type="gram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. 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Salty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): A késő római birodalom és a birodalom felbomlása</w:t>
      </w: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14:00-14:20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  <w:t>Pete László Miklós: Zrínyi Miklós halála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14:20-14:40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>Vita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>14.40-15-00 Kávészünet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15.00-16.40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 w:rsidRPr="00416460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  <w:t>Szekcióülések II.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hu-HU"/>
        </w:rPr>
        <w:t>Történettudományi szekció</w:t>
      </w:r>
      <w:r w:rsidRPr="00416460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 xml:space="preserve">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(Párbeszéd Háza, </w:t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Horánszky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utca 20, I. emelet, 103.)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Elnök: Botos Máté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15:00-15:20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Kőszeghy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Miklós (PPKE) - Horváth Csaba (KGRE): Bulgakov: A Mester és Margaréta című regénye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</w:p>
    <w:p w:rsidR="00416460" w:rsidRPr="00416460" w:rsidRDefault="00416460" w:rsidP="0041646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15:20-15:40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Forisek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Péter (DE): Harold </w:t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Lamb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: Világhódító Nagy Sándor. Ismerjük-e Nagy Sándor valós történetét?</w:t>
      </w:r>
    </w:p>
    <w:p w:rsidR="00416460" w:rsidRPr="00416460" w:rsidRDefault="00416460" w:rsidP="0041646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15:40-16:00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Vesztróczy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Zsolt (OSZK): Történelmi- vagy dokumentumregény? Egy szlovák felkelő írásműve 1848-49-ről. 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Jozef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Miloslav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Hurban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16:00-16:20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  <w:t xml:space="preserve">Lisztes Nikolett (DE): Hegedüs 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Loránt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: Gróf Széchenyi István regénye és éjszakája (1933)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16:20-16:40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>Vita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hu-HU"/>
        </w:rPr>
        <w:t>Történelmi regény szekció</w:t>
      </w:r>
      <w:r w:rsidRPr="00416460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 xml:space="preserve">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(Párbeszéd Háza, </w:t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Horánszky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utca 20, I. emelet, 101.)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Elnök: Pintér Károly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15:00-15:20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  <w:t>Dénesi Ildikó (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Izolde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Johannsen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): 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Kriegsmarine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1918-1940. Hans 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Langsdorff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a "gentleman-kalóz"</w:t>
      </w: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15:20-15:40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Cselenyák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Imre (Jean-Pierre 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Montcassen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): Magyarország Arany János korában</w:t>
      </w: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15:40-16:00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Juhász Péter (SZTE): Anonymus: fikció vagy realitás?</w:t>
      </w:r>
    </w:p>
    <w:p w:rsidR="00416460" w:rsidRPr="00416460" w:rsidRDefault="00416460" w:rsidP="0041646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16:00-16:20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Holló-Vaskó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Péter (PPKE): Meg nem történt történelmek – a történettudomány hatása az áltörténelmi fantasztikus regényekre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16:20-16:40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>Vita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hu-HU"/>
        </w:rPr>
        <w:t xml:space="preserve">Irodalomelméleti szekció </w:t>
      </w:r>
      <w:r w:rsidRPr="00416460"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  <w:t>(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Párbeszéd Háza, </w:t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Horánszky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utca 20, I. emelet, 102.)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Elnök: </w:t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Radvánszky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Anikó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6460" w:rsidRPr="00416460" w:rsidRDefault="00416460" w:rsidP="00416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15:00-15:15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Kalmár Anikó (ELTE): A XVI. század egy XVII. századi regényben (</w:t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Clèves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hercegnő)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</w:p>
    <w:p w:rsidR="00416460" w:rsidRPr="00416460" w:rsidRDefault="00416460" w:rsidP="0041646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15:15-15:30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  <w:t xml:space="preserve">Fodor Péter (PPKE): "Könyvek, mint a szellemi szabadság emlékhelyei Márai Sándor – erősítő: Giordano Bruno </w:t>
      </w:r>
      <w:proofErr w:type="gram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halálának  tanulságai</w:t>
      </w:r>
      <w:proofErr w:type="gram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" </w:t>
      </w:r>
    </w:p>
    <w:p w:rsidR="00416460" w:rsidRPr="00416460" w:rsidRDefault="00416460" w:rsidP="0041646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15:30-15:45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Péró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Krisztina (ELTE): Amerikai kivándorlás, mint a nemzetépítés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eszköze a norvég irodalomban?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</w:p>
    <w:p w:rsidR="00416460" w:rsidRPr="00416460" w:rsidRDefault="00416460" w:rsidP="00416460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15:45-16:00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Vér Eszter Virág (ELTE): </w:t>
      </w:r>
      <w:proofErr w:type="spellStart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Corti</w:t>
      </w:r>
      <w:proofErr w:type="spellEnd"/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Egon Caesar Erzsébet-biográfiájának magyarországi recepciója és hatása a Horthy-korszak lektűr irodalmában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16:00-16:15 </w:t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proofErr w:type="spellStart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Csercsa</w:t>
      </w:r>
      <w:proofErr w:type="spellEnd"/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 xml:space="preserve"> Balázs (PPKE): Történelem és fikció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</w:pP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16:15-16:40</w:t>
      </w:r>
      <w:r w:rsidRPr="00416460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ab/>
      </w:r>
      <w:r w:rsidRPr="00416460">
        <w:rPr>
          <w:rFonts w:ascii="Times New Roman" w:eastAsia="Times New Roman" w:hAnsi="Times New Roman" w:cs="Times New Roman"/>
          <w:sz w:val="16"/>
          <w:szCs w:val="16"/>
          <w:lang w:eastAsia="hu-HU"/>
        </w:rPr>
        <w:t>Vita</w:t>
      </w: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6460" w:rsidRPr="00416460" w:rsidRDefault="00416460" w:rsidP="00416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6460">
        <w:rPr>
          <w:rFonts w:ascii="Times New Roman" w:hAnsi="Times New Roman" w:cs="Times New Roman"/>
          <w:sz w:val="16"/>
          <w:szCs w:val="16"/>
        </w:rPr>
        <w:t>16:50-17:00</w:t>
      </w:r>
      <w:r w:rsidRPr="00416460">
        <w:rPr>
          <w:rFonts w:ascii="Times New Roman" w:hAnsi="Times New Roman" w:cs="Times New Roman"/>
          <w:sz w:val="16"/>
          <w:szCs w:val="16"/>
        </w:rPr>
        <w:tab/>
        <w:t>Konferencia ünnepélyes bezárása</w:t>
      </w:r>
    </w:p>
    <w:p w:rsidR="00701D49" w:rsidRDefault="00701D49">
      <w:bookmarkStart w:id="0" w:name="_GoBack"/>
      <w:bookmarkEnd w:id="0"/>
    </w:p>
    <w:sectPr w:rsidR="0070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60"/>
    <w:rsid w:val="00416460"/>
    <w:rsid w:val="007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4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4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2016-11-16T09:50:00Z</dcterms:created>
  <dcterms:modified xsi:type="dcterms:W3CDTF">2016-11-16T09:52:00Z</dcterms:modified>
</cp:coreProperties>
</file>